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rPr>
          <w:rFonts w:hint="eastAsia"/>
        </w:rPr>
        <w:t xml:space="preserve">世界童軍運動的起源與發展</w:t>
      </w:r>
    </w:p>
    <w:bookmarkStart w:id="218" w:name="世界童軍運動的起源與發展"/>
    <w:p>
      <w:pPr>
        <w:pStyle w:val="Heading1"/>
      </w:pPr>
      <w:r>
        <w:rPr>
          <w:rFonts w:hint="eastAsia"/>
        </w:rPr>
        <w:t xml:space="preserve">世界童軍運動的起源與發展</w:t>
      </w:r>
    </w:p>
    <w:p>
      <w:pPr>
        <w:pStyle w:val="FirstParagraph"/>
      </w:pPr>
      <w:r>
        <w:rPr>
          <w:rFonts w:hint="eastAsia"/>
        </w:rPr>
        <w:t xml:space="preserve">分類：童軍歷史</w:t>
      </w:r>
      <w:r>
        <w:t xml:space="preserve"> · </w:t>
      </w:r>
      <w:r>
        <w:rPr>
          <w:rFonts w:hint="eastAsia"/>
        </w:rPr>
        <w:t xml:space="preserve">作者：陳志南</w:t>
      </w:r>
    </w:p>
    <w:bookmarkStart w:id="9" w:name="一世界童軍運動的起源"/>
    <w:p>
      <w:pPr>
        <w:pStyle w:val="Heading2"/>
      </w:pPr>
      <w:r>
        <w:rPr>
          <w:rFonts w:hint="eastAsia"/>
        </w:rPr>
        <w:t xml:space="preserve">一、</w:t>
      </w:r>
      <w:r>
        <w:rPr>
          <w:rFonts w:hint="eastAsia"/>
        </w:rPr>
        <w:t xml:space="preserve">世界童軍運動的起源</w:t>
      </w:r>
    </w:p>
    <w:bookmarkEnd w:id="9"/>
    <w:bookmarkStart w:id="10" w:name="一世界童軍運動"/>
    <w:p>
      <w:pPr>
        <w:pStyle w:val="Heading3"/>
      </w:pPr>
      <w:r>
        <w:rPr>
          <w:rFonts w:hint="eastAsia"/>
        </w:rPr>
        <w:t xml:space="preserve">（一）</w:t>
      </w:r>
      <w:r>
        <w:rPr>
          <w:rFonts w:hint="eastAsia"/>
        </w:rPr>
        <w:t xml:space="preserve">世界童軍運動</w:t>
      </w:r>
    </w:p>
    <w:bookmarkEnd w:id="10"/>
    <w:bookmarkStart w:id="38" w:name="創始人羅伯-斯迪文森-斯密斯-貝登堡"/>
    <w:p>
      <w:pPr>
        <w:pStyle w:val="Heading4"/>
      </w:pPr>
      <w:r>
        <w:rPr>
          <w:rFonts w:hint="eastAsia"/>
        </w:rPr>
        <w:t xml:space="preserve">１、</w:t>
      </w:r>
      <w:r>
        <w:rPr>
          <w:rFonts w:hint="eastAsia"/>
        </w:rPr>
        <w:t xml:space="preserve">創始人－－羅伯</w:t>
      </w:r>
      <w:r>
        <w:t xml:space="preserve"> </w:t>
      </w:r>
      <w:r>
        <w:rPr>
          <w:rFonts w:hint="eastAsia"/>
        </w:rPr>
        <w:t xml:space="preserve">斯迪文森</w:t>
      </w:r>
      <w:r>
        <w:t xml:space="preserve"> </w:t>
      </w:r>
      <w:r>
        <w:rPr>
          <w:rFonts w:hint="eastAsia"/>
        </w:rPr>
        <w:t xml:space="preserve">斯密斯</w:t>
      </w:r>
      <w:r>
        <w:t xml:space="preserve"> </w:t>
      </w:r>
      <w:r>
        <w:rPr>
          <w:rFonts w:hint="eastAsia"/>
        </w:rPr>
        <w:t xml:space="preserve">貝登堡</w:t>
      </w:r>
    </w:p>
    <w:p>
      <w:pPr>
        <w:pStyle w:val="FirstParagraph"/>
      </w:pPr>
      <w:r>
        <w:rPr>
          <w:rFonts w:hint="eastAsia"/>
        </w:rPr>
        <w:t xml:space="preserve">「請試著在死去之前，</w:t>
      </w:r>
      <w:r>
        <w:br/>
      </w:r>
      <w:r>
        <w:rPr>
          <w:rFonts w:hint="eastAsia"/>
        </w:rPr>
        <w:t xml:space="preserve">使世界弄得比你原先看到的世界更完美。」</w:t>
      </w:r>
      <w:r>
        <w:br/>
      </w:r>
      <w:r>
        <w:t xml:space="preserve">—— Robert </w:t>
      </w:r>
      <w:r>
        <w:rPr>
          <w:rFonts w:hint="eastAsia"/>
        </w:rPr>
        <w:t xml:space="preserve">Baden-Powell，1940</w:t>
      </w:r>
      <w:r>
        <w:t xml:space="preserve"> </w:t>
      </w:r>
      <w:r>
        <w:rPr>
          <w:rFonts w:hint="eastAsia"/>
        </w:rPr>
        <w:t xml:space="preserve">年告別信</w:t>
      </w:r>
    </w:p>
    <w:p>
      <w:pPr>
        <w:pStyle w:val="BodyText"/>
      </w:pPr>
      <w:r>
        <w:t xml:space="preserve">◆ FOUNDER'S PROFILE ◆ </w:t>
      </w:r>
      <w:r>
        <w:rPr>
          <w:rFonts w:hint="eastAsia"/>
        </w:rPr>
        <w:t xml:space="preserve">創始人小檔案</w:t>
      </w:r>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rPr>
                <w:rFonts w:hint="eastAsia"/>
              </w:rPr>
              <w:t xml:space="preserve">全名</w:t>
            </w:r>
          </w:p>
        </w:tc>
        <w:tc>
          <w:tcPr/>
          <w:p>
            <w:pPr>
              <w:pStyle w:val="Compact"/>
            </w:pPr>
            <w:r>
              <w:t xml:space="preserve">Robert Stephenson Smyth Baden-Powell</w:t>
            </w:r>
          </w:p>
        </w:tc>
      </w:tr>
      <w:tr>
        <w:tc>
          <w:tcPr/>
          <w:p>
            <w:pPr>
              <w:pStyle w:val="Compact"/>
              <w:jc w:val="right"/>
            </w:pPr>
            <w:r>
              <w:rPr>
                <w:rFonts w:hint="eastAsia"/>
              </w:rPr>
              <w:t xml:space="preserve">中文譯名</w:t>
            </w:r>
          </w:p>
        </w:tc>
        <w:tc>
          <w:tcPr/>
          <w:p>
            <w:pPr>
              <w:pStyle w:val="Compact"/>
            </w:pPr>
            <w:r>
              <w:rPr>
                <w:rFonts w:hint="eastAsia"/>
              </w:rPr>
              <w:t xml:space="preserve">羅伯</w:t>
            </w:r>
            <w:r>
              <w:t xml:space="preserve"> · </w:t>
            </w:r>
            <w:r>
              <w:rPr>
                <w:rFonts w:hint="eastAsia"/>
              </w:rPr>
              <w:t xml:space="preserve">斯迪文森</w:t>
            </w:r>
            <w:r>
              <w:t xml:space="preserve"> · </w:t>
            </w:r>
            <w:r>
              <w:rPr>
                <w:rFonts w:hint="eastAsia"/>
              </w:rPr>
              <w:t xml:space="preserve">斯密斯</w:t>
            </w:r>
            <w:r>
              <w:t xml:space="preserve"> · </w:t>
            </w:r>
            <w:r>
              <w:rPr>
                <w:rFonts w:hint="eastAsia"/>
              </w:rPr>
              <w:t xml:space="preserve">貝登堡</w:t>
            </w:r>
          </w:p>
        </w:tc>
      </w:tr>
      <w:tr>
        <w:tc>
          <w:tcPr/>
          <w:p>
            <w:pPr>
              <w:pStyle w:val="Compact"/>
              <w:jc w:val="right"/>
            </w:pPr>
            <w:r>
              <w:rPr>
                <w:rFonts w:hint="eastAsia"/>
              </w:rPr>
              <w:t xml:space="preserve">出生</w:t>
            </w:r>
          </w:p>
        </w:tc>
        <w:tc>
          <w:tcPr/>
          <w:p>
            <w:pPr>
              <w:pStyle w:val="Compact"/>
            </w:pPr>
            <w:r>
              <w:t xml:space="preserve">1857 </w:t>
            </w:r>
            <w:r>
              <w:rPr>
                <w:rFonts w:hint="eastAsia"/>
              </w:rPr>
              <w:t xml:space="preserve">年</w:t>
            </w:r>
            <w:r>
              <w:t xml:space="preserve"> 2 </w:t>
            </w:r>
            <w:r>
              <w:rPr>
                <w:rFonts w:hint="eastAsia"/>
              </w:rPr>
              <w:t xml:space="preserve">月</w:t>
            </w:r>
            <w:r>
              <w:t xml:space="preserve"> 22 </w:t>
            </w:r>
            <w:r>
              <w:rPr>
                <w:rFonts w:hint="eastAsia"/>
              </w:rPr>
              <w:t xml:space="preserve">日</w:t>
            </w:r>
            <w:r>
              <w:t xml:space="preserve"> </w:t>
            </w:r>
            <w:r>
              <w:t xml:space="preserve"> ·  </w:t>
            </w:r>
            <w:r>
              <w:rPr>
                <w:rFonts w:hint="eastAsia"/>
              </w:rPr>
              <w:t xml:space="preserve">英國倫敦契兒西雅城（Chelsea）</w:t>
            </w:r>
          </w:p>
        </w:tc>
      </w:tr>
      <w:tr>
        <w:tc>
          <w:tcPr/>
          <w:p>
            <w:pPr>
              <w:pStyle w:val="Compact"/>
              <w:jc w:val="right"/>
            </w:pPr>
            <w:r>
              <w:rPr>
                <w:rFonts w:hint="eastAsia"/>
              </w:rPr>
              <w:t xml:space="preserve">辭世</w:t>
            </w:r>
          </w:p>
        </w:tc>
        <w:tc>
          <w:tcPr/>
          <w:p>
            <w:pPr>
              <w:pStyle w:val="Compact"/>
            </w:pPr>
            <w:r>
              <w:t xml:space="preserve">1941 </w:t>
            </w:r>
            <w:r>
              <w:rPr>
                <w:rFonts w:hint="eastAsia"/>
              </w:rPr>
              <w:t xml:space="preserve">年</w:t>
            </w:r>
            <w:r>
              <w:t xml:space="preserve"> 1 </w:t>
            </w:r>
            <w:r>
              <w:rPr>
                <w:rFonts w:hint="eastAsia"/>
              </w:rPr>
              <w:t xml:space="preserve">月</w:t>
            </w:r>
            <w:r>
              <w:t xml:space="preserve"> 8 </w:t>
            </w:r>
            <w:r>
              <w:rPr>
                <w:rFonts w:hint="eastAsia"/>
              </w:rPr>
              <w:t xml:space="preserve">日</w:t>
            </w:r>
            <w:r>
              <w:t xml:space="preserve"> </w:t>
            </w:r>
            <w:r>
              <w:t xml:space="preserve"> ·  </w:t>
            </w:r>
            <w:r>
              <w:rPr>
                <w:rFonts w:hint="eastAsia"/>
              </w:rPr>
              <w:t xml:space="preserve">肯亞</w:t>
            </w:r>
            <w:r>
              <w:t xml:space="preserve"> Nyeri</w:t>
            </w:r>
          </w:p>
        </w:tc>
      </w:tr>
      <w:tr>
        <w:tc>
          <w:tcPr/>
          <w:p>
            <w:pPr>
              <w:pStyle w:val="Compact"/>
              <w:jc w:val="right"/>
            </w:pPr>
            <w:r>
              <w:rPr>
                <w:rFonts w:hint="eastAsia"/>
              </w:rPr>
              <w:t xml:space="preserve">終身頭銜</w:t>
            </w:r>
          </w:p>
        </w:tc>
        <w:tc>
          <w:tcPr/>
          <w:p>
            <w:pPr>
              <w:pStyle w:val="Compact"/>
            </w:pPr>
            <w:r>
              <w:rPr>
                <w:rFonts w:hint="eastAsia"/>
              </w:rPr>
              <w:t xml:space="preserve">世界童軍總領袖</w:t>
            </w:r>
            <w:r>
              <w:rPr>
                <w:rFonts w:hint="eastAsia"/>
              </w:rPr>
              <w:t xml:space="preserve">（Chief</w:t>
            </w:r>
            <w:r>
              <w:t xml:space="preserve"> Scout of the </w:t>
            </w:r>
            <w:r>
              <w:rPr>
                <w:rFonts w:hint="eastAsia"/>
              </w:rPr>
              <w:t xml:space="preserve">World）</w:t>
            </w:r>
            <w:r>
              <w:br/>
            </w:r>
            <w:r>
              <w:t xml:space="preserve">Lord Baden-Powell of </w:t>
            </w:r>
            <w:r>
              <w:rPr>
                <w:rFonts w:hint="eastAsia"/>
              </w:rPr>
              <w:t xml:space="preserve">Gilwell（1929</w:t>
            </w:r>
            <w:r>
              <w:t xml:space="preserve"> </w:t>
            </w:r>
            <w:r>
              <w:rPr>
                <w:rFonts w:hint="eastAsia"/>
              </w:rPr>
              <w:t xml:space="preserve">年封爵）</w:t>
            </w:r>
          </w:p>
        </w:tc>
      </w:tr>
      <w:tr>
        <w:tc>
          <w:tcPr/>
          <w:p>
            <w:pPr>
              <w:pStyle w:val="Compact"/>
              <w:jc w:val="right"/>
            </w:pPr>
            <w:r>
              <w:rPr>
                <w:rFonts w:hint="eastAsia"/>
              </w:rPr>
              <w:t xml:space="preserve">童軍創立</w:t>
            </w:r>
          </w:p>
        </w:tc>
        <w:tc>
          <w:tcPr/>
          <w:p>
            <w:pPr>
              <w:pStyle w:val="Compact"/>
            </w:pPr>
            <w:r>
              <w:t xml:space="preserve">1907 </w:t>
            </w:r>
            <w:r>
              <w:rPr>
                <w:rFonts w:hint="eastAsia"/>
              </w:rPr>
              <w:t xml:space="preserve">年</w:t>
            </w:r>
            <w:r>
              <w:t xml:space="preserve">  ·  </w:t>
            </w:r>
            <w:r>
              <w:rPr>
                <w:rFonts w:hint="eastAsia"/>
              </w:rPr>
              <w:t xml:space="preserve">英國白浪島（Brownsea</w:t>
            </w:r>
            <w:r>
              <w:t xml:space="preserve"> </w:t>
            </w:r>
            <w:r>
              <w:rPr>
                <w:rFonts w:hint="eastAsia"/>
              </w:rPr>
              <w:t xml:space="preserve">Island）</w:t>
            </w:r>
          </w:p>
        </w:tc>
      </w:tr>
      <w:tr>
        <w:tc>
          <w:tcPr/>
          <w:p>
            <w:pPr>
              <w:pStyle w:val="Compact"/>
              <w:jc w:val="right"/>
            </w:pPr>
            <w:r>
              <w:rPr>
                <w:rFonts w:hint="eastAsia"/>
              </w:rPr>
              <w:t xml:space="preserve">代表著作</w:t>
            </w:r>
          </w:p>
        </w:tc>
        <w:tc>
          <w:tcPr/>
          <w:p>
            <w:pPr>
              <w:pStyle w:val="Compact"/>
            </w:pPr>
            <w:r>
              <w:t xml:space="preserve">《Scouting for Boys》</w:t>
            </w:r>
            <w:r>
              <w:rPr>
                <w:rFonts w:hint="eastAsia"/>
              </w:rPr>
              <w:t xml:space="preserve">（童子警探，1908）</w:t>
            </w:r>
          </w:p>
        </w:tc>
      </w:tr>
    </w:tbl>
    <w:p>
      <w:pPr>
        <w:pStyle w:val="BodyText"/>
      </w:pPr>
      <w:r>
        <w:t xml:space="preserve">— CHAPTER I —</w:t>
      </w:r>
    </w:p>
    <w:bookmarkStart w:id="11" w:name="書香世家的誕生"/>
    <w:p>
      <w:pPr>
        <w:pStyle w:val="Heading2"/>
      </w:pPr>
      <w:r>
        <w:rPr>
          <w:rFonts w:hint="eastAsia"/>
        </w:rPr>
        <w:t xml:space="preserve">書香世家的誕生</w:t>
      </w:r>
    </w:p>
    <w:bookmarkEnd w:id="11"/>
    <w:p>
      <w:pPr>
        <w:pStyle w:val="FirstParagraph"/>
      </w:pPr>
      <w:r>
        <w:t xml:space="preserve">　　1857 </w:t>
      </w:r>
      <w:r>
        <w:rPr>
          <w:rFonts w:hint="eastAsia"/>
        </w:rPr>
        <w:t xml:space="preserve">年</w:t>
      </w:r>
      <w:r>
        <w:t xml:space="preserve"> 2 </w:t>
      </w:r>
      <w:r>
        <w:rPr>
          <w:rFonts w:hint="eastAsia"/>
        </w:rPr>
        <w:t xml:space="preserve">月</w:t>
      </w:r>
      <w:r>
        <w:t xml:space="preserve"> 22 </w:t>
      </w:r>
      <w:r>
        <w:rPr>
          <w:rFonts w:hint="eastAsia"/>
        </w:rPr>
        <w:t xml:space="preserve">日</w:t>
      </w:r>
      <w:r>
        <w:rPr>
          <w:rFonts w:hint="eastAsia"/>
        </w:rPr>
        <w:t xml:space="preserve">，貝登堡誕生於英國倫敦</w:t>
      </w:r>
      <w:r>
        <w:rPr>
          <w:rFonts w:hint="eastAsia"/>
        </w:rPr>
        <w:t xml:space="preserve">契兒西雅城（Chelsea）</w:t>
      </w:r>
      <w:r>
        <w:rPr>
          <w:rFonts w:hint="eastAsia"/>
        </w:rPr>
        <w:t xml:space="preserve">的前尼路（Cheyne</w:t>
      </w:r>
      <w:r>
        <w:t xml:space="preserve"> </w:t>
      </w:r>
      <w:r>
        <w:rPr>
          <w:rFonts w:hint="eastAsia"/>
        </w:rPr>
        <w:t xml:space="preserve">Walk）——當時文藝家及科學家匯集的區域。這樣的環境深刻影響了他往後的一生。</w:t>
      </w:r>
    </w:p>
    <w:p>
      <w:pPr>
        <w:pStyle w:val="BodyText"/>
      </w:pPr>
      <w:r>
        <w:t xml:space="preserve">　　</w:t>
      </w:r>
      <w:r>
        <w:rPr>
          <w:rFonts w:hint="eastAsia"/>
        </w:rPr>
        <w:t xml:space="preserve">父親是一位同時兼具</w:t>
      </w:r>
      <w:r>
        <w:rPr>
          <w:rFonts w:hint="eastAsia"/>
        </w:rPr>
        <w:t xml:space="preserve">卓越數學家、物理學家、哲學家與神學家</w:t>
      </w:r>
      <w:r>
        <w:rPr>
          <w:rFonts w:hint="eastAsia"/>
        </w:rPr>
        <w:t xml:space="preserve">四重身分的學者，</w:t>
      </w:r>
      <w:r>
        <w:t xml:space="preserve">31 </w:t>
      </w:r>
      <w:r>
        <w:rPr>
          <w:rFonts w:hint="eastAsia"/>
        </w:rPr>
        <w:t xml:space="preserve">歲</w:t>
      </w:r>
      <w:r>
        <w:rPr>
          <w:rFonts w:hint="eastAsia"/>
        </w:rPr>
        <w:t xml:space="preserve">就在牛津大學教授數學，同時會彈風琴也會繪畫。母親亨莉葉塔・葛瑞絲・斯密斯（Henrietta</w:t>
      </w:r>
      <w:r>
        <w:t xml:space="preserve"> Grace </w:t>
      </w:r>
      <w:r>
        <w:rPr>
          <w:rFonts w:hint="eastAsia"/>
        </w:rPr>
        <w:t xml:space="preserve">Smyth）是位教養高雅的女士；外公史密斯將軍則是英國海軍上將，也是一位傑出的物理學家與天文學家。</w:t>
      </w:r>
    </w:p>
    <w:p>
      <w:pPr>
        <w:pStyle w:val="BodyText"/>
      </w:pPr>
      <w:r>
        <w:t xml:space="preserve">　　</w:t>
      </w:r>
      <w:r>
        <w:rPr>
          <w:rFonts w:hint="eastAsia"/>
        </w:rPr>
        <w:t xml:space="preserve">貝登堡</w:t>
      </w:r>
      <w:r>
        <w:t xml:space="preserve"> </w:t>
      </w:r>
      <w:r>
        <w:t xml:space="preserve">3 </w:t>
      </w:r>
      <w:r>
        <w:rPr>
          <w:rFonts w:hint="eastAsia"/>
        </w:rPr>
        <w:t xml:space="preserve">歲時父親便過世</w:t>
      </w:r>
      <w:r>
        <w:rPr>
          <w:rFonts w:hint="eastAsia"/>
        </w:rPr>
        <w:t xml:space="preserve">，由母親獨力扶養長大。母親的堅毅與外祖父家族的海軍傳統，為他後來的軍旅與戶外教育埋下深遠的種子。</w:t>
      </w:r>
    </w:p>
    <w:p>
      <w:pPr>
        <w:pStyle w:val="BodyText"/>
      </w:pPr>
      <w:r>
        <w:t xml:space="preserve">— CHAPTER II —</w:t>
      </w:r>
    </w:p>
    <w:bookmarkStart w:id="12" w:name="非典型的求學路"/>
    <w:p>
      <w:pPr>
        <w:pStyle w:val="Heading2"/>
      </w:pPr>
      <w:r>
        <w:rPr>
          <w:rFonts w:hint="eastAsia"/>
        </w:rPr>
        <w:t xml:space="preserve">非典型的求學路</w:t>
      </w:r>
    </w:p>
    <w:bookmarkEnd w:id="12"/>
    <w:bookmarkStart w:id="13" w:name="不擅長傳統科目"/>
    <w:p>
      <w:pPr>
        <w:pStyle w:val="Heading3"/>
      </w:pPr>
      <w:r>
        <w:t xml:space="preserve">▎ </w:t>
      </w:r>
      <w:r>
        <w:rPr>
          <w:rFonts w:hint="eastAsia"/>
        </w:rPr>
        <w:t xml:space="preserve">不擅長傳統科目</w:t>
      </w:r>
    </w:p>
    <w:p>
      <w:pPr>
        <w:pStyle w:val="FirstParagraph"/>
      </w:pPr>
      <w:r>
        <w:t xml:space="preserve">　　</w:t>
      </w:r>
      <w:r>
        <w:rPr>
          <w:rFonts w:hint="eastAsia"/>
        </w:rPr>
        <w:t xml:space="preserve">貝登堡就讀中學時，</w:t>
      </w:r>
      <w:r>
        <w:rPr>
          <w:rFonts w:hint="eastAsia"/>
        </w:rPr>
        <w:t xml:space="preserve">文學、數學、語言、自然科學</w:t>
      </w:r>
      <w:r>
        <w:rPr>
          <w:rFonts w:hint="eastAsia"/>
        </w:rPr>
        <w:t xml:space="preserve">等傳統科目表現並不出色，但在</w:t>
      </w:r>
      <w:r>
        <w:rPr>
          <w:rFonts w:hint="eastAsia"/>
        </w:rPr>
        <w:t xml:space="preserve">音樂、美術、演劇、運動</w:t>
      </w:r>
      <w:r>
        <w:rPr>
          <w:rFonts w:hint="eastAsia"/>
        </w:rPr>
        <w:t xml:space="preserve">方面卻極有天分。畢業後連考兩所大學皆名落孫山——對一個書香世家的孩子而言，這無疑是不小的挫折。</w:t>
      </w:r>
    </w:p>
    <w:bookmarkEnd w:id="13"/>
    <w:bookmarkStart w:id="14" w:name="意外的軍校之路"/>
    <w:p>
      <w:pPr>
        <w:pStyle w:val="Heading3"/>
      </w:pPr>
      <w:r>
        <w:t xml:space="preserve">▎ </w:t>
      </w:r>
      <w:r>
        <w:rPr>
          <w:rFonts w:hint="eastAsia"/>
        </w:rPr>
        <w:t xml:space="preserve">意外的軍校之路</w:t>
      </w:r>
    </w:p>
    <w:p>
      <w:pPr>
        <w:pStyle w:val="FirstParagraph"/>
      </w:pPr>
      <w:r>
        <w:t xml:space="preserve">　　</w:t>
      </w:r>
      <w:r>
        <w:rPr>
          <w:rFonts w:hint="eastAsia"/>
        </w:rPr>
        <w:t xml:space="preserve">在充滿悲觀的氣息中，他抱著姑且一試的心情參加軍校考試。沒想到居然以</w:t>
      </w:r>
      <w:r>
        <w:rPr>
          <w:rFonts w:hint="eastAsia"/>
        </w:rPr>
        <w:t xml:space="preserve">第二名</w:t>
      </w:r>
      <w:r>
        <w:rPr>
          <w:rFonts w:hint="eastAsia"/>
        </w:rPr>
        <w:t xml:space="preserve">考進騎兵學校；由於成績優異獲得免除基本訓練的特權，僅</w:t>
      </w:r>
      <w:r>
        <w:t xml:space="preserve"> </w:t>
      </w:r>
      <w:r>
        <w:t xml:space="preserve">3 </w:t>
      </w:r>
      <w:r>
        <w:rPr>
          <w:rFonts w:hint="eastAsia"/>
        </w:rPr>
        <w:t xml:space="preserve">個月後</w:t>
      </w:r>
      <w:r>
        <w:rPr>
          <w:rFonts w:hint="eastAsia"/>
        </w:rPr>
        <w:t xml:space="preserve">就以</w:t>
      </w:r>
      <w:r>
        <w:rPr>
          <w:rFonts w:hint="eastAsia"/>
        </w:rPr>
        <w:t xml:space="preserve">騎兵少尉</w:t>
      </w:r>
      <w:r>
        <w:rPr>
          <w:rFonts w:hint="eastAsia"/>
        </w:rPr>
        <w:t xml:space="preserve">的身分出發前往印度服役——這個意外的轉折，開啟了他一生精彩的軍旅生涯。</w:t>
      </w:r>
    </w:p>
    <w:bookmarkEnd w:id="14"/>
    <w:p>
      <w:pPr>
        <w:pStyle w:val="BodyText"/>
      </w:pPr>
      <w:r>
        <w:t xml:space="preserve">— CHAPTER III —</w:t>
      </w:r>
    </w:p>
    <w:bookmarkStart w:id="15" w:name="梅富根的-217-天"/>
    <w:p>
      <w:pPr>
        <w:pStyle w:val="Heading2"/>
      </w:pPr>
      <w:r>
        <w:rPr>
          <w:rFonts w:hint="eastAsia"/>
        </w:rPr>
        <w:t xml:space="preserve">梅富根的</w:t>
      </w:r>
      <w:r>
        <w:t xml:space="preserve"> 217 </w:t>
      </w:r>
      <w:r>
        <w:rPr>
          <w:rFonts w:hint="eastAsia"/>
        </w:rPr>
        <w:t xml:space="preserve">天</w:t>
      </w:r>
    </w:p>
    <w:bookmarkEnd w:id="15"/>
    <w:bookmarkStart w:id="16" w:name="軍旅生涯的順遂"/>
    <w:p>
      <w:pPr>
        <w:pStyle w:val="Heading3"/>
      </w:pPr>
      <w:r>
        <w:t xml:space="preserve">▎ </w:t>
      </w:r>
      <w:r>
        <w:rPr>
          <w:rFonts w:hint="eastAsia"/>
        </w:rPr>
        <w:t xml:space="preserve">軍旅生涯的順遂</w:t>
      </w:r>
    </w:p>
    <w:p>
      <w:pPr>
        <w:pStyle w:val="FirstParagraph"/>
      </w:pPr>
      <w:r>
        <w:t xml:space="preserve">　　</w:t>
      </w:r>
      <w:r>
        <w:rPr>
          <w:rFonts w:hint="eastAsia"/>
        </w:rPr>
        <w:t xml:space="preserve">貝登堡的軍旅生涯非常順利。在</w:t>
      </w:r>
      <w:r>
        <w:rPr>
          <w:rFonts w:hint="eastAsia"/>
        </w:rPr>
        <w:t xml:space="preserve">阿富汗</w:t>
      </w:r>
      <w:r>
        <w:rPr>
          <w:rFonts w:hint="eastAsia"/>
        </w:rPr>
        <w:t xml:space="preserve">立下戰功後，他很快被升為</w:t>
      </w:r>
      <w:r>
        <w:rPr>
          <w:rFonts w:hint="eastAsia"/>
        </w:rPr>
        <w:t xml:space="preserve">上尉</w:t>
      </w:r>
      <w:r>
        <w:rPr>
          <w:rFonts w:hint="eastAsia"/>
        </w:rPr>
        <w:t xml:space="preserve">，並派往南非服役。</w:t>
      </w:r>
    </w:p>
    <w:bookmarkEnd w:id="16"/>
    <w:bookmarkStart w:id="17" w:name="梅富根城戰役爆發"/>
    <w:p>
      <w:pPr>
        <w:pStyle w:val="Heading3"/>
      </w:pPr>
      <w:r>
        <w:t xml:space="preserve">▎ </w:t>
      </w:r>
      <w:r>
        <w:rPr>
          <w:rFonts w:hint="eastAsia"/>
        </w:rPr>
        <w:t xml:space="preserve">梅富根城戰役爆發</w:t>
      </w:r>
    </w:p>
    <w:p>
      <w:pPr>
        <w:pStyle w:val="FirstParagraph"/>
      </w:pPr>
      <w:r>
        <w:t xml:space="preserve">　　1899 </w:t>
      </w:r>
      <w:r>
        <w:rPr>
          <w:rFonts w:hint="eastAsia"/>
        </w:rPr>
        <w:t xml:space="preserve">年</w:t>
      </w:r>
      <w:r>
        <w:t xml:space="preserve"> 10 </w:t>
      </w:r>
      <w:r>
        <w:rPr>
          <w:rFonts w:hint="eastAsia"/>
        </w:rPr>
        <w:t xml:space="preserve">月</w:t>
      </w:r>
      <w:r>
        <w:t xml:space="preserve"> 11 </w:t>
      </w:r>
      <w:r>
        <w:rPr>
          <w:rFonts w:hint="eastAsia"/>
        </w:rPr>
        <w:t xml:space="preserve">日</w:t>
      </w:r>
      <w:r>
        <w:rPr>
          <w:rFonts w:hint="eastAsia"/>
        </w:rPr>
        <w:t xml:space="preserve">，南非爆發</w:t>
      </w:r>
      <w:r>
        <w:rPr>
          <w:rFonts w:hint="eastAsia"/>
        </w:rPr>
        <w:t xml:space="preserve">梅富根城戰役（Siege</w:t>
      </w:r>
      <w:r>
        <w:t xml:space="preserve"> of </w:t>
      </w:r>
      <w:r>
        <w:rPr>
          <w:rFonts w:hint="eastAsia"/>
        </w:rPr>
        <w:t xml:space="preserve">Mafeking）</w:t>
      </w:r>
      <w:r>
        <w:rPr>
          <w:rFonts w:hint="eastAsia"/>
        </w:rPr>
        <w:t xml:space="preserve">。梅富根城是南非的一個小鎮，但這次保衛戰的勝利，卻造就了這位未來的童軍之父。</w:t>
      </w:r>
    </w:p>
    <w:bookmarkEnd w:id="17"/>
    <w:bookmarkStart w:id="18" w:name="少年斥侯隊的誕生"/>
    <w:p>
      <w:pPr>
        <w:pStyle w:val="Heading3"/>
      </w:pPr>
      <w:r>
        <w:t xml:space="preserve">▎ </w:t>
      </w:r>
      <w:r>
        <w:rPr>
          <w:rFonts w:hint="eastAsia"/>
        </w:rPr>
        <w:t xml:space="preserve">少年斥侯隊的誕生</w:t>
      </w:r>
    </w:p>
    <w:p>
      <w:pPr>
        <w:pStyle w:val="FirstParagraph"/>
      </w:pPr>
      <w:r>
        <w:t xml:space="preserve">　　</w:t>
      </w:r>
      <w:r>
        <w:rPr>
          <w:rFonts w:hint="eastAsia"/>
        </w:rPr>
        <w:t xml:space="preserve">戰役期間，貝登堡組織當地青少年加以訓練，成立</w:t>
      </w:r>
      <w:r>
        <w:rPr>
          <w:rFonts w:hint="eastAsia"/>
        </w:rPr>
        <w:t xml:space="preserve">「少年斥侯隊」</w:t>
      </w:r>
      <w:r>
        <w:rPr>
          <w:rFonts w:hint="eastAsia"/>
        </w:rPr>
        <w:t xml:space="preserve">，讓他們擔任打探敵情、救護、送信等任務。兩個觀察值得注意：</w:t>
      </w:r>
    </w:p>
    <w:p>
      <w:pPr>
        <w:pStyle w:val="BodyText"/>
      </w:pPr>
      <w:r>
        <w:rPr>
          <w:rFonts w:hint="eastAsia"/>
        </w:rPr>
        <w:t xml:space="preserve">一、當時的波爾人</w:t>
      </w:r>
      <w:r>
        <w:rPr>
          <w:rFonts w:hint="eastAsia"/>
        </w:rPr>
        <w:t xml:space="preserve">不攻擊婦女與兒童</w:t>
      </w:r>
      <w:r>
        <w:rPr>
          <w:rFonts w:hint="eastAsia"/>
        </w:rPr>
        <w:t xml:space="preserve">，讓少年斥侯隊得以相對安全地執行任務</w:t>
      </w:r>
    </w:p>
    <w:p>
      <w:pPr>
        <w:pStyle w:val="BodyText"/>
      </w:pPr>
      <w:r>
        <w:rPr>
          <w:rFonts w:hint="eastAsia"/>
        </w:rPr>
        <w:t xml:space="preserve">二、這支少年斥侯隊，日後成為</w:t>
      </w:r>
      <w:r>
        <w:rPr>
          <w:rFonts w:hint="eastAsia"/>
        </w:rPr>
        <w:t xml:space="preserve">童軍活動的藍本</w:t>
      </w:r>
      <w:r>
        <w:rPr>
          <w:rFonts w:hint="eastAsia"/>
        </w:rPr>
        <w:t xml:space="preserve">——至今南非人仍認為梅富根城才是童軍真正的發源地</w:t>
      </w:r>
    </w:p>
    <w:bookmarkEnd w:id="18"/>
    <w:bookmarkStart w:id="19" w:name="戰爭英雄的誕生"/>
    <w:p>
      <w:pPr>
        <w:pStyle w:val="Heading3"/>
      </w:pPr>
      <w:r>
        <w:t xml:space="preserve">▎ </w:t>
      </w:r>
      <w:r>
        <w:rPr>
          <w:rFonts w:hint="eastAsia"/>
        </w:rPr>
        <w:t xml:space="preserve">戰爭英雄的誕生</w:t>
      </w:r>
    </w:p>
    <w:p>
      <w:pPr>
        <w:pStyle w:val="FirstParagraph"/>
      </w:pPr>
      <w:r>
        <w:t xml:space="preserve">　　</w:t>
      </w:r>
      <w:r>
        <w:rPr>
          <w:rFonts w:hint="eastAsia"/>
        </w:rPr>
        <w:t xml:space="preserve">持續</w:t>
      </w:r>
      <w:r>
        <w:t xml:space="preserve"> </w:t>
      </w:r>
      <w:r>
        <w:t xml:space="preserve">217 </w:t>
      </w:r>
      <w:r>
        <w:rPr>
          <w:rFonts w:hint="eastAsia"/>
        </w:rPr>
        <w:t xml:space="preserve">天</w:t>
      </w:r>
      <w:r>
        <w:rPr>
          <w:rFonts w:hint="eastAsia"/>
        </w:rPr>
        <w:t xml:space="preserve">的梅富根保衛戰，直到</w:t>
      </w:r>
      <w:r>
        <w:t xml:space="preserve"> </w:t>
      </w:r>
      <w:r>
        <w:t xml:space="preserve">1900 </w:t>
      </w:r>
      <w:r>
        <w:rPr>
          <w:rFonts w:hint="eastAsia"/>
        </w:rPr>
        <w:t xml:space="preserve">年</w:t>
      </w:r>
      <w:r>
        <w:t xml:space="preserve"> 5 </w:t>
      </w:r>
      <w:r>
        <w:rPr>
          <w:rFonts w:hint="eastAsia"/>
        </w:rPr>
        <w:t xml:space="preserve">月</w:t>
      </w:r>
      <w:r>
        <w:t xml:space="preserve"> 17 </w:t>
      </w:r>
      <w:r>
        <w:rPr>
          <w:rFonts w:hint="eastAsia"/>
        </w:rPr>
        <w:t xml:space="preserve">日</w:t>
      </w:r>
      <w:r>
        <w:rPr>
          <w:rFonts w:hint="eastAsia"/>
        </w:rPr>
        <w:t xml:space="preserve">才終於獲勝。這場勝利讓貝登堡成為</w:t>
      </w:r>
      <w:r>
        <w:rPr>
          <w:rFonts w:hint="eastAsia"/>
        </w:rPr>
        <w:t xml:space="preserve">家喻戶曉的大英雄</w:t>
      </w:r>
      <w:r>
        <w:rPr>
          <w:rFonts w:hint="eastAsia"/>
        </w:rPr>
        <w:t xml:space="preserve">，也讓他體認到青少年的潛能與組織力——這將在幾年後改變整個世界。</w:t>
      </w:r>
    </w:p>
    <w:bookmarkEnd w:id="19"/>
    <w:p>
      <w:pPr>
        <w:pStyle w:val="BodyText"/>
      </w:pPr>
      <w:r>
        <w:t xml:space="preserve">— CHAPTER IV —</w:t>
      </w:r>
    </w:p>
    <w:bookmarkStart w:id="20" w:name="白浪島的實驗"/>
    <w:p>
      <w:pPr>
        <w:pStyle w:val="Heading2"/>
      </w:pPr>
      <w:r>
        <w:rPr>
          <w:rFonts w:hint="eastAsia"/>
        </w:rPr>
        <w:t xml:space="preserve">白浪島的實驗</w:t>
      </w:r>
    </w:p>
    <w:bookmarkEnd w:id="20"/>
    <w:bookmarkStart w:id="21" w:name="返鄉看見的震撼"/>
    <w:p>
      <w:pPr>
        <w:pStyle w:val="Heading3"/>
      </w:pPr>
      <w:r>
        <w:t xml:space="preserve">▎ </w:t>
      </w:r>
      <w:r>
        <w:rPr>
          <w:rFonts w:hint="eastAsia"/>
        </w:rPr>
        <w:t xml:space="preserve">返鄉看見的震撼</w:t>
      </w:r>
    </w:p>
    <w:p>
      <w:pPr>
        <w:pStyle w:val="FirstParagraph"/>
      </w:pPr>
      <w:r>
        <w:t xml:space="preserve">　　1907 </w:t>
      </w:r>
      <w:r>
        <w:rPr>
          <w:rFonts w:hint="eastAsia"/>
        </w:rPr>
        <w:t xml:space="preserve">年</w:t>
      </w:r>
      <w:r>
        <w:t xml:space="preserve"> 6 </w:t>
      </w:r>
      <w:r>
        <w:rPr>
          <w:rFonts w:hint="eastAsia"/>
        </w:rPr>
        <w:t xml:space="preserve">月</w:t>
      </w:r>
      <w:r>
        <w:t xml:space="preserve"> 10 </w:t>
      </w:r>
      <w:r>
        <w:rPr>
          <w:rFonts w:hint="eastAsia"/>
        </w:rPr>
        <w:t xml:space="preserve">日</w:t>
      </w:r>
      <w:r>
        <w:rPr>
          <w:rFonts w:hint="eastAsia"/>
        </w:rPr>
        <w:t xml:space="preserve">，貝登堡結束軍旅生活，以</w:t>
      </w:r>
      <w:r>
        <w:rPr>
          <w:rFonts w:hint="eastAsia"/>
        </w:rPr>
        <w:t xml:space="preserve">後備中將</w:t>
      </w:r>
      <w:r>
        <w:rPr>
          <w:rFonts w:hint="eastAsia"/>
        </w:rPr>
        <w:t xml:space="preserve">的身分回到英國。他震驚地看見戰後的英國大都市內到處是乞丐，更難以置信倫敦有</w:t>
      </w:r>
      <w:r>
        <w:t xml:space="preserve"> </w:t>
      </w:r>
      <w:r>
        <w:rPr>
          <w:rFonts w:hint="eastAsia"/>
        </w:rPr>
        <w:t xml:space="preserve">三分之一</w:t>
      </w:r>
      <w:r>
        <w:rPr>
          <w:rFonts w:hint="eastAsia"/>
        </w:rPr>
        <w:t xml:space="preserve">的人營養不良。</w:t>
      </w:r>
    </w:p>
    <w:p>
      <w:pPr>
        <w:pStyle w:val="BodyText"/>
      </w:pPr>
      <w:r>
        <w:t xml:space="preserve">　　</w:t>
      </w:r>
      <w:r>
        <w:rPr>
          <w:rFonts w:hint="eastAsia"/>
        </w:rPr>
        <w:t xml:space="preserve">「數以千計的蒼白青少年們，胸廓狹窄的，支著下顎雙膝蹲在地上的可憐人，永遠抽著煙，淪為乞丐。」</w:t>
      </w:r>
      <w:r>
        <w:br/>
      </w:r>
      <w:r>
        <w:rPr>
          <w:rFonts w:hint="eastAsia"/>
        </w:rPr>
        <w:t xml:space="preserve">——貝登堡筆下的倫敦街頭</w:t>
      </w:r>
    </w:p>
    <w:p>
      <w:pPr>
        <w:pStyle w:val="BodyText"/>
      </w:pPr>
      <w:r>
        <w:t xml:space="preserve">　　</w:t>
      </w:r>
      <w:r>
        <w:rPr>
          <w:rFonts w:hint="eastAsia"/>
        </w:rPr>
        <w:t xml:space="preserve">他下了決定——他要</w:t>
      </w:r>
      <w:r>
        <w:rPr>
          <w:rFonts w:hint="eastAsia"/>
        </w:rPr>
        <w:t xml:space="preserve">幫助他們</w:t>
      </w:r>
      <w:r>
        <w:rPr>
          <w:rFonts w:hint="eastAsia"/>
        </w:rPr>
        <w:t xml:space="preserve">，更準確地說，他要</w:t>
      </w:r>
      <w:r>
        <w:rPr>
          <w:rFonts w:hint="eastAsia"/>
        </w:rPr>
        <w:t xml:space="preserve">拯救他們</w:t>
      </w:r>
      <w:r>
        <w:rPr>
          <w:rFonts w:hint="eastAsia"/>
        </w:rPr>
        <w:t xml:space="preserve">。以當年在梅富根城組織少年斥侯隊的經驗為藍本，他展開了實驗。</w:t>
      </w:r>
    </w:p>
    <w:bookmarkEnd w:id="21"/>
    <w:bookmarkStart w:id="22" w:name="白浪島的-8-天"/>
    <w:p>
      <w:pPr>
        <w:pStyle w:val="Heading3"/>
      </w:pPr>
      <w:r>
        <w:t xml:space="preserve">▎ </w:t>
      </w:r>
      <w:r>
        <w:rPr>
          <w:rFonts w:hint="eastAsia"/>
        </w:rPr>
        <w:t xml:space="preserve">白浪島的</w:t>
      </w:r>
      <w:r>
        <w:t xml:space="preserve"> 8 </w:t>
      </w:r>
      <w:r>
        <w:rPr>
          <w:rFonts w:hint="eastAsia"/>
        </w:rPr>
        <w:t xml:space="preserve">天</w:t>
      </w:r>
    </w:p>
    <w:p>
      <w:pPr>
        <w:pStyle w:val="FirstParagraph"/>
      </w:pPr>
      <w:r>
        <w:t xml:space="preserve">　　1907 </w:t>
      </w:r>
      <w:r>
        <w:rPr>
          <w:rFonts w:hint="eastAsia"/>
        </w:rPr>
        <w:t xml:space="preserve">年</w:t>
      </w:r>
      <w:r>
        <w:rPr>
          <w:rFonts w:hint="eastAsia"/>
        </w:rPr>
        <w:t xml:space="preserve">，貝登堡和他的朋友——綽號「男孩（The</w:t>
      </w:r>
      <w:r>
        <w:t xml:space="preserve"> </w:t>
      </w:r>
      <w:r>
        <w:rPr>
          <w:rFonts w:hint="eastAsia"/>
        </w:rPr>
        <w:t xml:space="preserve">Boy）」的</w:t>
      </w:r>
      <w:r>
        <w:rPr>
          <w:rFonts w:hint="eastAsia"/>
        </w:rPr>
        <w:t xml:space="preserve">麥克拉倫（Kenneth</w:t>
      </w:r>
      <w:r>
        <w:t xml:space="preserve"> </w:t>
      </w:r>
      <w:r>
        <w:rPr>
          <w:rFonts w:hint="eastAsia"/>
        </w:rPr>
        <w:t xml:space="preserve">McLaren）</w:t>
      </w:r>
      <w:r>
        <w:rPr>
          <w:rFonts w:hint="eastAsia"/>
        </w:rPr>
        <w:t xml:space="preserve">——帶著約</w:t>
      </w:r>
      <w:r>
        <w:t xml:space="preserve"> </w:t>
      </w:r>
      <w:r>
        <w:t xml:space="preserve">20 </w:t>
      </w:r>
      <w:r>
        <w:rPr>
          <w:rFonts w:hint="eastAsia"/>
        </w:rPr>
        <w:t xml:space="preserve">位</w:t>
      </w:r>
      <w:r>
        <w:rPr>
          <w:rFonts w:hint="eastAsia"/>
        </w:rPr>
        <w:t xml:space="preserve">小朋友來到英國</w:t>
      </w:r>
      <w:r>
        <w:rPr>
          <w:rFonts w:hint="eastAsia"/>
        </w:rPr>
        <w:t xml:space="preserve">白浪島（Brownsea</w:t>
      </w:r>
      <w:r>
        <w:t xml:space="preserve"> </w:t>
      </w:r>
      <w:r>
        <w:rPr>
          <w:rFonts w:hint="eastAsia"/>
        </w:rPr>
        <w:t xml:space="preserve">Island）</w:t>
      </w:r>
      <w:r>
        <w:rPr>
          <w:rFonts w:hint="eastAsia"/>
        </w:rPr>
        <w:t xml:space="preserve">，為他的構想做一次實驗。</w:t>
      </w:r>
    </w:p>
    <w:bookmarkEnd w:id="22"/>
    <w:bookmarkStart w:id="23" w:name="實驗內容"/>
    <w:p>
      <w:pPr>
        <w:pStyle w:val="Heading3"/>
      </w:pPr>
      <w:r>
        <w:t xml:space="preserve">▎ </w:t>
      </w:r>
      <w:r>
        <w:rPr>
          <w:rFonts w:hint="eastAsia"/>
        </w:rPr>
        <w:t xml:space="preserve">實驗內容</w:t>
      </w:r>
    </w:p>
    <w:p>
      <w:pPr>
        <w:pStyle w:val="FirstParagraph"/>
      </w:pPr>
      <w:r>
        <w:t xml:space="preserve">　　</w:t>
      </w:r>
      <w:r>
        <w:rPr>
          <w:rFonts w:hint="eastAsia"/>
        </w:rPr>
        <w:t xml:space="preserve">這</w:t>
      </w:r>
      <w:r>
        <w:t xml:space="preserve"> 8 </w:t>
      </w:r>
      <w:r>
        <w:rPr>
          <w:rFonts w:hint="eastAsia"/>
        </w:rPr>
        <w:t xml:space="preserve">天的實驗露營，貝登堡運用了幾項創新原理：</w:t>
      </w:r>
    </w:p>
    <w:p>
      <w:pPr>
        <w:pStyle w:val="BodyText"/>
      </w:pPr>
      <w:r>
        <w:t xml:space="preserve">　　▎</w:t>
      </w:r>
      <w:r>
        <w:t xml:space="preserve"> </w:t>
      </w:r>
      <w:r>
        <w:rPr>
          <w:rFonts w:hint="eastAsia"/>
        </w:rPr>
        <w:t xml:space="preserve">小隊原動力</w:t>
      </w:r>
      <w:r>
        <w:rPr>
          <w:rFonts w:hint="eastAsia"/>
        </w:rPr>
        <w:t xml:space="preserve">——訓練領導與被領導</w:t>
      </w:r>
    </w:p>
    <w:p>
      <w:pPr>
        <w:pStyle w:val="BodyText"/>
      </w:pPr>
      <w:r>
        <w:t xml:space="preserve">　　▎</w:t>
      </w:r>
      <w:r>
        <w:t xml:space="preserve"> </w:t>
      </w:r>
      <w:r>
        <w:rPr>
          <w:rFonts w:hint="eastAsia"/>
        </w:rPr>
        <w:t xml:space="preserve">露營技巧</w:t>
      </w:r>
      <w:r>
        <w:rPr>
          <w:rFonts w:hint="eastAsia"/>
        </w:rPr>
        <w:t xml:space="preserve">——在島上紮營、生活</w:t>
      </w:r>
    </w:p>
    <w:p>
      <w:pPr>
        <w:pStyle w:val="BodyText"/>
      </w:pPr>
      <w:r>
        <w:t xml:space="preserve">　　▎</w:t>
      </w:r>
      <w:r>
        <w:t xml:space="preserve"> </w:t>
      </w:r>
      <w:r>
        <w:rPr>
          <w:rFonts w:hint="eastAsia"/>
        </w:rPr>
        <w:t xml:space="preserve">野外生活技能</w:t>
      </w:r>
      <w:r>
        <w:rPr>
          <w:rFonts w:hint="eastAsia"/>
        </w:rPr>
        <w:t xml:space="preserve">——實用知識的習得</w:t>
      </w:r>
    </w:p>
    <w:p>
      <w:pPr>
        <w:pStyle w:val="BodyText"/>
      </w:pPr>
      <w:r>
        <w:t xml:space="preserve">　　▎</w:t>
      </w:r>
      <w:r>
        <w:t xml:space="preserve"> </w:t>
      </w:r>
      <w:r>
        <w:rPr>
          <w:rFonts w:hint="eastAsia"/>
        </w:rPr>
        <w:t xml:space="preserve">大自然觀察</w:t>
      </w:r>
      <w:r>
        <w:rPr>
          <w:rFonts w:hint="eastAsia"/>
        </w:rPr>
        <w:t xml:space="preserve">——培養敏銳感知</w:t>
      </w:r>
    </w:p>
    <w:p>
      <w:pPr>
        <w:pStyle w:val="BodyText"/>
      </w:pPr>
      <w:r>
        <w:t xml:space="preserve">　　▎</w:t>
      </w:r>
      <w:r>
        <w:t xml:space="preserve"> </w:t>
      </w:r>
      <w:r>
        <w:rPr>
          <w:rFonts w:hint="eastAsia"/>
        </w:rPr>
        <w:t xml:space="preserve">營火分享</w:t>
      </w:r>
      <w:r>
        <w:rPr>
          <w:rFonts w:hint="eastAsia"/>
        </w:rPr>
        <w:t xml:space="preserve">——講述異地經驗、合唱祖魯族歌曲</w:t>
      </w:r>
    </w:p>
    <w:p>
      <w:pPr>
        <w:pStyle w:val="BodyText"/>
      </w:pPr>
      <w:r>
        <w:t xml:space="preserve">　　</w:t>
      </w:r>
      <w:r>
        <w:rPr>
          <w:rFonts w:hint="eastAsia"/>
        </w:rPr>
        <w:t xml:space="preserve">在這片小島上，貝登堡揭示了他對青少年精神方面的鼓勵與期許。這場看似簡單的露營，</w:t>
      </w:r>
      <w:r>
        <w:rPr>
          <w:rFonts w:hint="eastAsia"/>
        </w:rPr>
        <w:t xml:space="preserve">日後被公認為世界童軍運動的誕生日</w:t>
      </w:r>
      <w:r>
        <w:t xml:space="preserve">。</w:t>
      </w:r>
    </w:p>
    <w:bookmarkEnd w:id="23"/>
    <w:p>
      <w:pPr>
        <w:pStyle w:val="BodyText"/>
      </w:pPr>
      <w:r>
        <w:t xml:space="preserve">— CHAPTER V —</w:t>
      </w:r>
    </w:p>
    <w:bookmarkStart w:id="24" w:name="童軍運動的擴散"/>
    <w:p>
      <w:pPr>
        <w:pStyle w:val="Heading2"/>
      </w:pPr>
      <w:r>
        <w:rPr>
          <w:rFonts w:hint="eastAsia"/>
        </w:rPr>
        <w:t xml:space="preserve">童軍運動的擴散</w:t>
      </w:r>
    </w:p>
    <w:bookmarkEnd w:id="24"/>
    <w:bookmarkStart w:id="25" w:name="聖經般的scouting-for-boys"/>
    <w:p>
      <w:pPr>
        <w:pStyle w:val="Heading3"/>
      </w:pPr>
      <w:r>
        <w:t xml:space="preserve">▎ </w:t>
      </w:r>
      <w:r>
        <w:rPr>
          <w:rFonts w:hint="eastAsia"/>
        </w:rPr>
        <w:t xml:space="preserve">聖經般的《Scouting</w:t>
      </w:r>
      <w:r>
        <w:t xml:space="preserve"> for Boys》</w:t>
      </w:r>
    </w:p>
    <w:p>
      <w:pPr>
        <w:pStyle w:val="FirstParagraph"/>
      </w:pPr>
      <w:r>
        <w:t xml:space="preserve">　　1908 </w:t>
      </w:r>
      <w:r>
        <w:rPr>
          <w:rFonts w:hint="eastAsia"/>
        </w:rPr>
        <w:t xml:space="preserve">年</w:t>
      </w:r>
      <w:r>
        <w:t xml:space="preserve"> 1 </w:t>
      </w:r>
      <w:r>
        <w:rPr>
          <w:rFonts w:hint="eastAsia"/>
        </w:rPr>
        <w:t xml:space="preserve">月至</w:t>
      </w:r>
      <w:r>
        <w:t xml:space="preserve"> 4 </w:t>
      </w:r>
      <w:r>
        <w:rPr>
          <w:rFonts w:hint="eastAsia"/>
        </w:rPr>
        <w:t xml:space="preserve">月</w:t>
      </w:r>
      <w:r>
        <w:rPr>
          <w:rFonts w:hint="eastAsia"/>
        </w:rPr>
        <w:t xml:space="preserve">間，童軍運動的「聖經」</w:t>
      </w:r>
      <w:r>
        <w:t xml:space="preserve">《Scouting for </w:t>
      </w:r>
      <w:r>
        <w:rPr>
          <w:rFonts w:hint="eastAsia"/>
        </w:rPr>
        <w:t xml:space="preserve">Boys》（童子警探）</w:t>
      </w:r>
      <w:r>
        <w:rPr>
          <w:rFonts w:hint="eastAsia"/>
        </w:rPr>
        <w:t xml:space="preserve">分成</w:t>
      </w:r>
      <w:r>
        <w:t xml:space="preserve"> </w:t>
      </w:r>
      <w:r>
        <w:t xml:space="preserve">6 </w:t>
      </w:r>
      <w:r>
        <w:rPr>
          <w:rFonts w:hint="eastAsia"/>
        </w:rPr>
        <w:t xml:space="preserve">冊</w:t>
      </w:r>
      <w:r>
        <w:rPr>
          <w:rFonts w:hint="eastAsia"/>
        </w:rPr>
        <w:t xml:space="preserve">出版問世！這本書很快傳遍英國每個角落，童軍運動也隨之在英國各地如火如荼展開。</w:t>
      </w:r>
    </w:p>
    <w:bookmarkEnd w:id="25"/>
    <w:bookmarkStart w:id="26" w:name="水晶宮的意外訪客"/>
    <w:p>
      <w:pPr>
        <w:pStyle w:val="Heading3"/>
      </w:pPr>
      <w:r>
        <w:t xml:space="preserve">▎ </w:t>
      </w:r>
      <w:r>
        <w:rPr>
          <w:rFonts w:hint="eastAsia"/>
        </w:rPr>
        <w:t xml:space="preserve">水晶宮的意外訪客</w:t>
      </w:r>
    </w:p>
    <w:p>
      <w:pPr>
        <w:pStyle w:val="FirstParagraph"/>
      </w:pPr>
      <w:r>
        <w:t xml:space="preserve">　　1909 </w:t>
      </w:r>
      <w:r>
        <w:rPr>
          <w:rFonts w:hint="eastAsia"/>
        </w:rPr>
        <w:t xml:space="preserve">年</w:t>
      </w:r>
      <w:r>
        <w:rPr>
          <w:rFonts w:hint="eastAsia"/>
        </w:rPr>
        <w:t xml:space="preserve">，貝登堡在英國水晶宮舉辦童軍技能表演時，出現了</w:t>
      </w:r>
      <w:r>
        <w:rPr>
          <w:rFonts w:hint="eastAsia"/>
        </w:rPr>
        <w:t xml:space="preserve">幾位穿著自製制服、戴著大盤帽的少女</w:t>
      </w:r>
      <w:r>
        <w:rPr>
          <w:rFonts w:hint="eastAsia"/>
        </w:rPr>
        <w:t xml:space="preserve">。她們堅定地要求——也要和哥哥、弟弟一樣當一位童軍（Girl</w:t>
      </w:r>
      <w:r>
        <w:t xml:space="preserve"> </w:t>
      </w:r>
      <w:r>
        <w:rPr>
          <w:rFonts w:hint="eastAsia"/>
        </w:rPr>
        <w:t xml:space="preserve">Scout）。</w:t>
      </w:r>
    </w:p>
    <w:p>
      <w:pPr>
        <w:pStyle w:val="BodyText"/>
      </w:pPr>
      <w:r>
        <w:t xml:space="preserve">　　</w:t>
      </w:r>
      <w:r>
        <w:rPr>
          <w:rFonts w:hint="eastAsia"/>
        </w:rPr>
        <w:t xml:space="preserve">貝登堡的第一個反應是</w:t>
      </w:r>
      <w:r>
        <w:rPr>
          <w:rFonts w:hint="eastAsia"/>
        </w:rPr>
        <w:t xml:space="preserve">驚訝，甚至懷疑</w:t>
      </w:r>
      <w:r>
        <w:rPr>
          <w:rFonts w:hint="eastAsia"/>
        </w:rPr>
        <w:t xml:space="preserve">！但女孩們的堅持最終讓他同意了她們的參加。不到一年，報名人數就達到</w:t>
      </w:r>
      <w:r>
        <w:t xml:space="preserve"> </w:t>
      </w:r>
      <w:r>
        <w:t xml:space="preserve">6,000 </w:t>
      </w:r>
      <w:r>
        <w:rPr>
          <w:rFonts w:hint="eastAsia"/>
        </w:rPr>
        <w:t xml:space="preserve">多人</w:t>
      </w:r>
      <w:r>
        <w:rPr>
          <w:rFonts w:hint="eastAsia"/>
        </w:rPr>
        <w:t xml:space="preserve">。貝登堡徵得母親與妹妹</w:t>
      </w:r>
      <w:r>
        <w:t xml:space="preserve"> </w:t>
      </w:r>
      <w:r>
        <w:t xml:space="preserve">Agnes</w:t>
      </w:r>
      <w:r>
        <w:t xml:space="preserve"> </w:t>
      </w:r>
      <w:r>
        <w:rPr>
          <w:rFonts w:hint="eastAsia"/>
        </w:rPr>
        <w:t xml:space="preserve">的同意，請妹妹負責女童軍運動，並為這群少女的團隊命名為</w:t>
      </w:r>
      <w:r>
        <w:t xml:space="preserve"> </w:t>
      </w:r>
      <w:r>
        <w:t xml:space="preserve">Girl Guides</w:t>
      </w:r>
      <w:r>
        <w:t xml:space="preserve">。</w:t>
      </w:r>
    </w:p>
    <w:bookmarkEnd w:id="26"/>
    <w:bookmarkStart w:id="27" w:name="席捲全球"/>
    <w:p>
      <w:pPr>
        <w:pStyle w:val="Heading3"/>
      </w:pPr>
      <w:r>
        <w:t xml:space="preserve">▎ </w:t>
      </w:r>
      <w:r>
        <w:rPr>
          <w:rFonts w:hint="eastAsia"/>
        </w:rPr>
        <w:t xml:space="preserve">席捲全球</w:t>
      </w:r>
    </w:p>
    <w:p>
      <w:pPr>
        <w:pStyle w:val="FirstParagraph"/>
      </w:pPr>
      <w:r>
        <w:t xml:space="preserve">　　1910 </w:t>
      </w:r>
      <w:r>
        <w:rPr>
          <w:rFonts w:hint="eastAsia"/>
        </w:rPr>
        <w:t xml:space="preserve">年</w:t>
      </w:r>
      <w:r>
        <w:rPr>
          <w:rFonts w:hint="eastAsia"/>
        </w:rPr>
        <w:t xml:space="preserve">，由於一位不知名的倫敦少年（通常指</w:t>
      </w:r>
      <w:r>
        <w:t xml:space="preserve"> William D. Boyce </w:t>
      </w:r>
      <w:r>
        <w:rPr>
          <w:rFonts w:hint="eastAsia"/>
        </w:rPr>
        <w:t xml:space="preserve">在倫敦霧中迷路，受一位不知名的童軍幫助）的行善事蹟，使這個運動傳佈到</w:t>
      </w:r>
      <w:r>
        <w:rPr>
          <w:rFonts w:hint="eastAsia"/>
        </w:rPr>
        <w:t xml:space="preserve">美國</w:t>
      </w:r>
      <w:r>
        <w:rPr>
          <w:rFonts w:hint="eastAsia"/>
        </w:rPr>
        <w:t xml:space="preserve">；同年也很快在</w:t>
      </w:r>
      <w:r>
        <w:rPr>
          <w:rFonts w:hint="eastAsia"/>
        </w:rPr>
        <w:t xml:space="preserve">歐洲大陸</w:t>
      </w:r>
      <w:r>
        <w:rPr>
          <w:rFonts w:hint="eastAsia"/>
        </w:rPr>
        <w:t xml:space="preserve">推展開來。一時間蔚為流行風潮——傳說在當時，如果一個國家少了「第四軍」（陸海空三軍之外的童子軍），幾乎會被認為不是一個現代國家。</w:t>
      </w:r>
    </w:p>
    <w:p>
      <w:pPr>
        <w:pStyle w:val="BodyText"/>
      </w:pPr>
      <w:r>
        <w:t xml:space="preserve">　　</w:t>
      </w:r>
      <w:r>
        <w:rPr>
          <w:rFonts w:hint="eastAsia"/>
        </w:rPr>
        <w:t xml:space="preserve">轉眼間，童軍運動很快遍佈全世界。</w:t>
      </w:r>
      <w:r>
        <w:t xml:space="preserve">1912 </w:t>
      </w:r>
      <w:r>
        <w:rPr>
          <w:rFonts w:hint="eastAsia"/>
        </w:rPr>
        <w:t xml:space="preserve">年</w:t>
      </w:r>
      <w:r>
        <w:rPr>
          <w:rFonts w:hint="eastAsia"/>
        </w:rPr>
        <w:t xml:space="preserve">，童軍運動傳佈到中國——</w:t>
      </w:r>
      <w:r>
        <w:rPr>
          <w:rFonts w:hint="eastAsia"/>
        </w:rPr>
        <w:t xml:space="preserve">嚴家麟</w:t>
      </w:r>
      <w:r>
        <w:rPr>
          <w:rFonts w:hint="eastAsia"/>
        </w:rPr>
        <w:t xml:space="preserve">先生在湖北武昌文華書院首創第一個中國童軍團，是亞洲最早的童軍組織之一。</w:t>
      </w:r>
    </w:p>
    <w:bookmarkEnd w:id="27"/>
    <w:p>
      <w:pPr>
        <w:pStyle w:val="BodyText"/>
      </w:pPr>
      <w:r>
        <w:t xml:space="preserve">— CHAPTER VI —</w:t>
      </w:r>
    </w:p>
    <w:bookmarkStart w:id="28" w:name="一生的伴侶"/>
    <w:p>
      <w:pPr>
        <w:pStyle w:val="Heading2"/>
      </w:pPr>
      <w:r>
        <w:rPr>
          <w:rFonts w:hint="eastAsia"/>
        </w:rPr>
        <w:t xml:space="preserve">一生的伴侶</w:t>
      </w:r>
    </w:p>
    <w:bookmarkEnd w:id="28"/>
    <w:bookmarkStart w:id="29" w:name="天的世界巡迴"/>
    <w:p>
      <w:pPr>
        <w:pStyle w:val="Heading3"/>
      </w:pPr>
      <w:r>
        <w:t xml:space="preserve">▎ 233 </w:t>
      </w:r>
      <w:r>
        <w:rPr>
          <w:rFonts w:hint="eastAsia"/>
        </w:rPr>
        <w:t xml:space="preserve">天的世界巡迴</w:t>
      </w:r>
    </w:p>
    <w:p>
      <w:pPr>
        <w:pStyle w:val="FirstParagraph"/>
      </w:pPr>
      <w:r>
        <w:t xml:space="preserve">　　1912 </w:t>
      </w:r>
      <w:r>
        <w:rPr>
          <w:rFonts w:hint="eastAsia"/>
        </w:rPr>
        <w:t xml:space="preserve">年</w:t>
      </w:r>
      <w:r>
        <w:t xml:space="preserve"> 1 </w:t>
      </w:r>
      <w:r>
        <w:rPr>
          <w:rFonts w:hint="eastAsia"/>
        </w:rPr>
        <w:t xml:space="preserve">月</w:t>
      </w:r>
      <w:r>
        <w:t xml:space="preserve"> 3 </w:t>
      </w:r>
      <w:r>
        <w:rPr>
          <w:rFonts w:hint="eastAsia"/>
        </w:rPr>
        <w:t xml:space="preserve">日</w:t>
      </w:r>
      <w:r>
        <w:rPr>
          <w:rFonts w:hint="eastAsia"/>
        </w:rPr>
        <w:t xml:space="preserve">，貝登堡展開了為期</w:t>
      </w:r>
      <w:r>
        <w:t xml:space="preserve"> </w:t>
      </w:r>
      <w:r>
        <w:t xml:space="preserve">233 </w:t>
      </w:r>
      <w:r>
        <w:rPr>
          <w:rFonts w:hint="eastAsia"/>
        </w:rPr>
        <w:t xml:space="preserve">天</w:t>
      </w:r>
      <w:r>
        <w:rPr>
          <w:rFonts w:hint="eastAsia"/>
        </w:rPr>
        <w:t xml:space="preserve">的世界巡迴演講會。在這次旅行中，他邂逅了一位特別的小姐——</w:t>
      </w:r>
      <w:r>
        <w:t xml:space="preserve">Olave Saint Clair Soames</w:t>
      </w:r>
      <w:r>
        <w:t xml:space="preserve">。</w:t>
      </w:r>
    </w:p>
    <w:bookmarkEnd w:id="29"/>
    <w:bookmarkStart w:id="30" w:name="同月同日生的緣分"/>
    <w:p>
      <w:pPr>
        <w:pStyle w:val="Heading3"/>
      </w:pPr>
      <w:r>
        <w:t xml:space="preserve">▎ </w:t>
      </w:r>
      <w:r>
        <w:rPr>
          <w:rFonts w:hint="eastAsia"/>
        </w:rPr>
        <w:t xml:space="preserve">同月同日生的緣分</w:t>
      </w:r>
    </w:p>
    <w:p>
      <w:pPr>
        <w:pStyle w:val="FirstParagraph"/>
      </w:pPr>
      <w:r>
        <w:t xml:space="preserve">　　Olave </w:t>
      </w:r>
      <w:r>
        <w:rPr>
          <w:rFonts w:hint="eastAsia"/>
        </w:rPr>
        <w:t xml:space="preserve">與貝登堡</w:t>
      </w:r>
      <w:r>
        <w:rPr>
          <w:rFonts w:hint="eastAsia"/>
        </w:rPr>
        <w:t xml:space="preserve">同月同日生</w:t>
      </w:r>
      <w:r>
        <w:rPr>
          <w:rFonts w:hint="eastAsia"/>
        </w:rPr>
        <w:t xml:space="preserve">，只是小了</w:t>
      </w:r>
      <w:r>
        <w:t xml:space="preserve"> </w:t>
      </w:r>
      <w:r>
        <w:t xml:space="preserve">32 </w:t>
      </w:r>
      <w:r>
        <w:rPr>
          <w:rFonts w:hint="eastAsia"/>
        </w:rPr>
        <w:t xml:space="preserve">歲</w:t>
      </w:r>
      <w:r>
        <w:rPr>
          <w:rFonts w:hint="eastAsia"/>
        </w:rPr>
        <w:t xml:space="preserve">。這個巧合成為日後世界童軍運動中一段傳奇。經過</w:t>
      </w:r>
      <w:r>
        <w:t xml:space="preserve"> 10 </w:t>
      </w:r>
      <w:r>
        <w:rPr>
          <w:rFonts w:hint="eastAsia"/>
        </w:rPr>
        <w:t xml:space="preserve">個月的交往，</w:t>
      </w:r>
      <w:r>
        <w:t xml:space="preserve">1912 </w:t>
      </w:r>
      <w:r>
        <w:rPr>
          <w:rFonts w:hint="eastAsia"/>
        </w:rPr>
        <w:t xml:space="preserve">年</w:t>
      </w:r>
      <w:r>
        <w:t xml:space="preserve"> 10 </w:t>
      </w:r>
      <w:r>
        <w:rPr>
          <w:rFonts w:hint="eastAsia"/>
        </w:rPr>
        <w:t xml:space="preserve">月</w:t>
      </w:r>
      <w:r>
        <w:t xml:space="preserve"> 30 </w:t>
      </w:r>
      <w:r>
        <w:rPr>
          <w:rFonts w:hint="eastAsia"/>
        </w:rPr>
        <w:t xml:space="preserve">日</w:t>
      </w:r>
      <w:r>
        <w:rPr>
          <w:rFonts w:hint="eastAsia"/>
        </w:rPr>
        <w:t xml:space="preserve">兩人結為夫婦。</w:t>
      </w:r>
    </w:p>
    <w:bookmarkEnd w:id="30"/>
    <w:bookmarkStart w:id="31" w:name="世界總領袖夫婦"/>
    <w:p>
      <w:pPr>
        <w:pStyle w:val="Heading3"/>
      </w:pPr>
      <w:r>
        <w:t xml:space="preserve">▎ </w:t>
      </w:r>
      <w:r>
        <w:rPr>
          <w:rFonts w:hint="eastAsia"/>
        </w:rPr>
        <w:t xml:space="preserve">世界總領袖夫婦</w:t>
      </w:r>
    </w:p>
    <w:p>
      <w:pPr>
        <w:pStyle w:val="FirstParagraph"/>
      </w:pPr>
      <w:r>
        <w:t xml:space="preserve">　　Olave </w:t>
      </w:r>
      <w:r>
        <w:rPr>
          <w:rFonts w:hint="eastAsia"/>
        </w:rPr>
        <w:t xml:space="preserve">在女童軍運動中的角色不斷升格：</w:t>
      </w:r>
    </w:p>
    <w:p>
      <w:pPr>
        <w:pStyle w:val="BodyText"/>
      </w:pPr>
      <w:r>
        <w:t xml:space="preserve">　　1916 </w:t>
      </w:r>
      <w:r>
        <w:rPr>
          <w:rFonts w:hint="eastAsia"/>
        </w:rPr>
        <w:t xml:space="preserve">年</w:t>
      </w:r>
      <w:r>
        <w:rPr>
          <w:rFonts w:hint="eastAsia"/>
        </w:rPr>
        <w:t xml:space="preserve">——獲選為女童軍執行委員會委員長</w:t>
      </w:r>
    </w:p>
    <w:p>
      <w:pPr>
        <w:pStyle w:val="BodyText"/>
      </w:pPr>
      <w:r>
        <w:t xml:space="preserve">　　1918 </w:t>
      </w:r>
      <w:r>
        <w:rPr>
          <w:rFonts w:hint="eastAsia"/>
        </w:rPr>
        <w:t xml:space="preserve">年</w:t>
      </w:r>
      <w:r>
        <w:rPr>
          <w:rFonts w:hint="eastAsia"/>
        </w:rPr>
        <w:t xml:space="preserve">——改稱</w:t>
      </w:r>
      <w:r>
        <w:rPr>
          <w:rFonts w:hint="eastAsia"/>
        </w:rPr>
        <w:t xml:space="preserve">女童軍總長（Chief</w:t>
      </w:r>
      <w:r>
        <w:t xml:space="preserve"> </w:t>
      </w:r>
      <w:r>
        <w:rPr>
          <w:rFonts w:hint="eastAsia"/>
        </w:rPr>
        <w:t xml:space="preserve">Guide）</w:t>
      </w:r>
    </w:p>
    <w:p>
      <w:pPr>
        <w:pStyle w:val="BodyText"/>
      </w:pPr>
      <w:r>
        <w:t xml:space="preserve">　　1930 </w:t>
      </w:r>
      <w:r>
        <w:rPr>
          <w:rFonts w:hint="eastAsia"/>
        </w:rPr>
        <w:t xml:space="preserve">年</w:t>
      </w:r>
      <w:r>
        <w:rPr>
          <w:rFonts w:hint="eastAsia"/>
        </w:rPr>
        <w:t xml:space="preserve">——改稱</w:t>
      </w:r>
      <w:r>
        <w:rPr>
          <w:rFonts w:hint="eastAsia"/>
        </w:rPr>
        <w:t xml:space="preserve">世界女童軍總長（World</w:t>
      </w:r>
      <w:r>
        <w:t xml:space="preserve"> Chief </w:t>
      </w:r>
      <w:r>
        <w:rPr>
          <w:rFonts w:hint="eastAsia"/>
        </w:rPr>
        <w:t xml:space="preserve">Guide）</w:t>
      </w:r>
    </w:p>
    <w:p>
      <w:pPr>
        <w:pStyle w:val="BodyText"/>
      </w:pPr>
      <w:r>
        <w:t xml:space="preserve">　　</w:t>
      </w:r>
      <w:r>
        <w:rPr>
          <w:rFonts w:hint="eastAsia"/>
        </w:rPr>
        <w:t xml:space="preserve">貝登堡夫婦雙雙成為世界總領袖——這是童軍歷史上獨一無二的「世界總領袖伉儷」。</w:t>
      </w:r>
    </w:p>
    <w:bookmarkEnd w:id="31"/>
    <w:p>
      <w:pPr>
        <w:pStyle w:val="BodyText"/>
      </w:pPr>
      <w:r>
        <w:t xml:space="preserve">— CHAPTER VII —</w:t>
      </w:r>
    </w:p>
    <w:bookmarkStart w:id="32" w:name="制度的完備"/>
    <w:p>
      <w:pPr>
        <w:pStyle w:val="Heading2"/>
      </w:pPr>
      <w:r>
        <w:rPr>
          <w:rFonts w:hint="eastAsia"/>
        </w:rPr>
        <w:t xml:space="preserve">制度的完備</w:t>
      </w:r>
    </w:p>
    <w:bookmarkEnd w:id="32"/>
    <w:bookmarkStart w:id="33" w:name="幼童軍手冊1916"/>
    <w:p>
      <w:pPr>
        <w:pStyle w:val="Heading3"/>
      </w:pPr>
      <w:r>
        <w:t xml:space="preserve">▎ </w:t>
      </w:r>
      <w:r>
        <w:rPr>
          <w:rFonts w:hint="eastAsia"/>
        </w:rPr>
        <w:t xml:space="preserve">幼童軍手冊（1916）</w:t>
      </w:r>
    </w:p>
    <w:p>
      <w:pPr>
        <w:pStyle w:val="FirstParagraph"/>
      </w:pPr>
      <w:r>
        <w:t xml:space="preserve">　　1916 </w:t>
      </w:r>
      <w:r>
        <w:rPr>
          <w:rFonts w:hint="eastAsia"/>
        </w:rPr>
        <w:t xml:space="preserve">年</w:t>
      </w:r>
      <w:r>
        <w:rPr>
          <w:rFonts w:hint="eastAsia"/>
        </w:rPr>
        <w:t xml:space="preserve">，貝登堡出版</w:t>
      </w:r>
      <w:r>
        <w:t xml:space="preserve">《Wolf Cub </w:t>
      </w:r>
      <w:r>
        <w:rPr>
          <w:rFonts w:hint="eastAsia"/>
        </w:rPr>
        <w:t xml:space="preserve">Handbook》（幼童軍手冊）</w:t>
      </w:r>
      <w:r>
        <w:rPr>
          <w:rFonts w:hint="eastAsia"/>
        </w:rPr>
        <w:t xml:space="preserve">，為</w:t>
      </w:r>
      <w:r>
        <w:t xml:space="preserve"> </w:t>
      </w:r>
      <w:r>
        <w:t xml:space="preserve">8-11 </w:t>
      </w:r>
      <w:r>
        <w:rPr>
          <w:rFonts w:hint="eastAsia"/>
        </w:rPr>
        <w:t xml:space="preserve">歲</w:t>
      </w:r>
      <w:r>
        <w:rPr>
          <w:rFonts w:hint="eastAsia"/>
        </w:rPr>
        <w:t xml:space="preserve">的孩子規劃活動。他以吉卜林（Rudyard</w:t>
      </w:r>
      <w:r>
        <w:t xml:space="preserve"> </w:t>
      </w:r>
      <w:r>
        <w:rPr>
          <w:rFonts w:hint="eastAsia"/>
        </w:rPr>
        <w:t xml:space="preserve">Kipling）</w:t>
      </w:r>
      <w:r>
        <w:t xml:space="preserve">1907 </w:t>
      </w:r>
      <w:r>
        <w:rPr>
          <w:rFonts w:hint="eastAsia"/>
        </w:rPr>
        <w:t xml:space="preserve">年榮獲諾貝爾文學獎</w:t>
      </w:r>
      <w:r>
        <w:rPr>
          <w:rFonts w:hint="eastAsia"/>
        </w:rPr>
        <w:t xml:space="preserve">的名著</w:t>
      </w:r>
      <w:r>
        <w:rPr>
          <w:rFonts w:hint="eastAsia"/>
        </w:rPr>
        <w:t xml:space="preserve">《叢林之書》（The</w:t>
      </w:r>
      <w:r>
        <w:t xml:space="preserve"> Jungle </w:t>
      </w:r>
      <w:r>
        <w:rPr>
          <w:rFonts w:hint="eastAsia"/>
        </w:rPr>
        <w:t xml:space="preserve">Book）</w:t>
      </w:r>
      <w:r>
        <w:rPr>
          <w:rFonts w:hint="eastAsia"/>
        </w:rPr>
        <w:t xml:space="preserve">作為活動背景，讓幼童軍的象徵架構充滿故事性——至今仍是全球幼童軍活動的基底。</w:t>
      </w:r>
    </w:p>
    <w:bookmarkEnd w:id="33"/>
    <w:bookmarkStart w:id="34" w:name="極偉園訓練中心1919"/>
    <w:p>
      <w:pPr>
        <w:pStyle w:val="Heading3"/>
      </w:pPr>
      <w:r>
        <w:t xml:space="preserve">▎ </w:t>
      </w:r>
      <w:r>
        <w:rPr>
          <w:rFonts w:hint="eastAsia"/>
        </w:rPr>
        <w:t xml:space="preserve">極偉園訓練中心（1919）</w:t>
      </w:r>
    </w:p>
    <w:p>
      <w:pPr>
        <w:pStyle w:val="FirstParagraph"/>
      </w:pPr>
      <w:r>
        <w:t xml:space="preserve">　　1918 </w:t>
      </w:r>
      <w:r>
        <w:rPr>
          <w:rFonts w:hint="eastAsia"/>
        </w:rPr>
        <w:t xml:space="preserve">年</w:t>
      </w:r>
      <w:r>
        <w:rPr>
          <w:rFonts w:hint="eastAsia"/>
        </w:rPr>
        <w:t xml:space="preserve">，一位蘇格蘭委員</w:t>
      </w:r>
      <w:r>
        <w:rPr>
          <w:rFonts w:hint="eastAsia"/>
        </w:rPr>
        <w:t xml:space="preserve">波瓦</w:t>
      </w:r>
      <w:r>
        <w:t xml:space="preserve"> · </w:t>
      </w:r>
      <w:r>
        <w:rPr>
          <w:rFonts w:hint="eastAsia"/>
        </w:rPr>
        <w:t xml:space="preserve">麥克勞倫（W.</w:t>
      </w:r>
      <w:r>
        <w:t xml:space="preserve"> F. de Bois </w:t>
      </w:r>
      <w:r>
        <w:rPr>
          <w:rFonts w:hint="eastAsia"/>
        </w:rPr>
        <w:t xml:space="preserve">Maclaren）</w:t>
      </w:r>
      <w:r>
        <w:rPr>
          <w:rFonts w:hint="eastAsia"/>
        </w:rPr>
        <w:t xml:space="preserve">捐贈位於倫敦附近的極偉園（Gilwell</w:t>
      </w:r>
      <w:r>
        <w:t xml:space="preserve"> </w:t>
      </w:r>
      <w:r>
        <w:rPr>
          <w:rFonts w:hint="eastAsia"/>
        </w:rPr>
        <w:t xml:space="preserve">Park）一棟豪宅，作為服務員訓練中心。</w:t>
      </w:r>
      <w:r>
        <w:t xml:space="preserve">1919 </w:t>
      </w:r>
      <w:r>
        <w:rPr>
          <w:rFonts w:hint="eastAsia"/>
        </w:rPr>
        <w:t xml:space="preserve">年</w:t>
      </w:r>
      <w:r>
        <w:t xml:space="preserve"> 7 </w:t>
      </w:r>
      <w:r>
        <w:rPr>
          <w:rFonts w:hint="eastAsia"/>
        </w:rPr>
        <w:t xml:space="preserve">月正式揭幕</w:t>
      </w:r>
      <w:r>
        <w:rPr>
          <w:rFonts w:hint="eastAsia"/>
        </w:rPr>
        <w:t xml:space="preserve">，同年</w:t>
      </w:r>
      <w:r>
        <w:t xml:space="preserve"> </w:t>
      </w:r>
      <w:r>
        <w:t xml:space="preserve">9 </w:t>
      </w:r>
      <w:r>
        <w:rPr>
          <w:rFonts w:hint="eastAsia"/>
        </w:rPr>
        <w:t xml:space="preserve">月的第一個星期六</w:t>
      </w:r>
      <w:r>
        <w:rPr>
          <w:rFonts w:hint="eastAsia"/>
        </w:rPr>
        <w:t xml:space="preserve">開辦了第一期服務員訓練營——這就是日後</w:t>
      </w:r>
      <w:r>
        <w:rPr>
          <w:rFonts w:hint="eastAsia"/>
        </w:rPr>
        <w:t xml:space="preserve">木章訓練（Wood</w:t>
      </w:r>
      <w:r>
        <w:t xml:space="preserve"> Badge </w:t>
      </w:r>
      <w:r>
        <w:rPr>
          <w:rFonts w:hint="eastAsia"/>
        </w:rPr>
        <w:t xml:space="preserve">Training）</w:t>
      </w:r>
      <w:r>
        <w:rPr>
          <w:rFonts w:hint="eastAsia"/>
        </w:rPr>
        <w:t xml:space="preserve">的起源，成為全球童軍領袖訓練的聖地。</w:t>
      </w:r>
    </w:p>
    <w:bookmarkEnd w:id="34"/>
    <w:bookmarkStart w:id="35" w:name="世界思考日1926"/>
    <w:p>
      <w:pPr>
        <w:pStyle w:val="Heading3"/>
      </w:pPr>
      <w:r>
        <w:t xml:space="preserve">▎ </w:t>
      </w:r>
      <w:r>
        <w:rPr>
          <w:rFonts w:hint="eastAsia"/>
        </w:rPr>
        <w:t xml:space="preserve">世界思考日（1926）</w:t>
      </w:r>
    </w:p>
    <w:p>
      <w:pPr>
        <w:pStyle w:val="FirstParagraph"/>
      </w:pPr>
      <w:r>
        <w:t xml:space="preserve">　　1926 </w:t>
      </w:r>
      <w:r>
        <w:rPr>
          <w:rFonts w:hint="eastAsia"/>
        </w:rPr>
        <w:t xml:space="preserve">年</w:t>
      </w:r>
      <w:r>
        <w:rPr>
          <w:rFonts w:hint="eastAsia"/>
        </w:rPr>
        <w:t xml:space="preserve">，貝登堡身體狀況開始欠佳。美國有一群女童軍人士發起</w:t>
      </w:r>
      <w:r>
        <w:rPr>
          <w:rFonts w:hint="eastAsia"/>
        </w:rPr>
        <w:t xml:space="preserve">世界思考日（Thinking</w:t>
      </w:r>
      <w:r>
        <w:t xml:space="preserve"> </w:t>
      </w:r>
      <w:r>
        <w:rPr>
          <w:rFonts w:hint="eastAsia"/>
        </w:rPr>
        <w:t xml:space="preserve">Day）</w:t>
      </w:r>
      <w:r>
        <w:rPr>
          <w:rFonts w:hint="eastAsia"/>
        </w:rPr>
        <w:t xml:space="preserve">，以貝登堡夫婦同月同日的生日</w:t>
      </w:r>
      <w:r>
        <w:t xml:space="preserve"> </w:t>
      </w:r>
      <w:r>
        <w:t xml:space="preserve">2 </w:t>
      </w:r>
      <w:r>
        <w:rPr>
          <w:rFonts w:hint="eastAsia"/>
        </w:rPr>
        <w:t xml:space="preserve">月</w:t>
      </w:r>
      <w:r>
        <w:t xml:space="preserve"> 22 </w:t>
      </w:r>
      <w:r>
        <w:rPr>
          <w:rFonts w:hint="eastAsia"/>
        </w:rPr>
        <w:t xml:space="preserve">日</w:t>
      </w:r>
      <w:r>
        <w:rPr>
          <w:rFonts w:hint="eastAsia"/>
        </w:rPr>
        <w:t xml:space="preserve">為紀念日，紀念這對伉儷對童軍運動的貢獻。這一天，全世界的女童軍會捐出零用錢與生活物品，用來關懷其他地區需要幫助的姊妹們——這個傳統延續至今仍是女童軍年度最重要的活動。</w:t>
      </w:r>
    </w:p>
    <w:bookmarkEnd w:id="35"/>
    <w:p>
      <w:pPr>
        <w:pStyle w:val="BodyText"/>
      </w:pPr>
      <w:r>
        <w:t xml:space="preserve">— EPILOGUE —</w:t>
      </w:r>
    </w:p>
    <w:bookmarkStart w:id="36" w:name="回歸大地"/>
    <w:p>
      <w:pPr>
        <w:pStyle w:val="Heading2"/>
      </w:pPr>
      <w:r>
        <w:rPr>
          <w:rFonts w:hint="eastAsia"/>
        </w:rPr>
        <w:t xml:space="preserve">回歸大地</w:t>
      </w:r>
    </w:p>
    <w:bookmarkEnd w:id="36"/>
    <w:p>
      <w:pPr>
        <w:pStyle w:val="FirstParagraph"/>
      </w:pPr>
      <w:r>
        <w:t xml:space="preserve">　　1941 </w:t>
      </w:r>
      <w:r>
        <w:rPr>
          <w:rFonts w:hint="eastAsia"/>
        </w:rPr>
        <w:t xml:space="preserve">年</w:t>
      </w:r>
      <w:r>
        <w:t xml:space="preserve"> 1 </w:t>
      </w:r>
      <w:r>
        <w:rPr>
          <w:rFonts w:hint="eastAsia"/>
        </w:rPr>
        <w:t xml:space="preserve">月</w:t>
      </w:r>
      <w:r>
        <w:t xml:space="preserve"> 8 </w:t>
      </w:r>
      <w:r>
        <w:rPr>
          <w:rFonts w:hint="eastAsia"/>
        </w:rPr>
        <w:t xml:space="preserve">日</w:t>
      </w:r>
      <w:r>
        <w:rPr>
          <w:rFonts w:hint="eastAsia"/>
        </w:rPr>
        <w:t xml:space="preserve">，貝登堡先生於肯亞</w:t>
      </w:r>
      <w:r>
        <w:t xml:space="preserve"> Nyeri </w:t>
      </w:r>
      <w:r>
        <w:rPr>
          <w:rFonts w:hint="eastAsia"/>
        </w:rPr>
        <w:t xml:space="preserve">與世長辭，享年</w:t>
      </w:r>
      <w:r>
        <w:t xml:space="preserve"> </w:t>
      </w:r>
      <w:r>
        <w:t xml:space="preserve">83 </w:t>
      </w:r>
      <w:r>
        <w:rPr>
          <w:rFonts w:hint="eastAsia"/>
        </w:rPr>
        <w:t xml:space="preserve">歲</w:t>
      </w:r>
      <w:r>
        <w:rPr>
          <w:rFonts w:hint="eastAsia"/>
        </w:rPr>
        <w:t xml:space="preserve">。他的墓碑上刻著童軍暗號——</w:t>
      </w:r>
      <w:r>
        <w:t xml:space="preserve">「I have gone </w:t>
      </w:r>
      <w:r>
        <w:rPr>
          <w:rFonts w:hint="eastAsia"/>
        </w:rPr>
        <w:t xml:space="preserve">home」（我已回家）</w:t>
      </w:r>
      <w:r>
        <w:rPr>
          <w:rFonts w:hint="eastAsia"/>
        </w:rPr>
        <w:t xml:space="preserve">，這是童軍信號中「任務結束」的意思。</w:t>
      </w:r>
    </w:p>
    <w:p>
      <w:pPr>
        <w:pStyle w:val="BodyText"/>
      </w:pPr>
      <w:r>
        <w:t xml:space="preserve">　　</w:t>
      </w:r>
      <w:r>
        <w:rPr>
          <w:rFonts w:hint="eastAsia"/>
        </w:rPr>
        <w:t xml:space="preserve">他所創立的童軍運動並未隨著他的離去而消逝，反而</w:t>
      </w:r>
      <w:r>
        <w:rPr>
          <w:rFonts w:hint="eastAsia"/>
        </w:rPr>
        <w:t xml:space="preserve">綿延不絕地流傳至今，不斷擴展</w:t>
      </w:r>
      <w:r>
        <w:rPr>
          <w:rFonts w:hint="eastAsia"/>
        </w:rPr>
        <w:t xml:space="preserve">。一百多年來，全球已有超過</w:t>
      </w:r>
      <w:r>
        <w:rPr>
          <w:rFonts w:hint="eastAsia"/>
        </w:rPr>
        <w:t xml:space="preserve">數億人</w:t>
      </w:r>
      <w:r>
        <w:rPr>
          <w:rFonts w:hint="eastAsia"/>
        </w:rPr>
        <w:t xml:space="preserve">享受過「童軍」這個運動——這是一位英國退役將軍留給世界最美好的禮物。</w:t>
      </w:r>
    </w:p>
    <w:p>
      <w:pPr>
        <w:pStyle w:val="BodyText"/>
      </w:pPr>
      <w:r>
        <w:t xml:space="preserve">— KEY MILESTONES —</w:t>
      </w:r>
    </w:p>
    <w:bookmarkStart w:id="37" w:name="生-平-里-程-碑"/>
    <w:p>
      <w:pPr>
        <w:pStyle w:val="Heading2"/>
      </w:pPr>
      <w:r>
        <w:rPr>
          <w:rFonts w:hint="eastAsia"/>
        </w:rPr>
        <w:t xml:space="preserve">生</w:t>
      </w:r>
      <w:r>
        <w:t xml:space="preserve"> </w:t>
      </w:r>
      <w:r>
        <w:rPr>
          <w:rFonts w:hint="eastAsia"/>
        </w:rPr>
        <w:t xml:space="preserve">平</w:t>
      </w:r>
      <w:r>
        <w:t xml:space="preserve"> </w:t>
      </w:r>
      <w:r>
        <w:rPr>
          <w:rFonts w:hint="eastAsia"/>
        </w:rPr>
        <w:t xml:space="preserve">里</w:t>
      </w:r>
      <w:r>
        <w:t xml:space="preserve"> </w:t>
      </w:r>
      <w:r>
        <w:rPr>
          <w:rFonts w:hint="eastAsia"/>
        </w:rPr>
        <w:t xml:space="preserve">程</w:t>
      </w:r>
      <w:r>
        <w:t xml:space="preserve"> </w:t>
      </w:r>
      <w:r>
        <w:rPr>
          <w:rFonts w:hint="eastAsia"/>
        </w:rPr>
        <w:t xml:space="preserve">碑</w:t>
      </w:r>
    </w:p>
    <w:bookmarkEnd w:id="37"/>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1857</w:t>
            </w:r>
          </w:p>
          <w:p>
            <w:pPr>
              <w:pStyle w:val="Compact"/>
              <w:jc w:val="right"/>
            </w:pPr>
            <w:r>
              <w:t xml:space="preserve">★ </w:t>
            </w:r>
            <w:r>
              <w:rPr>
                <w:rFonts w:hint="eastAsia"/>
              </w:rPr>
              <w:t xml:space="preserve">誕生</w:t>
            </w:r>
          </w:p>
        </w:tc>
        <w:tc>
          <w:tcPr/>
          <w:p>
            <w:pPr>
              <w:pStyle w:val="Compact"/>
            </w:pPr>
            <w:r>
              <w:rPr>
                <w:rFonts w:hint="eastAsia"/>
              </w:rPr>
              <w:t xml:space="preserve">出生於倫敦契兒西雅城</w:t>
            </w:r>
          </w:p>
          <w:p>
            <w:pPr>
              <w:pStyle w:val="Compact"/>
            </w:pPr>
            <w:r>
              <w:t xml:space="preserve">2 </w:t>
            </w:r>
            <w:r>
              <w:rPr>
                <w:rFonts w:hint="eastAsia"/>
              </w:rPr>
              <w:t xml:space="preserve">月</w:t>
            </w:r>
            <w:r>
              <w:t xml:space="preserve"> 22 </w:t>
            </w:r>
            <w:r>
              <w:rPr>
                <w:rFonts w:hint="eastAsia"/>
              </w:rPr>
              <w:t xml:space="preserve">日誕生，父親為牛津大學教授，3</w:t>
            </w:r>
            <w:r>
              <w:t xml:space="preserve"> </w:t>
            </w:r>
            <w:r>
              <w:rPr>
                <w:rFonts w:hint="eastAsia"/>
              </w:rPr>
              <w:t xml:space="preserve">歲時喪父。</w:t>
            </w:r>
          </w:p>
        </w:tc>
      </w:tr>
    </w:tbl>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1876</w:t>
            </w:r>
          </w:p>
        </w:tc>
        <w:tc>
          <w:tcPr/>
          <w:p>
            <w:pPr>
              <w:pStyle w:val="Compact"/>
            </w:pPr>
            <w:r>
              <w:rPr>
                <w:rFonts w:hint="eastAsia"/>
              </w:rPr>
              <w:t xml:space="preserve">騎兵少尉派駐印度</w:t>
            </w:r>
          </w:p>
          <w:p>
            <w:pPr>
              <w:pStyle w:val="Compact"/>
            </w:pPr>
            <w:r>
              <w:rPr>
                <w:rFonts w:hint="eastAsia"/>
              </w:rPr>
              <w:t xml:space="preserve">軍校考試第二名，免受基本訓練，3</w:t>
            </w:r>
            <w:r>
              <w:t xml:space="preserve"> </w:t>
            </w:r>
            <w:r>
              <w:rPr>
                <w:rFonts w:hint="eastAsia"/>
              </w:rPr>
              <w:t xml:space="preserve">個月後以少尉身分出發。</w:t>
            </w:r>
          </w:p>
        </w:tc>
      </w:tr>
    </w:tbl>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1899</w:t>
            </w:r>
          </w:p>
          <w:p>
            <w:pPr>
              <w:pStyle w:val="Compact"/>
              <w:jc w:val="right"/>
            </w:pPr>
            <w:r>
              <w:t xml:space="preserve">★ </w:t>
            </w:r>
            <w:r>
              <w:rPr>
                <w:rFonts w:hint="eastAsia"/>
              </w:rPr>
              <w:t xml:space="preserve">戰役</w:t>
            </w:r>
          </w:p>
        </w:tc>
        <w:tc>
          <w:tcPr/>
          <w:p>
            <w:pPr>
              <w:pStyle w:val="Compact"/>
            </w:pPr>
            <w:r>
              <w:rPr>
                <w:rFonts w:hint="eastAsia"/>
              </w:rPr>
              <w:t xml:space="preserve">梅富根城戰役爆發</w:t>
            </w:r>
          </w:p>
          <w:p>
            <w:pPr>
              <w:pStyle w:val="Compact"/>
            </w:pPr>
            <w:r>
              <w:rPr>
                <w:rFonts w:hint="eastAsia"/>
              </w:rPr>
              <w:t xml:space="preserve">組織「少年斥侯隊」——</w:t>
            </w:r>
            <w:r>
              <w:rPr>
                <w:rFonts w:hint="eastAsia"/>
              </w:rPr>
              <w:t xml:space="preserve">日後童軍運動的藍本</w:t>
            </w:r>
            <w:r>
              <w:t xml:space="preserve">。217 </w:t>
            </w:r>
            <w:r>
              <w:rPr>
                <w:rFonts w:hint="eastAsia"/>
              </w:rPr>
              <w:t xml:space="preserve">天保衛戰勝利，成為英國英雄。</w:t>
            </w:r>
          </w:p>
        </w:tc>
      </w:tr>
    </w:tbl>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1907</w:t>
            </w:r>
          </w:p>
          <w:p>
            <w:pPr>
              <w:pStyle w:val="Compact"/>
              <w:jc w:val="right"/>
            </w:pPr>
            <w:r>
              <w:t xml:space="preserve">★ </w:t>
            </w:r>
            <w:r>
              <w:rPr>
                <w:rFonts w:hint="eastAsia"/>
              </w:rPr>
              <w:t xml:space="preserve">起點</w:t>
            </w:r>
          </w:p>
        </w:tc>
        <w:tc>
          <w:tcPr/>
          <w:p>
            <w:pPr>
              <w:pStyle w:val="Compact"/>
            </w:pPr>
            <w:r>
              <w:rPr>
                <w:rFonts w:hint="eastAsia"/>
              </w:rPr>
              <w:t xml:space="preserve">白浪島實驗露營</w:t>
            </w:r>
          </w:p>
          <w:p>
            <w:pPr>
              <w:pStyle w:val="Compact"/>
            </w:pPr>
            <w:r>
              <w:rPr>
                <w:rFonts w:hint="eastAsia"/>
              </w:rPr>
              <w:t xml:space="preserve">帶領</w:t>
            </w:r>
            <w:r>
              <w:t xml:space="preserve"> 20 </w:t>
            </w:r>
            <w:r>
              <w:rPr>
                <w:rFonts w:hint="eastAsia"/>
              </w:rPr>
              <w:t xml:space="preserve">位男孩於白浪島舉辦</w:t>
            </w:r>
            <w:r>
              <w:t xml:space="preserve">8 </w:t>
            </w:r>
            <w:r>
              <w:rPr>
                <w:rFonts w:hint="eastAsia"/>
              </w:rPr>
              <w:t xml:space="preserve">天實驗露營</w:t>
            </w:r>
            <w:r>
              <w:rPr>
                <w:rFonts w:hint="eastAsia"/>
              </w:rPr>
              <w:t xml:space="preserve">——世界童軍運動正式誕生。</w:t>
            </w:r>
          </w:p>
        </w:tc>
      </w:tr>
    </w:tbl>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1908</w:t>
            </w:r>
          </w:p>
          <w:p>
            <w:pPr>
              <w:pStyle w:val="Compact"/>
              <w:jc w:val="right"/>
            </w:pPr>
            <w:r>
              <w:t xml:space="preserve">★ </w:t>
            </w:r>
            <w:r>
              <w:rPr>
                <w:rFonts w:hint="eastAsia"/>
              </w:rPr>
              <w:t xml:space="preserve">聖經</w:t>
            </w:r>
          </w:p>
        </w:tc>
        <w:tc>
          <w:tcPr/>
          <w:p>
            <w:pPr>
              <w:pStyle w:val="Compact"/>
            </w:pPr>
            <w:r>
              <w:t xml:space="preserve">《Scouting for </w:t>
            </w:r>
            <w:r>
              <w:rPr>
                <w:rFonts w:hint="eastAsia"/>
              </w:rPr>
              <w:t xml:space="preserve">Boys》出版</w:t>
            </w:r>
          </w:p>
          <w:p>
            <w:pPr>
              <w:pStyle w:val="Compact"/>
            </w:pPr>
            <w:r>
              <w:rPr>
                <w:rFonts w:hint="eastAsia"/>
              </w:rPr>
              <w:t xml:space="preserve">分</w:t>
            </w:r>
            <w:r>
              <w:t xml:space="preserve"> 6 </w:t>
            </w:r>
            <w:r>
              <w:rPr>
                <w:rFonts w:hint="eastAsia"/>
              </w:rPr>
              <w:t xml:space="preserve">冊出版，童軍運動的聖經問世，迅速傳遍英國與全世界。</w:t>
            </w:r>
          </w:p>
        </w:tc>
      </w:tr>
    </w:tbl>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1909</w:t>
            </w:r>
          </w:p>
        </w:tc>
        <w:tc>
          <w:tcPr/>
          <w:p>
            <w:pPr>
              <w:pStyle w:val="Compact"/>
            </w:pPr>
            <w:r>
              <w:rPr>
                <w:rFonts w:hint="eastAsia"/>
              </w:rPr>
              <w:t xml:space="preserve">水晶宮事件</w:t>
            </w:r>
            <w:r>
              <w:t xml:space="preserve">  ·  </w:t>
            </w:r>
            <w:r>
              <w:rPr>
                <w:rFonts w:hint="eastAsia"/>
              </w:rPr>
              <w:t xml:space="preserve">女童軍起源</w:t>
            </w:r>
          </w:p>
          <w:p>
            <w:pPr>
              <w:pStyle w:val="Compact"/>
            </w:pPr>
            <w:r>
              <w:rPr>
                <w:rFonts w:hint="eastAsia"/>
              </w:rPr>
              <w:t xml:space="preserve">穿著自製制服的少女堅持要當童軍，一年內</w:t>
            </w:r>
            <w:r>
              <w:t xml:space="preserve"> 6,000 </w:t>
            </w:r>
            <w:r>
              <w:rPr>
                <w:rFonts w:hint="eastAsia"/>
              </w:rPr>
              <w:t xml:space="preserve">名少女報名，</w:t>
            </w:r>
            <w:r>
              <w:t xml:space="preserve">Girl Guides</w:t>
            </w:r>
            <w:r>
              <w:t xml:space="preserve"> </w:t>
            </w:r>
            <w:r>
              <w:rPr>
                <w:rFonts w:hint="eastAsia"/>
              </w:rPr>
              <w:t xml:space="preserve">運動誕生。</w:t>
            </w:r>
          </w:p>
        </w:tc>
      </w:tr>
    </w:tbl>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1910</w:t>
            </w:r>
          </w:p>
        </w:tc>
        <w:tc>
          <w:tcPr/>
          <w:p>
            <w:pPr>
              <w:pStyle w:val="Compact"/>
            </w:pPr>
            <w:r>
              <w:rPr>
                <w:rFonts w:hint="eastAsia"/>
              </w:rPr>
              <w:t xml:space="preserve">童軍運動傳至美國與歐陸</w:t>
            </w:r>
          </w:p>
          <w:p>
            <w:pPr>
              <w:pStyle w:val="Compact"/>
            </w:pPr>
            <w:r>
              <w:rPr>
                <w:rFonts w:hint="eastAsia"/>
              </w:rPr>
              <w:t xml:space="preserve">一位不知名倫敦少年的行善事蹟，促成童軍傳入美國，蔚為全球風潮。</w:t>
            </w:r>
          </w:p>
        </w:tc>
      </w:tr>
    </w:tbl>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1912</w:t>
            </w:r>
          </w:p>
          <w:p>
            <w:pPr>
              <w:pStyle w:val="Compact"/>
              <w:jc w:val="right"/>
            </w:pPr>
            <w:r>
              <w:t xml:space="preserve">★ </w:t>
            </w:r>
            <w:r>
              <w:rPr>
                <w:rFonts w:hint="eastAsia"/>
              </w:rPr>
              <w:t xml:space="preserve">緣分</w:t>
            </w:r>
          </w:p>
        </w:tc>
        <w:tc>
          <w:tcPr/>
          <w:p>
            <w:pPr>
              <w:pStyle w:val="Compact"/>
            </w:pPr>
            <w:r>
              <w:rPr>
                <w:rFonts w:hint="eastAsia"/>
              </w:rPr>
              <w:t xml:space="preserve">與</w:t>
            </w:r>
            <w:r>
              <w:t xml:space="preserve"> Olave </w:t>
            </w:r>
            <w:r>
              <w:rPr>
                <w:rFonts w:hint="eastAsia"/>
              </w:rPr>
              <w:t xml:space="preserve">結婚</w:t>
            </w:r>
            <w:r>
              <w:t xml:space="preserve">  ·  </w:t>
            </w:r>
            <w:r>
              <w:rPr>
                <w:rFonts w:hint="eastAsia"/>
              </w:rPr>
              <w:t xml:space="preserve">中國童軍創立</w:t>
            </w:r>
          </w:p>
          <w:p>
            <w:pPr>
              <w:pStyle w:val="Compact"/>
            </w:pPr>
            <w:r>
              <w:t xml:space="preserve">233 </w:t>
            </w:r>
            <w:r>
              <w:rPr>
                <w:rFonts w:hint="eastAsia"/>
              </w:rPr>
              <w:t xml:space="preserve">天世界巡迴中相識同月同日生的</w:t>
            </w:r>
            <w:r>
              <w:t xml:space="preserve"> </w:t>
            </w:r>
            <w:r>
              <w:rPr>
                <w:rFonts w:hint="eastAsia"/>
              </w:rPr>
              <w:t xml:space="preserve">Olave，10</w:t>
            </w:r>
            <w:r>
              <w:t xml:space="preserve"> </w:t>
            </w:r>
            <w:r>
              <w:rPr>
                <w:rFonts w:hint="eastAsia"/>
              </w:rPr>
              <w:t xml:space="preserve">月</w:t>
            </w:r>
            <w:r>
              <w:t xml:space="preserve"> 30 </w:t>
            </w:r>
            <w:r>
              <w:rPr>
                <w:rFonts w:hint="eastAsia"/>
              </w:rPr>
              <w:t xml:space="preserve">日成婚。同年</w:t>
            </w:r>
            <w:r>
              <w:rPr>
                <w:rFonts w:hint="eastAsia"/>
              </w:rPr>
              <w:t xml:space="preserve">嚴家麟</w:t>
            </w:r>
            <w:r>
              <w:rPr>
                <w:rFonts w:hint="eastAsia"/>
              </w:rPr>
              <w:t xml:space="preserve">於武昌創立中國童軍。</w:t>
            </w:r>
          </w:p>
        </w:tc>
      </w:tr>
    </w:tbl>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1916</w:t>
            </w:r>
          </w:p>
        </w:tc>
        <w:tc>
          <w:tcPr/>
          <w:p>
            <w:pPr>
              <w:pStyle w:val="Compact"/>
            </w:pPr>
            <w:r>
              <w:rPr>
                <w:rFonts w:hint="eastAsia"/>
              </w:rPr>
              <w:t xml:space="preserve">《幼童軍手冊》出版</w:t>
            </w:r>
          </w:p>
          <w:p>
            <w:pPr>
              <w:pStyle w:val="Compact"/>
            </w:pPr>
            <w:r>
              <w:rPr>
                <w:rFonts w:hint="eastAsia"/>
              </w:rPr>
              <w:t xml:space="preserve">以吉卜林《叢林之書》為背景，為</w:t>
            </w:r>
            <w:r>
              <w:t xml:space="preserve"> 8-11 </w:t>
            </w:r>
            <w:r>
              <w:rPr>
                <w:rFonts w:hint="eastAsia"/>
              </w:rPr>
              <w:t xml:space="preserve">歲孩子開創幼童軍活動。</w:t>
            </w:r>
          </w:p>
        </w:tc>
      </w:tr>
    </w:tbl>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1919</w:t>
            </w:r>
          </w:p>
          <w:p>
            <w:pPr>
              <w:pStyle w:val="Compact"/>
              <w:jc w:val="right"/>
            </w:pPr>
            <w:r>
              <w:t xml:space="preserve">★ </w:t>
            </w:r>
            <w:r>
              <w:rPr>
                <w:rFonts w:hint="eastAsia"/>
              </w:rPr>
              <w:t xml:space="preserve">訓練</w:t>
            </w:r>
          </w:p>
        </w:tc>
        <w:tc>
          <w:tcPr/>
          <w:p>
            <w:pPr>
              <w:pStyle w:val="Compact"/>
            </w:pPr>
            <w:r>
              <w:rPr>
                <w:rFonts w:hint="eastAsia"/>
              </w:rPr>
              <w:t xml:space="preserve">極偉園訓練中心揭幕</w:t>
            </w:r>
          </w:p>
          <w:p>
            <w:pPr>
              <w:pStyle w:val="Compact"/>
            </w:pPr>
            <w:r>
              <w:rPr>
                <w:rFonts w:hint="eastAsia"/>
              </w:rPr>
              <w:t xml:space="preserve">全球</w:t>
            </w:r>
            <w:r>
              <w:rPr>
                <w:rFonts w:hint="eastAsia"/>
              </w:rPr>
              <w:t xml:space="preserve">木章訓練</w:t>
            </w:r>
            <w:r>
              <w:rPr>
                <w:rFonts w:hint="eastAsia"/>
              </w:rPr>
              <w:t xml:space="preserve">的發源地，麥克勞倫捐贈豪宅作為服務員訓練基地。</w:t>
            </w:r>
          </w:p>
        </w:tc>
      </w:tr>
    </w:tbl>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1920</w:t>
            </w:r>
          </w:p>
          <w:p>
            <w:pPr>
              <w:pStyle w:val="Compact"/>
              <w:jc w:val="right"/>
            </w:pPr>
            <w:r>
              <w:t xml:space="preserve">★ </w:t>
            </w:r>
            <w:r>
              <w:rPr>
                <w:rFonts w:hint="eastAsia"/>
              </w:rPr>
              <w:t xml:space="preserve">總領袖</w:t>
            </w:r>
          </w:p>
        </w:tc>
        <w:tc>
          <w:tcPr/>
          <w:p>
            <w:pPr>
              <w:pStyle w:val="Compact"/>
            </w:pPr>
            <w:r>
              <w:rPr>
                <w:rFonts w:hint="eastAsia"/>
              </w:rPr>
              <w:t xml:space="preserve">首屆世界大露營</w:t>
            </w:r>
            <w:r>
              <w:t xml:space="preserve">  ·  </w:t>
            </w:r>
            <w:r>
              <w:rPr>
                <w:rFonts w:hint="eastAsia"/>
              </w:rPr>
              <w:t xml:space="preserve">世界總領袖</w:t>
            </w:r>
          </w:p>
          <w:p>
            <w:pPr>
              <w:pStyle w:val="Compact"/>
            </w:pPr>
            <w:r>
              <w:rPr>
                <w:rFonts w:hint="eastAsia"/>
              </w:rPr>
              <w:t xml:space="preserve">英國</w:t>
            </w:r>
            <w:r>
              <w:t xml:space="preserve"> Olympia </w:t>
            </w:r>
            <w:r>
              <w:rPr>
                <w:rFonts w:hint="eastAsia"/>
              </w:rPr>
              <w:t xml:space="preserve">舉辦，34</w:t>
            </w:r>
            <w:r>
              <w:t xml:space="preserve"> </w:t>
            </w:r>
            <w:r>
              <w:rPr>
                <w:rFonts w:hint="eastAsia"/>
              </w:rPr>
              <w:t xml:space="preserve">國</w:t>
            </w:r>
            <w:r>
              <w:t xml:space="preserve"> 8,000 </w:t>
            </w:r>
            <w:r>
              <w:rPr>
                <w:rFonts w:hint="eastAsia"/>
              </w:rPr>
              <w:t xml:space="preserve">人參加，貝登堡獲推舉為</w:t>
            </w:r>
            <w:r>
              <w:rPr>
                <w:rFonts w:hint="eastAsia"/>
              </w:rPr>
              <w:t xml:space="preserve">世界總領袖</w:t>
            </w:r>
            <w:r>
              <w:t xml:space="preserve">。</w:t>
            </w:r>
          </w:p>
        </w:tc>
      </w:tr>
    </w:tbl>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1926</w:t>
            </w:r>
          </w:p>
        </w:tc>
        <w:tc>
          <w:tcPr/>
          <w:p>
            <w:pPr>
              <w:pStyle w:val="Compact"/>
            </w:pPr>
            <w:r>
              <w:rPr>
                <w:rFonts w:hint="eastAsia"/>
              </w:rPr>
              <w:t xml:space="preserve">世界思考日設立</w:t>
            </w:r>
          </w:p>
          <w:p>
            <w:pPr>
              <w:pStyle w:val="Compact"/>
            </w:pPr>
            <w:r>
              <w:rPr>
                <w:rFonts w:hint="eastAsia"/>
              </w:rPr>
              <w:t xml:space="preserve">以貝登堡夫婦生日</w:t>
            </w:r>
            <w:r>
              <w:t xml:space="preserve"> 2/22 </w:t>
            </w:r>
            <w:r>
              <w:rPr>
                <w:rFonts w:hint="eastAsia"/>
              </w:rPr>
              <w:t xml:space="preserve">為</w:t>
            </w:r>
            <w:r>
              <w:rPr>
                <w:rFonts w:hint="eastAsia"/>
              </w:rPr>
              <w:t xml:space="preserve">世界思考日</w:t>
            </w:r>
            <w:r>
              <w:rPr>
                <w:rFonts w:hint="eastAsia"/>
              </w:rPr>
              <w:t xml:space="preserve">，紀念兩人對童軍的貢獻。</w:t>
            </w:r>
          </w:p>
        </w:tc>
      </w:tr>
    </w:tbl>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1929</w:t>
            </w:r>
          </w:p>
        </w:tc>
        <w:tc>
          <w:tcPr/>
          <w:p>
            <w:pPr>
              <w:pStyle w:val="Compact"/>
            </w:pPr>
            <w:r>
              <w:rPr>
                <w:rFonts w:hint="eastAsia"/>
              </w:rPr>
              <w:t xml:space="preserve">獲封貴族爵位</w:t>
            </w:r>
          </w:p>
          <w:p>
            <w:pPr>
              <w:pStyle w:val="Compact"/>
            </w:pPr>
            <w:r>
              <w:rPr>
                <w:rFonts w:hint="eastAsia"/>
              </w:rPr>
              <w:t xml:space="preserve">第</w:t>
            </w:r>
            <w:r>
              <w:t xml:space="preserve"> 3 </w:t>
            </w:r>
            <w:r>
              <w:rPr>
                <w:rFonts w:hint="eastAsia"/>
              </w:rPr>
              <w:t xml:space="preserve">屆世界大露營中獲封</w:t>
            </w:r>
            <w:r>
              <w:t xml:space="preserve"> </w:t>
            </w:r>
            <w:r>
              <w:t xml:space="preserve">Lord Baden-Powell of Gilwell</w:t>
            </w:r>
            <w:r>
              <w:t xml:space="preserve">。</w:t>
            </w:r>
          </w:p>
        </w:tc>
      </w:tr>
    </w:tbl>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1940</w:t>
            </w:r>
          </w:p>
        </w:tc>
        <w:tc>
          <w:tcPr/>
          <w:p>
            <w:pPr>
              <w:pStyle w:val="Compact"/>
            </w:pPr>
            <w:r>
              <w:rPr>
                <w:rFonts w:hint="eastAsia"/>
              </w:rPr>
              <w:t xml:space="preserve">寫下三封告別信</w:t>
            </w:r>
          </w:p>
          <w:p>
            <w:pPr>
              <w:pStyle w:val="Compact"/>
            </w:pPr>
            <w:r>
              <w:rPr>
                <w:rFonts w:hint="eastAsia"/>
              </w:rPr>
              <w:t xml:space="preserve">寫給童子軍、女童軍、童軍贊助者——字字珠璣，成為童軍精神的永恆遺產。</w:t>
            </w:r>
          </w:p>
        </w:tc>
      </w:tr>
    </w:tbl>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1941</w:t>
            </w:r>
          </w:p>
          <w:p>
            <w:pPr>
              <w:pStyle w:val="Compact"/>
              <w:jc w:val="right"/>
            </w:pPr>
            <w:r>
              <w:t xml:space="preserve">★ </w:t>
            </w:r>
            <w:r>
              <w:rPr>
                <w:rFonts w:hint="eastAsia"/>
              </w:rPr>
              <w:t xml:space="preserve">辭世</w:t>
            </w:r>
          </w:p>
        </w:tc>
        <w:tc>
          <w:tcPr/>
          <w:p>
            <w:pPr>
              <w:pStyle w:val="Compact"/>
            </w:pPr>
            <w:r>
              <w:rPr>
                <w:rFonts w:hint="eastAsia"/>
              </w:rPr>
              <w:t xml:space="preserve">於肯亞</w:t>
            </w:r>
            <w:r>
              <w:t xml:space="preserve"> Nyeri </w:t>
            </w:r>
            <w:r>
              <w:rPr>
                <w:rFonts w:hint="eastAsia"/>
              </w:rPr>
              <w:t xml:space="preserve">與世長辭</w:t>
            </w:r>
          </w:p>
          <w:p>
            <w:pPr>
              <w:pStyle w:val="Compact"/>
            </w:pPr>
            <w:r>
              <w:t xml:space="preserve">1 </w:t>
            </w:r>
            <w:r>
              <w:rPr>
                <w:rFonts w:hint="eastAsia"/>
              </w:rPr>
              <w:t xml:space="preserve">月</w:t>
            </w:r>
            <w:r>
              <w:t xml:space="preserve"> 8 </w:t>
            </w:r>
            <w:r>
              <w:rPr>
                <w:rFonts w:hint="eastAsia"/>
              </w:rPr>
              <w:t xml:space="preserve">日辭世，享年</w:t>
            </w:r>
            <w:r>
              <w:t xml:space="preserve"> 83 </w:t>
            </w:r>
            <w:r>
              <w:rPr>
                <w:rFonts w:hint="eastAsia"/>
              </w:rPr>
              <w:t xml:space="preserve">歲。墓碑刻童軍暗號：</w:t>
            </w:r>
            <w:r>
              <w:t xml:space="preserve">「I have gone home」</w:t>
            </w:r>
            <w:r>
              <w:t xml:space="preserve">。</w:t>
            </w:r>
          </w:p>
        </w:tc>
      </w:tr>
    </w:tbl>
    <w:bookmarkEnd w:id="38"/>
    <w:bookmarkStart w:id="67" w:name="世界童軍運動的起源與發展-1"/>
    <w:p>
      <w:pPr>
        <w:pStyle w:val="Heading4"/>
      </w:pPr>
      <w:r>
        <w:rPr>
          <w:rFonts w:hint="eastAsia"/>
        </w:rPr>
        <w:t xml:space="preserve">２、</w:t>
      </w:r>
      <w:r>
        <w:rPr>
          <w:rFonts w:hint="eastAsia"/>
        </w:rPr>
        <w:t xml:space="preserve">世界童軍運動的起源與發展</w:t>
      </w:r>
    </w:p>
    <w:p>
      <w:pPr>
        <w:pStyle w:val="FirstParagraph"/>
      </w:pPr>
      <w:r>
        <w:rPr>
          <w:rFonts w:hint="eastAsia"/>
        </w:rPr>
        <w:t xml:space="preserve">「從一本軍事偵查手冊，</w:t>
      </w:r>
      <w:r>
        <w:br/>
      </w:r>
      <w:r>
        <w:rPr>
          <w:rFonts w:hint="eastAsia"/>
        </w:rPr>
        <w:t xml:space="preserve">到改變全球青少年教育的運動——</w:t>
      </w:r>
      <w:r>
        <w:br/>
      </w:r>
      <w:r>
        <w:t xml:space="preserve">Scout </w:t>
      </w:r>
      <w:r>
        <w:rPr>
          <w:rFonts w:hint="eastAsia"/>
        </w:rPr>
        <w:t xml:space="preserve">這個詞，從此不再只是戰場上的斥候，</w:t>
      </w:r>
      <w:r>
        <w:br/>
      </w:r>
      <w:r>
        <w:rPr>
          <w:rFonts w:hint="eastAsia"/>
        </w:rPr>
        <w:t xml:space="preserve">而是每一個願意為世界做得更好的青年。」</w:t>
      </w:r>
    </w:p>
    <w:p>
      <w:pPr>
        <w:pStyle w:val="BodyText"/>
      </w:pPr>
      <w:r>
        <w:t xml:space="preserve">◆ OVERVIEW ◆ </w:t>
      </w:r>
      <w:r>
        <w:rPr>
          <w:rFonts w:hint="eastAsia"/>
        </w:rPr>
        <w:t xml:space="preserve">本文脈絡</w:t>
      </w:r>
    </w:p>
    <w:p>
      <w:pPr>
        <w:pStyle w:val="BodyText"/>
      </w:pPr>
      <w:r>
        <w:t xml:space="preserve">　　</w:t>
      </w:r>
      <w:r>
        <w:rPr>
          <w:rFonts w:hint="eastAsia"/>
        </w:rPr>
        <w:t xml:space="preserve">本文從童軍運動創立前的軍事脈絡談起，經過白浪島實驗露營、《Scouting</w:t>
      </w:r>
      <w:r>
        <w:t xml:space="preserve"> for </w:t>
      </w:r>
      <w:r>
        <w:rPr>
          <w:rFonts w:hint="eastAsia"/>
        </w:rPr>
        <w:t xml:space="preserve">Boys》出版，</w:t>
      </w:r>
      <w:r>
        <w:br/>
      </w:r>
      <w:r>
        <w:rPr>
          <w:rFonts w:hint="eastAsia"/>
        </w:rPr>
        <w:t xml:space="preserve">到全球擴散、組織分化、在地文化融合——勾勒童軍運動誕生與成熟的完整軌跡。</w:t>
      </w:r>
    </w:p>
    <w:p>
      <w:pPr>
        <w:pStyle w:val="BodyText"/>
      </w:pPr>
      <w:r>
        <w:t xml:space="preserve">　　</w:t>
      </w:r>
      <w:r>
        <w:rPr>
          <w:rFonts w:hint="eastAsia"/>
        </w:rPr>
        <w:t xml:space="preserve">三大章節：</w:t>
      </w:r>
      <w:r>
        <w:rPr>
          <w:rFonts w:hint="eastAsia"/>
        </w:rPr>
        <w:t xml:space="preserve">起源</w:t>
      </w:r>
      <w:r>
        <w:t xml:space="preserve"> </w:t>
      </w:r>
      <w:r>
        <w:t xml:space="preserve"> · </w:t>
      </w:r>
      <w:r>
        <w:t xml:space="preserve"> </w:t>
      </w:r>
      <w:r>
        <w:rPr>
          <w:rFonts w:hint="eastAsia"/>
        </w:rPr>
        <w:t xml:space="preserve">成長</w:t>
      </w:r>
      <w:r>
        <w:t xml:space="preserve"> </w:t>
      </w:r>
      <w:r>
        <w:t xml:space="preserve"> · </w:t>
      </w:r>
      <w:r>
        <w:t xml:space="preserve"> </w:t>
      </w:r>
      <w:r>
        <w:rPr>
          <w:rFonts w:hint="eastAsia"/>
        </w:rPr>
        <w:t xml:space="preserve">影響</w:t>
      </w:r>
    </w:p>
    <w:p>
      <w:pPr>
        <w:pStyle w:val="BodyText"/>
      </w:pPr>
      <w:r>
        <w:t xml:space="preserve">— CHAPTER I · ORIGIN —</w:t>
      </w:r>
    </w:p>
    <w:bookmarkStart w:id="39" w:name="起源從軍事斥候到青少年教育"/>
    <w:p>
      <w:pPr>
        <w:pStyle w:val="Heading2"/>
      </w:pPr>
      <w:r>
        <w:rPr>
          <w:rFonts w:hint="eastAsia"/>
        </w:rPr>
        <w:t xml:space="preserve">起源：從軍事斥候到青少年教育</w:t>
      </w:r>
    </w:p>
    <w:bookmarkEnd w:id="39"/>
    <w:bookmarkStart w:id="40" w:name="軍旅時期的教育理念"/>
    <w:p>
      <w:pPr>
        <w:pStyle w:val="Heading3"/>
      </w:pPr>
      <w:r>
        <w:t xml:space="preserve">▎ </w:t>
      </w:r>
      <w:r>
        <w:rPr>
          <w:rFonts w:hint="eastAsia"/>
        </w:rPr>
        <w:t xml:space="preserve">軍旅時期的教育理念</w:t>
      </w:r>
    </w:p>
    <w:p>
      <w:pPr>
        <w:pStyle w:val="FirstParagraph"/>
      </w:pPr>
      <w:r>
        <w:t xml:space="preserve">　　</w:t>
      </w:r>
      <w:r>
        <w:rPr>
          <w:rFonts w:hint="eastAsia"/>
        </w:rPr>
        <w:t xml:space="preserve">貝登堡將軍青年時期曾在</w:t>
      </w:r>
      <w:r>
        <w:t xml:space="preserve"> </w:t>
      </w:r>
      <w:r>
        <w:t xml:space="preserve">1880 </w:t>
      </w:r>
      <w:r>
        <w:rPr>
          <w:rFonts w:hint="eastAsia"/>
        </w:rPr>
        <w:t xml:space="preserve">年代與</w:t>
      </w:r>
      <w:r>
        <w:t xml:space="preserve"> 1890 </w:t>
      </w:r>
      <w:r>
        <w:rPr>
          <w:rFonts w:hint="eastAsia"/>
        </w:rPr>
        <w:t xml:space="preserve">年代</w:t>
      </w:r>
      <w:r>
        <w:rPr>
          <w:rFonts w:hint="eastAsia"/>
        </w:rPr>
        <w:t xml:space="preserve">分別服役於印度和南非。他從小就鍾情於</w:t>
      </w:r>
      <w:r>
        <w:rPr>
          <w:rFonts w:hint="eastAsia"/>
        </w:rPr>
        <w:t xml:space="preserve">森林生活知識</w:t>
      </w:r>
      <w:r>
        <w:rPr>
          <w:rFonts w:hint="eastAsia"/>
        </w:rPr>
        <w:t xml:space="preserve">和</w:t>
      </w:r>
      <w:r>
        <w:rPr>
          <w:rFonts w:hint="eastAsia"/>
        </w:rPr>
        <w:t xml:space="preserve">軍事斥候訓練</w:t>
      </w:r>
      <w:r>
        <w:rPr>
          <w:rFonts w:hint="eastAsia"/>
        </w:rPr>
        <w:t xml:space="preserve">，並將這些技能教給他的軍士和士兵，讓屬下能夠在荒郊野外中求生。</w:t>
      </w:r>
    </w:p>
    <w:p>
      <w:pPr>
        <w:pStyle w:val="BodyText"/>
      </w:pPr>
      <w:r>
        <w:t xml:space="preserve">　　</w:t>
      </w:r>
      <w:r>
        <w:rPr>
          <w:rFonts w:hint="eastAsia"/>
        </w:rPr>
        <w:t xml:space="preserve">最重要的是，他很早就體悟到——教導士兵真正的重點，是發展他們的</w:t>
      </w:r>
      <w:r>
        <w:rPr>
          <w:rFonts w:hint="eastAsia"/>
        </w:rPr>
        <w:t xml:space="preserve">獨立精神</w:t>
      </w:r>
      <w:r>
        <w:rPr>
          <w:rFonts w:hint="eastAsia"/>
        </w:rPr>
        <w:t xml:space="preserve">，而非盲目跟從軍官的指揮。這個核心理念，後來成為童軍教育的基石。</w:t>
      </w:r>
    </w:p>
    <w:bookmarkEnd w:id="40"/>
    <w:bookmarkStart w:id="41" w:name="梅富根軍校學生軍團"/>
    <w:p>
      <w:pPr>
        <w:pStyle w:val="Heading3"/>
      </w:pPr>
      <w:r>
        <w:t xml:space="preserve">▎ </w:t>
      </w:r>
      <w:r>
        <w:rPr>
          <w:rFonts w:hint="eastAsia"/>
        </w:rPr>
        <w:t xml:space="preserve">梅富根軍校學生軍團</w:t>
      </w:r>
    </w:p>
    <w:p>
      <w:pPr>
        <w:pStyle w:val="FirstParagraph"/>
      </w:pPr>
      <w:r>
        <w:t xml:space="preserve">　　</w:t>
      </w:r>
      <w:r>
        <w:rPr>
          <w:rFonts w:hint="eastAsia"/>
        </w:rPr>
        <w:t xml:space="preserve">在南非的</w:t>
      </w:r>
      <w:r>
        <w:rPr>
          <w:rFonts w:hint="eastAsia"/>
        </w:rPr>
        <w:t xml:space="preserve">第二次布爾戰爭</w:t>
      </w:r>
      <w:r>
        <w:rPr>
          <w:rFonts w:hint="eastAsia"/>
        </w:rPr>
        <w:t xml:space="preserve">中，貝登堡於小城梅富根遭到一支強大的布爾軍隊包圍——這就是史稱的</w:t>
      </w:r>
      <w:r>
        <w:rPr>
          <w:rFonts w:hint="eastAsia"/>
        </w:rPr>
        <w:t xml:space="preserve">梅富根城戰役（1899-1900）</w:t>
      </w:r>
      <w:r>
        <w:t xml:space="preserve">。</w:t>
      </w:r>
    </w:p>
    <w:p>
      <w:pPr>
        <w:pStyle w:val="BodyText"/>
      </w:pPr>
      <w:r>
        <w:t xml:space="preserve">　　</w:t>
      </w:r>
      <w:r>
        <w:rPr>
          <w:rFonts w:hint="eastAsia"/>
        </w:rPr>
        <w:t xml:space="preserve">戰役期間，</w:t>
      </w:r>
      <w:r>
        <w:rPr>
          <w:rFonts w:hint="eastAsia"/>
        </w:rPr>
        <w:t xml:space="preserve">梅富根軍校學生軍團</w:t>
      </w:r>
      <w:r>
        <w:rPr>
          <w:rFonts w:hint="eastAsia"/>
        </w:rPr>
        <w:t xml:space="preserve">——一群為了解救和協助因軍事職責而身陷戰役的軍士、傳送訊息並保持佔領狀態的青少年軍團——運作得</w:t>
      </w:r>
      <w:r>
        <w:rPr>
          <w:rFonts w:hint="eastAsia"/>
        </w:rPr>
        <w:t xml:space="preserve">非常完美</w:t>
      </w:r>
      <w:r>
        <w:rPr>
          <w:rFonts w:hint="eastAsia"/>
        </w:rPr>
        <w:t xml:space="preserve">，對於防守梅富根有很大的幫助。這個經驗，成為貝登堡日後創立童軍運動的重要因素之一。</w:t>
      </w:r>
    </w:p>
    <w:bookmarkEnd w:id="41"/>
    <w:bookmarkStart w:id="42" w:name="徽章圖騰的源頭"/>
    <w:p>
      <w:pPr>
        <w:pStyle w:val="Heading3"/>
      </w:pPr>
      <w:r>
        <w:t xml:space="preserve">▎ </w:t>
      </w:r>
      <w:r>
        <w:rPr>
          <w:rFonts w:hint="eastAsia"/>
        </w:rPr>
        <w:t xml:space="preserve">徽章圖騰的源頭</w:t>
      </w:r>
    </w:p>
    <w:p>
      <w:pPr>
        <w:pStyle w:val="FirstParagraph"/>
      </w:pPr>
      <w:r>
        <w:t xml:space="preserve">　　</w:t>
      </w:r>
      <w:r>
        <w:rPr>
          <w:rFonts w:hint="eastAsia"/>
        </w:rPr>
        <w:t xml:space="preserve">每位軍團成員都接受一個繪有</w:t>
      </w:r>
      <w:r>
        <w:rPr>
          <w:rFonts w:hint="eastAsia"/>
        </w:rPr>
        <w:t xml:space="preserve">指北針與矛頭合併圖案</w:t>
      </w:r>
      <w:r>
        <w:rPr>
          <w:rFonts w:hint="eastAsia"/>
        </w:rPr>
        <w:t xml:space="preserve">的徽章——而這個徽章，正是後來童軍運動採用</w:t>
      </w:r>
      <w:r>
        <w:rPr>
          <w:rFonts w:hint="eastAsia"/>
        </w:rPr>
        <w:t xml:space="preserve">百合花圖案（Fleur-de-lis）</w:t>
      </w:r>
      <w:r>
        <w:rPr>
          <w:rFonts w:hint="eastAsia"/>
        </w:rPr>
        <w:t xml:space="preserve">作為國際象徵圖騰的前身。</w:t>
      </w:r>
    </w:p>
    <w:bookmarkEnd w:id="42"/>
    <w:bookmarkStart w:id="43" w:name="警探術與意外的讀者"/>
    <w:p>
      <w:pPr>
        <w:pStyle w:val="Heading3"/>
      </w:pPr>
      <w:r>
        <w:t xml:space="preserve">▎ </w:t>
      </w:r>
      <w:r>
        <w:rPr>
          <w:rFonts w:hint="eastAsia"/>
        </w:rPr>
        <w:t xml:space="preserve">《警探術》與意外的讀者</w:t>
      </w:r>
    </w:p>
    <w:p>
      <w:pPr>
        <w:pStyle w:val="FirstParagraph"/>
      </w:pPr>
      <w:r>
        <w:t xml:space="preserve">　　</w:t>
      </w:r>
      <w:r>
        <w:rPr>
          <w:rFonts w:hint="eastAsia"/>
        </w:rPr>
        <w:t xml:space="preserve">當梅富根城的包圍狀態解除後，貝登堡成為</w:t>
      </w:r>
      <w:r>
        <w:rPr>
          <w:rFonts w:hint="eastAsia"/>
        </w:rPr>
        <w:t xml:space="preserve">英國國家英雄</w:t>
      </w:r>
      <w:r>
        <w:rPr>
          <w:rFonts w:hint="eastAsia"/>
        </w:rPr>
        <w:t xml:space="preserve">。全國公民透過報紙仿效他的奮鬥精神，連帶他那本軍事訓練小手冊</w:t>
      </w:r>
      <w:r>
        <w:rPr>
          <w:rFonts w:hint="eastAsia"/>
        </w:rPr>
        <w:t xml:space="preserve">《警探術》（Aids</w:t>
      </w:r>
      <w:r>
        <w:t xml:space="preserve"> to </w:t>
      </w:r>
      <w:r>
        <w:rPr>
          <w:rFonts w:hint="eastAsia"/>
        </w:rPr>
        <w:t xml:space="preserve">Scouting）</w:t>
      </w:r>
      <w:r>
        <w:rPr>
          <w:rFonts w:hint="eastAsia"/>
        </w:rPr>
        <w:t xml:space="preserve">的銷售量也大增。</w:t>
      </w:r>
    </w:p>
    <w:p>
      <w:pPr>
        <w:pStyle w:val="BodyText"/>
      </w:pPr>
      <w:r>
        <w:t xml:space="preserve">　　</w:t>
      </w:r>
      <w:r>
        <w:rPr>
          <w:rFonts w:hint="eastAsia"/>
        </w:rPr>
        <w:t xml:space="preserve">回到英國之後，他注意到</w:t>
      </w:r>
      <w:r>
        <w:rPr>
          <w:rFonts w:hint="eastAsia"/>
        </w:rPr>
        <w:t xml:space="preserve">青少年對這本書有很大的興趣</w:t>
      </w:r>
      <w:r>
        <w:rPr>
          <w:rFonts w:hint="eastAsia"/>
        </w:rPr>
        <w:t xml:space="preserve">——這本為軍士撰寫的手冊，竟然經常被教師和青少年團體運用。他被建議重寫這本書以符合青少年需求，其中尤其是</w:t>
      </w:r>
      <w:r>
        <w:rPr>
          <w:rFonts w:hint="eastAsia"/>
        </w:rPr>
        <w:t xml:space="preserve">基督少年軍（Boys'</w:t>
      </w:r>
      <w:r>
        <w:t xml:space="preserve"> </w:t>
      </w:r>
      <w:r>
        <w:rPr>
          <w:rFonts w:hint="eastAsia"/>
        </w:rPr>
        <w:t xml:space="preserve">Brigade）</w:t>
      </w:r>
      <w:r>
        <w:rPr>
          <w:rFonts w:hint="eastAsia"/>
        </w:rPr>
        <w:t xml:space="preserve">的監督更是極力鼓吹。</w:t>
      </w:r>
    </w:p>
    <w:bookmarkEnd w:id="43"/>
    <w:bookmarkStart w:id="44" w:name="西頓帶來的新視野"/>
    <w:p>
      <w:pPr>
        <w:pStyle w:val="Heading3"/>
      </w:pPr>
      <w:r>
        <w:t xml:space="preserve">▎ </w:t>
      </w:r>
      <w:r>
        <w:rPr>
          <w:rFonts w:hint="eastAsia"/>
        </w:rPr>
        <w:t xml:space="preserve">西頓帶來的新視野</w:t>
      </w:r>
    </w:p>
    <w:p>
      <w:pPr>
        <w:pStyle w:val="FirstParagraph"/>
      </w:pPr>
      <w:r>
        <w:t xml:space="preserve">　　1906 </w:t>
      </w:r>
      <w:r>
        <w:rPr>
          <w:rFonts w:hint="eastAsia"/>
        </w:rPr>
        <w:t xml:space="preserve">年</w:t>
      </w:r>
      <w:r>
        <w:t xml:space="preserve"> 7 </w:t>
      </w:r>
      <w:r>
        <w:rPr>
          <w:rFonts w:hint="eastAsia"/>
        </w:rPr>
        <w:t xml:space="preserve">月</w:t>
      </w:r>
      <w:r>
        <w:rPr>
          <w:rFonts w:hint="eastAsia"/>
        </w:rPr>
        <w:t xml:space="preserve">，</w:t>
      </w:r>
      <w:r>
        <w:rPr>
          <w:rFonts w:hint="eastAsia"/>
        </w:rPr>
        <w:t xml:space="preserve">歐尼斯特</w:t>
      </w:r>
      <w:r>
        <w:t xml:space="preserve"> · </w:t>
      </w:r>
      <w:r>
        <w:rPr>
          <w:rFonts w:hint="eastAsia"/>
        </w:rPr>
        <w:t xml:space="preserve">湯普森</w:t>
      </w:r>
      <w:r>
        <w:t xml:space="preserve"> · </w:t>
      </w:r>
      <w:r>
        <w:rPr>
          <w:rFonts w:hint="eastAsia"/>
        </w:rPr>
        <w:t xml:space="preserve">西頓（Ernest</w:t>
      </w:r>
      <w:r>
        <w:t xml:space="preserve"> Thompson </w:t>
      </w:r>
      <w:r>
        <w:rPr>
          <w:rFonts w:hint="eastAsia"/>
        </w:rPr>
        <w:t xml:space="preserve">Seton）</w:t>
      </w:r>
      <w:r>
        <w:rPr>
          <w:rFonts w:hint="eastAsia"/>
        </w:rPr>
        <w:t xml:space="preserve">送給貝登堡一本他的著作</w:t>
      </w:r>
      <w:r>
        <w:t xml:space="preserve">《The Birchbark Roll of the Woodcraft Indians》</w:t>
      </w:r>
      <w:r>
        <w:rPr>
          <w:rFonts w:hint="eastAsia"/>
        </w:rPr>
        <w:t xml:space="preserve">（樺皮卷：林中印地安人）。這位英裔加拿大人、當時住在美國，於</w:t>
      </w:r>
      <w:r>
        <w:t xml:space="preserve">1906 </w:t>
      </w:r>
      <w:r>
        <w:rPr>
          <w:rFonts w:hint="eastAsia"/>
        </w:rPr>
        <w:t xml:space="preserve">年</w:t>
      </w:r>
      <w:r>
        <w:t xml:space="preserve"> 10 </w:t>
      </w:r>
      <w:r>
        <w:rPr>
          <w:rFonts w:hint="eastAsia"/>
        </w:rPr>
        <w:t xml:space="preserve">月</w:t>
      </w:r>
      <w:r>
        <w:rPr>
          <w:rFonts w:hint="eastAsia"/>
        </w:rPr>
        <w:t xml:space="preserve">親自會見貝登堡，分享了他在青少年訓練方法上的見解——這是童軍運動形成過程中的關鍵思想交會。</w:t>
      </w:r>
    </w:p>
    <w:bookmarkEnd w:id="44"/>
    <w:bookmarkStart w:id="45" w:name="白浪島的實驗露營"/>
    <w:p>
      <w:pPr>
        <w:pStyle w:val="Heading3"/>
      </w:pPr>
      <w:r>
        <w:t xml:space="preserve">▎ </w:t>
      </w:r>
      <w:r>
        <w:rPr>
          <w:rFonts w:hint="eastAsia"/>
        </w:rPr>
        <w:t xml:space="preserve">白浪島的實驗露營</w:t>
      </w:r>
    </w:p>
    <w:p>
      <w:pPr>
        <w:pStyle w:val="FirstParagraph"/>
      </w:pPr>
      <w:r>
        <w:t xml:space="preserve">　　1907 </w:t>
      </w:r>
      <w:r>
        <w:rPr>
          <w:rFonts w:hint="eastAsia"/>
        </w:rPr>
        <w:t xml:space="preserve">年</w:t>
      </w:r>
      <w:r>
        <w:rPr>
          <w:rFonts w:hint="eastAsia"/>
        </w:rPr>
        <w:t xml:space="preserve">，貝登堡正式創立「</w:t>
      </w:r>
      <w:r>
        <w:rPr>
          <w:rFonts w:hint="eastAsia"/>
        </w:rPr>
        <w:t xml:space="preserve">小隊計畫</w:t>
      </w:r>
      <w:r>
        <w:rPr>
          <w:rFonts w:hint="eastAsia"/>
        </w:rPr>
        <w:t xml:space="preserve">（Boy</w:t>
      </w:r>
      <w:r>
        <w:t xml:space="preserve"> </w:t>
      </w:r>
      <w:r>
        <w:rPr>
          <w:rFonts w:hint="eastAsia"/>
        </w:rPr>
        <w:t xml:space="preserve">Patrols）」。同年</w:t>
      </w:r>
      <w:r>
        <w:t xml:space="preserve"> 8 </w:t>
      </w:r>
      <w:r>
        <w:rPr>
          <w:rFonts w:hint="eastAsia"/>
        </w:rPr>
        <w:t xml:space="preserve">月，為了測試這個方案，他集合了</w:t>
      </w:r>
      <w:r>
        <w:t xml:space="preserve"> </w:t>
      </w:r>
      <w:r>
        <w:t xml:space="preserve">20 </w:t>
      </w:r>
      <w:r>
        <w:rPr>
          <w:rFonts w:hint="eastAsia"/>
        </w:rPr>
        <w:t xml:space="preserve">位來自不同社會地位的青少年</w:t>
      </w:r>
      <w:r>
        <w:rPr>
          <w:rFonts w:hint="eastAsia"/>
        </w:rPr>
        <w:t xml:space="preserve">，在</w:t>
      </w:r>
      <w:r>
        <w:rPr>
          <w:rFonts w:hint="eastAsia"/>
        </w:rPr>
        <w:t xml:space="preserve">英格蘭多塞特郡普勒港的白浪島（Brownsea</w:t>
      </w:r>
      <w:r>
        <w:t xml:space="preserve"> Island, Poole Harbour, </w:t>
      </w:r>
      <w:r>
        <w:rPr>
          <w:rFonts w:hint="eastAsia"/>
        </w:rPr>
        <w:t xml:space="preserve">Dorset）</w:t>
      </w:r>
      <w:r>
        <w:rPr>
          <w:rFonts w:hint="eastAsia"/>
        </w:rPr>
        <w:t xml:space="preserve">舉行為期一週的露營。</w:t>
      </w:r>
    </w:p>
    <w:p>
      <w:pPr>
        <w:pStyle w:val="BodyText"/>
      </w:pPr>
      <w:r>
        <w:t xml:space="preserve">　　</w:t>
      </w:r>
      <w:r>
        <w:rPr>
          <w:rFonts w:hint="eastAsia"/>
        </w:rPr>
        <w:t xml:space="preserve">這次露營測試的組織化方案，就是今日童軍訓練的一個關鍵制度——</w:t>
      </w:r>
      <w:r>
        <w:rPr>
          <w:rFonts w:hint="eastAsia"/>
        </w:rPr>
        <w:t xml:space="preserve">小隊制度</w:t>
      </w:r>
      <w:r>
        <w:rPr>
          <w:rFonts w:hint="eastAsia"/>
        </w:rPr>
        <w:t xml:space="preserve">：允許青少年自我組織成一個小隊，並由他們自己選出小隊長。</w:t>
      </w:r>
    </w:p>
    <w:bookmarkEnd w:id="45"/>
    <w:bookmarkStart w:id="46" w:name="童軍警探問世"/>
    <w:p>
      <w:pPr>
        <w:pStyle w:val="Heading3"/>
      </w:pPr>
      <w:r>
        <w:t xml:space="preserve">▎ </w:t>
      </w:r>
      <w:r>
        <w:rPr>
          <w:rFonts w:hint="eastAsia"/>
        </w:rPr>
        <w:t xml:space="preserve">《童軍警探》問世</w:t>
      </w:r>
    </w:p>
    <w:p>
      <w:pPr>
        <w:pStyle w:val="FirstParagraph"/>
      </w:pPr>
      <w:r>
        <w:t xml:space="preserve">　　1907 </w:t>
      </w:r>
      <w:r>
        <w:rPr>
          <w:rFonts w:hint="eastAsia"/>
        </w:rPr>
        <w:t xml:space="preserve">年秋天</w:t>
      </w:r>
      <w:r>
        <w:rPr>
          <w:rFonts w:hint="eastAsia"/>
        </w:rPr>
        <w:t xml:space="preserve">，著名出版家</w:t>
      </w:r>
      <w:r>
        <w:rPr>
          <w:rFonts w:hint="eastAsia"/>
        </w:rPr>
        <w:t xml:space="preserve">亞瑟</w:t>
      </w:r>
      <w:r>
        <w:t xml:space="preserve"> · </w:t>
      </w:r>
      <w:r>
        <w:rPr>
          <w:rFonts w:hint="eastAsia"/>
        </w:rPr>
        <w:t xml:space="preserve">培生（Arthur</w:t>
      </w:r>
      <w:r>
        <w:t xml:space="preserve"> </w:t>
      </w:r>
      <w:r>
        <w:rPr>
          <w:rFonts w:hint="eastAsia"/>
        </w:rPr>
        <w:t xml:space="preserve">Pearson）</w:t>
      </w:r>
      <w:r>
        <w:rPr>
          <w:rFonts w:hint="eastAsia"/>
        </w:rPr>
        <w:t xml:space="preserve">為了支持貝登堡即將出版的新書，安排了一個廣泛的巡迴演說計畫。</w:t>
      </w:r>
    </w:p>
    <w:p>
      <w:pPr>
        <w:pStyle w:val="BodyText"/>
      </w:pPr>
      <w:r>
        <w:t xml:space="preserve">　　</w:t>
      </w:r>
      <w:r>
        <w:rPr>
          <w:rFonts w:hint="eastAsia"/>
        </w:rPr>
        <w:t xml:space="preserve">貝登堡此時不只是重寫了《警探術》——他做了一次根本性的轉向，將</w:t>
      </w:r>
      <w:r>
        <w:rPr>
          <w:rFonts w:hint="eastAsia"/>
        </w:rPr>
        <w:t xml:space="preserve">軍事導向的內容</w:t>
      </w:r>
      <w:r>
        <w:rPr>
          <w:rFonts w:hint="eastAsia"/>
        </w:rPr>
        <w:t xml:space="preserve">改寫為</w:t>
      </w:r>
      <w:r>
        <w:rPr>
          <w:rFonts w:hint="eastAsia"/>
        </w:rPr>
        <w:t xml:space="preserve">非軍事導向的生存訓練技巧</w:t>
      </w:r>
      <w:r>
        <w:rPr>
          <w:rFonts w:hint="eastAsia"/>
        </w:rPr>
        <w:t xml:space="preserve">，適用於邊境居民、探險家，以及後來的水手和飛行人員。此外，他還加入個人心理教育的認知，引入吸引注意力的</w:t>
      </w:r>
      <w:r>
        <w:rPr>
          <w:rFonts w:hint="eastAsia"/>
        </w:rPr>
        <w:t xml:space="preserve">競賽與遊戲</w:t>
      </w:r>
      <w:r>
        <w:rPr>
          <w:rFonts w:hint="eastAsia"/>
        </w:rPr>
        <w:t xml:space="preserve">作為教育原則——這就是日後的「童軍運動方法」。</w:t>
      </w:r>
    </w:p>
    <w:p>
      <w:pPr>
        <w:pStyle w:val="BodyText"/>
      </w:pPr>
      <w:r>
        <w:t xml:space="preserve">　　</w:t>
      </w:r>
      <w:r>
        <w:rPr>
          <w:rFonts w:hint="eastAsia"/>
        </w:rPr>
        <w:t xml:space="preserve">《童軍警探》（Scouting</w:t>
      </w:r>
      <w:r>
        <w:t xml:space="preserve"> for </w:t>
      </w:r>
      <w:r>
        <w:rPr>
          <w:rFonts w:hint="eastAsia"/>
        </w:rPr>
        <w:t xml:space="preserve">Boys）</w:t>
      </w:r>
      <w:r>
        <w:rPr>
          <w:rFonts w:hint="eastAsia"/>
        </w:rPr>
        <w:t xml:space="preserve">於</w:t>
      </w:r>
      <w:r>
        <w:t xml:space="preserve">1908 </w:t>
      </w:r>
      <w:r>
        <w:rPr>
          <w:rFonts w:hint="eastAsia"/>
        </w:rPr>
        <w:t xml:space="preserve">年</w:t>
      </w:r>
      <w:r>
        <w:t xml:space="preserve"> 1 </w:t>
      </w:r>
      <w:r>
        <w:rPr>
          <w:rFonts w:hint="eastAsia"/>
        </w:rPr>
        <w:t xml:space="preserve">月</w:t>
      </w:r>
      <w:r>
        <w:rPr>
          <w:rFonts w:hint="eastAsia"/>
        </w:rPr>
        <w:t xml:space="preserve">首次在倫敦以</w:t>
      </w:r>
      <w:r>
        <w:t xml:space="preserve"> </w:t>
      </w:r>
      <w:r>
        <w:t xml:space="preserve">6 </w:t>
      </w:r>
      <w:r>
        <w:rPr>
          <w:rFonts w:hint="eastAsia"/>
        </w:rPr>
        <w:t xml:space="preserve">次雙週系列期刊</w:t>
      </w:r>
      <w:r>
        <w:rPr>
          <w:rFonts w:hint="eastAsia"/>
        </w:rPr>
        <w:t xml:space="preserve">的方式出版，後於</w:t>
      </w:r>
      <w:r>
        <w:t xml:space="preserve"> 1908 </w:t>
      </w:r>
      <w:r>
        <w:rPr>
          <w:rFonts w:hint="eastAsia"/>
        </w:rPr>
        <w:t xml:space="preserve">年以書本形式正式出版。這本書至今是</w:t>
      </w:r>
      <w:r>
        <w:rPr>
          <w:rFonts w:hint="eastAsia"/>
        </w:rPr>
        <w:t xml:space="preserve">全球第</w:t>
      </w:r>
      <w:r>
        <w:t xml:space="preserve"> 4 </w:t>
      </w:r>
      <w:r>
        <w:rPr>
          <w:rFonts w:hint="eastAsia"/>
        </w:rPr>
        <w:t xml:space="preserve">本最暢銷書籍</w:t>
      </w:r>
      <w:r>
        <w:rPr>
          <w:rFonts w:hint="eastAsia"/>
        </w:rPr>
        <w:t xml:space="preserve">，也經常被視為《童軍手冊》的第一個版本。</w:t>
      </w:r>
    </w:p>
    <w:bookmarkEnd w:id="46"/>
    <w:bookmarkStart w:id="47" w:name="意料之外的爆紅"/>
    <w:p>
      <w:pPr>
        <w:pStyle w:val="Heading3"/>
      </w:pPr>
      <w:r>
        <w:t xml:space="preserve">▎ </w:t>
      </w:r>
      <w:r>
        <w:rPr>
          <w:rFonts w:hint="eastAsia"/>
        </w:rPr>
        <w:t xml:space="preserve">意料之外的爆紅</w:t>
      </w:r>
    </w:p>
    <w:p>
      <w:pPr>
        <w:pStyle w:val="FirstParagraph"/>
      </w:pPr>
      <w:r>
        <w:t xml:space="preserve">　　</w:t>
      </w:r>
      <w:r>
        <w:rPr>
          <w:rFonts w:hint="eastAsia"/>
        </w:rPr>
        <w:t xml:space="preserve">起初貝登堡打算將這個計畫用在已建立的組織——尤其是</w:t>
      </w:r>
      <w:r>
        <w:rPr>
          <w:rFonts w:hint="eastAsia"/>
        </w:rPr>
        <w:t xml:space="preserve">威廉</w:t>
      </w:r>
      <w:r>
        <w:t xml:space="preserve"> · </w:t>
      </w:r>
      <w:r>
        <w:rPr>
          <w:rFonts w:hint="eastAsia"/>
        </w:rPr>
        <w:t xml:space="preserve">亞歷山大</w:t>
      </w:r>
      <w:r>
        <w:t xml:space="preserve"> · </w:t>
      </w:r>
      <w:r>
        <w:rPr>
          <w:rFonts w:hint="eastAsia"/>
        </w:rPr>
        <w:t xml:space="preserve">史密斯</w:t>
      </w:r>
      <w:r>
        <w:rPr>
          <w:rFonts w:hint="eastAsia"/>
        </w:rPr>
        <w:t xml:space="preserve">所創辦的基督少年軍。然而他個人的名望太高，加上書中戶外冒險的魅力，青少年自動組成童軍小隊，</w:t>
      </w:r>
      <w:r>
        <w:rPr>
          <w:rFonts w:hint="eastAsia"/>
        </w:rPr>
        <w:t xml:space="preserve">大量要求貝登堡協助</w:t>
      </w:r>
      <w:r>
        <w:rPr>
          <w:rFonts w:hint="eastAsia"/>
        </w:rPr>
        <w:t xml:space="preserve">的相關人士湧進。他只能鼓勵他們——於是童軍運動就此開始快速且大量地成長。之後</w:t>
      </w:r>
      <w:r>
        <w:rPr>
          <w:rFonts w:hint="eastAsia"/>
        </w:rPr>
        <w:t xml:space="preserve">海童軍、空童軍</w:t>
      </w:r>
      <w:r>
        <w:rPr>
          <w:rFonts w:hint="eastAsia"/>
        </w:rPr>
        <w:t xml:space="preserve">以及其他專門項目也陸續加入。</w:t>
      </w:r>
    </w:p>
    <w:bookmarkEnd w:id="47"/>
    <w:p>
      <w:pPr>
        <w:pStyle w:val="BodyText"/>
      </w:pPr>
      <w:r>
        <w:t xml:space="preserve">— CHAPTER II · GROWTH —</w:t>
      </w:r>
    </w:p>
    <w:bookmarkStart w:id="48" w:name="成長橫跨帝國的擴散"/>
    <w:p>
      <w:pPr>
        <w:pStyle w:val="Heading2"/>
      </w:pPr>
      <w:r>
        <w:rPr>
          <w:rFonts w:hint="eastAsia"/>
        </w:rPr>
        <w:t xml:space="preserve">成長：橫跨帝國的擴散</w:t>
      </w:r>
    </w:p>
    <w:bookmarkEnd w:id="48"/>
    <w:bookmarkStart w:id="49" w:name="大英帝國的第一波擴散"/>
    <w:p>
      <w:pPr>
        <w:pStyle w:val="Heading3"/>
      </w:pPr>
      <w:r>
        <w:t xml:space="preserve">▎ </w:t>
      </w:r>
      <w:r>
        <w:rPr>
          <w:rFonts w:hint="eastAsia"/>
        </w:rPr>
        <w:t xml:space="preserve">大英帝國的第一波擴散</w:t>
      </w:r>
    </w:p>
    <w:p>
      <w:pPr>
        <w:pStyle w:val="FirstParagraph"/>
      </w:pPr>
      <w:r>
        <w:t xml:space="preserve">　　</w:t>
      </w:r>
      <w:r>
        <w:rPr>
          <w:rFonts w:hint="eastAsia"/>
        </w:rPr>
        <w:t xml:space="preserve">《童軍警探》出版後，童軍運動在大英帝國各地</w:t>
      </w:r>
      <w:r>
        <w:rPr>
          <w:rFonts w:hint="eastAsia"/>
        </w:rPr>
        <w:t xml:space="preserve">自發性地</w:t>
      </w:r>
      <w:r>
        <w:rPr>
          <w:rFonts w:hint="eastAsia"/>
        </w:rPr>
        <w:t xml:space="preserve">快速成立相關組織與小隊。第一個在英國以外特許成立的英屬殖民地童軍團，是</w:t>
      </w:r>
      <w:r>
        <w:t xml:space="preserve"> </w:t>
      </w:r>
      <w:r>
        <w:t xml:space="preserve">1908 </w:t>
      </w:r>
      <w:r>
        <w:rPr>
          <w:rFonts w:hint="eastAsia"/>
        </w:rPr>
        <w:t xml:space="preserve">年的直布羅陀</w:t>
      </w:r>
      <w:r>
        <w:rPr>
          <w:rFonts w:hint="eastAsia"/>
        </w:rPr>
        <w:t xml:space="preserve">；很快馬爾他跟進成立。</w:t>
      </w:r>
    </w:p>
    <w:p>
      <w:pPr>
        <w:pStyle w:val="BodyText"/>
      </w:pPr>
      <w:r>
        <w:t xml:space="preserve">　　</w:t>
      </w:r>
      <w:r>
        <w:rPr>
          <w:rFonts w:hint="eastAsia"/>
        </w:rPr>
        <w:t xml:space="preserve">第一個在海外英國自治領特許成立童軍團的國家是</w:t>
      </w:r>
      <w:r>
        <w:rPr>
          <w:rFonts w:hint="eastAsia"/>
        </w:rPr>
        <w:t xml:space="preserve">加拿大</w:t>
      </w:r>
      <w:r>
        <w:rPr>
          <w:rFonts w:hint="eastAsia"/>
        </w:rPr>
        <w:t xml:space="preserve">，其後是</w:t>
      </w:r>
      <w:r>
        <w:rPr>
          <w:rFonts w:hint="eastAsia"/>
        </w:rPr>
        <w:t xml:space="preserve">澳大利亞、紐西蘭、南非</w:t>
      </w:r>
      <w:r>
        <w:rPr>
          <w:rFonts w:hint="eastAsia"/>
        </w:rPr>
        <w:t xml:space="preserve">。而</w:t>
      </w:r>
      <w:r>
        <w:rPr>
          <w:rFonts w:hint="eastAsia"/>
        </w:rPr>
        <w:t xml:space="preserve">智利</w:t>
      </w:r>
      <w:r>
        <w:rPr>
          <w:rFonts w:hint="eastAsia"/>
        </w:rPr>
        <w:t xml:space="preserve">則是第一個非英國海外殖民地或自治領成立童軍團的國家。</w:t>
      </w:r>
    </w:p>
    <w:bookmarkEnd w:id="49"/>
    <w:bookmarkStart w:id="50" w:name="年的全球版圖"/>
    <w:p>
      <w:pPr>
        <w:pStyle w:val="Heading3"/>
      </w:pPr>
      <w:r>
        <w:t xml:space="preserve">▎ 1910 </w:t>
      </w:r>
      <w:r>
        <w:rPr>
          <w:rFonts w:hint="eastAsia"/>
        </w:rPr>
        <w:t xml:space="preserve">年的全球版圖</w:t>
      </w:r>
    </w:p>
    <w:p>
      <w:pPr>
        <w:pStyle w:val="FirstParagraph"/>
      </w:pPr>
      <w:r>
        <w:t xml:space="preserve">　　</w:t>
      </w:r>
      <w:r>
        <w:rPr>
          <w:rFonts w:hint="eastAsia"/>
        </w:rPr>
        <w:t xml:space="preserve">到了</w:t>
      </w:r>
      <w:r>
        <w:t xml:space="preserve"> </w:t>
      </w:r>
      <w:r>
        <w:t xml:space="preserve">1910 </w:t>
      </w:r>
      <w:r>
        <w:rPr>
          <w:rFonts w:hint="eastAsia"/>
        </w:rPr>
        <w:t xml:space="preserve">年</w:t>
      </w:r>
      <w:r>
        <w:rPr>
          <w:rFonts w:hint="eastAsia"/>
        </w:rPr>
        <w:t xml:space="preserve">，童軍組織已遍及——</w:t>
      </w:r>
      <w:r>
        <w:rPr>
          <w:rFonts w:hint="eastAsia"/>
        </w:rPr>
        <w:t xml:space="preserve">阿根廷、丹麥、芬蘭大公國、法國、德意志帝國、希臘王國、英屬印度、英屬馬來亞、墨西哥、荷蘭、挪威、俄羅斯、瑞典、美國</w:t>
      </w:r>
      <w:r>
        <w:rPr>
          <w:rFonts w:hint="eastAsia"/>
        </w:rPr>
        <w:t xml:space="preserve">。短短</w:t>
      </w:r>
      <w:r>
        <w:t xml:space="preserve"> 3 </w:t>
      </w:r>
      <w:r>
        <w:rPr>
          <w:rFonts w:hint="eastAsia"/>
        </w:rPr>
        <w:t xml:space="preserve">年間，童軍從一本書擴散成為橫跨歐洲、美洲、亞洲的跨國青少年運動。</w:t>
      </w:r>
    </w:p>
    <w:bookmarkEnd w:id="50"/>
    <w:bookmarkStart w:id="51" w:name="水晶宮的歷史時刻"/>
    <w:p>
      <w:pPr>
        <w:pStyle w:val="Heading3"/>
      </w:pPr>
      <w:r>
        <w:t xml:space="preserve">▎ </w:t>
      </w:r>
      <w:r>
        <w:rPr>
          <w:rFonts w:hint="eastAsia"/>
        </w:rPr>
        <w:t xml:space="preserve">水晶宮的歷史時刻</w:t>
      </w:r>
    </w:p>
    <w:p>
      <w:pPr>
        <w:pStyle w:val="FirstParagraph"/>
      </w:pPr>
      <w:r>
        <w:t xml:space="preserve">　　</w:t>
      </w:r>
      <w:r>
        <w:rPr>
          <w:rFonts w:hint="eastAsia"/>
        </w:rPr>
        <w:t xml:space="preserve">第一次童軍大會於</w:t>
      </w:r>
      <w:r>
        <w:t xml:space="preserve"> </w:t>
      </w:r>
      <w:r>
        <w:t xml:space="preserve">1910 </w:t>
      </w:r>
      <w:r>
        <w:rPr>
          <w:rFonts w:hint="eastAsia"/>
        </w:rPr>
        <w:t xml:space="preserve">年</w:t>
      </w:r>
      <w:r>
        <w:rPr>
          <w:rFonts w:hint="eastAsia"/>
        </w:rPr>
        <w:t xml:space="preserve">在倫敦</w:t>
      </w:r>
      <w:r>
        <w:rPr>
          <w:rFonts w:hint="eastAsia"/>
        </w:rPr>
        <w:t xml:space="preserve">水晶宮</w:t>
      </w:r>
      <w:r>
        <w:rPr>
          <w:rFonts w:hint="eastAsia"/>
        </w:rPr>
        <w:t xml:space="preserve">舉行，共出席了約</w:t>
      </w:r>
      <w:r>
        <w:t xml:space="preserve"> </w:t>
      </w:r>
      <w:r>
        <w:t xml:space="preserve">10,000 </w:t>
      </w:r>
      <w:r>
        <w:rPr>
          <w:rFonts w:hint="eastAsia"/>
        </w:rPr>
        <w:t xml:space="preserve">名童軍成員和</w:t>
      </w:r>
      <w:r>
        <w:t xml:space="preserve"> 1 </w:t>
      </w:r>
      <w:r>
        <w:rPr>
          <w:rFonts w:hint="eastAsia"/>
        </w:rPr>
        <w:t xml:space="preserve">位女童軍成員</w:t>
      </w:r>
      <w:r>
        <w:rPr>
          <w:rFonts w:hint="eastAsia"/>
        </w:rPr>
        <w:t xml:space="preserve">——這位孤身參加的女孩，讓整個童軍運動被迫面對一個新問題：</w:t>
      </w:r>
      <w:r>
        <w:rPr>
          <w:rFonts w:hint="eastAsia"/>
        </w:rPr>
        <w:t xml:space="preserve">女孩要不要童軍？</w:t>
      </w:r>
    </w:p>
    <w:bookmarkEnd w:id="51"/>
    <w:bookmarkStart w:id="52" w:name="年齡階段的擴展"/>
    <w:p>
      <w:pPr>
        <w:pStyle w:val="Heading3"/>
      </w:pPr>
      <w:r>
        <w:t xml:space="preserve">▎ </w:t>
      </w:r>
      <w:r>
        <w:rPr>
          <w:rFonts w:hint="eastAsia"/>
        </w:rPr>
        <w:t xml:space="preserve">年齡階段的擴展</w:t>
      </w:r>
    </w:p>
    <w:p>
      <w:pPr>
        <w:pStyle w:val="FirstParagraph"/>
      </w:pPr>
      <w:r>
        <w:t xml:space="preserve">　　</w:t>
      </w:r>
      <w:r>
        <w:rPr>
          <w:rFonts w:hint="eastAsia"/>
        </w:rPr>
        <w:t xml:space="preserve">這個運動原先聚焦於</w:t>
      </w:r>
      <w:r>
        <w:t xml:space="preserve"> </w:t>
      </w:r>
      <w:r>
        <w:t xml:space="preserve">11 </w:t>
      </w:r>
      <w:r>
        <w:rPr>
          <w:rFonts w:hint="eastAsia"/>
        </w:rPr>
        <w:t xml:space="preserve">至</w:t>
      </w:r>
      <w:r>
        <w:t xml:space="preserve"> 18 </w:t>
      </w:r>
      <w:r>
        <w:rPr>
          <w:rFonts w:hint="eastAsia"/>
        </w:rPr>
        <w:t xml:space="preserve">歲</w:t>
      </w:r>
      <w:r>
        <w:rPr>
          <w:rFonts w:hint="eastAsia"/>
        </w:rPr>
        <w:t xml:space="preserve">的男性青少年。但隨著運動蓬勃發展，對於統籌不同年齡的青少年與青少女訓練與計畫的領導者需求愈來愈明顯。在</w:t>
      </w:r>
      <w:r>
        <w:t xml:space="preserve"> </w:t>
      </w:r>
      <w:r>
        <w:t xml:space="preserve">1910 </w:t>
      </w:r>
      <w:r>
        <w:rPr>
          <w:rFonts w:hint="eastAsia"/>
        </w:rPr>
        <w:t xml:space="preserve">年代晚期</w:t>
      </w:r>
      <w:r>
        <w:rPr>
          <w:rFonts w:hint="eastAsia"/>
        </w:rPr>
        <w:t xml:space="preserve">，第一個</w:t>
      </w:r>
      <w:r>
        <w:rPr>
          <w:rFonts w:hint="eastAsia"/>
        </w:rPr>
        <w:t xml:space="preserve">幼童軍</w:t>
      </w:r>
      <w:r>
        <w:rPr>
          <w:rFonts w:hint="eastAsia"/>
        </w:rPr>
        <w:t xml:space="preserve">和</w:t>
      </w:r>
      <w:r>
        <w:rPr>
          <w:rFonts w:hint="eastAsia"/>
        </w:rPr>
        <w:t xml:space="preserve">羅浮童軍</w:t>
      </w:r>
      <w:r>
        <w:rPr>
          <w:rFonts w:hint="eastAsia"/>
        </w:rPr>
        <w:t xml:space="preserve">階段團體加入運動。</w:t>
      </w:r>
    </w:p>
    <w:p>
      <w:pPr>
        <w:pStyle w:val="BodyText"/>
      </w:pPr>
      <w:r>
        <w:t xml:space="preserve">　　</w:t>
      </w:r>
      <w:r>
        <w:rPr>
          <w:rFonts w:hint="eastAsia"/>
        </w:rPr>
        <w:t xml:space="preserve">這些階段團體起初是獨立運作的，直到受到所屬國家或地區童軍組織的認可才正式納入。舉例來說——美國的</w:t>
      </w:r>
      <w:r>
        <w:rPr>
          <w:rFonts w:hint="eastAsia"/>
        </w:rPr>
        <w:t xml:space="preserve">幼童軍成立於</w:t>
      </w:r>
      <w:r>
        <w:t xml:space="preserve"> 1911 </w:t>
      </w:r>
      <w:r>
        <w:rPr>
          <w:rFonts w:hint="eastAsia"/>
        </w:rPr>
        <w:t xml:space="preserve">年</w:t>
      </w:r>
      <w:r>
        <w:rPr>
          <w:rFonts w:hint="eastAsia"/>
        </w:rPr>
        <w:t xml:space="preserve">，但直到</w:t>
      </w:r>
      <w:r>
        <w:t xml:space="preserve"> </w:t>
      </w:r>
      <w:r>
        <w:t xml:space="preserve">1930 </w:t>
      </w:r>
      <w:r>
        <w:rPr>
          <w:rFonts w:hint="eastAsia"/>
        </w:rPr>
        <w:t xml:space="preserve">年</w:t>
      </w:r>
      <w:r>
        <w:rPr>
          <w:rFonts w:hint="eastAsia"/>
        </w:rPr>
        <w:t xml:space="preserve">才被</w:t>
      </w:r>
      <w:r>
        <w:t xml:space="preserve"> BSA </w:t>
      </w:r>
      <w:r>
        <w:rPr>
          <w:rFonts w:hint="eastAsia"/>
        </w:rPr>
        <w:t xml:space="preserve">正式認可納入組織。</w:t>
      </w:r>
    </w:p>
    <w:bookmarkEnd w:id="52"/>
    <w:bookmarkStart w:id="53" w:name="女童軍運動的誕生"/>
    <w:p>
      <w:pPr>
        <w:pStyle w:val="Heading3"/>
      </w:pPr>
      <w:r>
        <w:t xml:space="preserve">▎ </w:t>
      </w:r>
      <w:r>
        <w:rPr>
          <w:rFonts w:hint="eastAsia"/>
        </w:rPr>
        <w:t xml:space="preserve">女童軍運動的誕生</w:t>
      </w:r>
    </w:p>
    <w:p>
      <w:pPr>
        <w:pStyle w:val="FirstParagraph"/>
      </w:pPr>
      <w:r>
        <w:t xml:space="preserve">　　</w:t>
      </w:r>
      <w:r>
        <w:rPr>
          <w:rFonts w:hint="eastAsia"/>
        </w:rPr>
        <w:t xml:space="preserve">女童軍在童軍運動開始發展之初，就成為這個運動的一部分。貝登堡和他的妹妹</w:t>
      </w:r>
      <w:r>
        <w:rPr>
          <w:rFonts w:hint="eastAsia"/>
        </w:rPr>
        <w:t xml:space="preserve">安尼斯</w:t>
      </w:r>
      <w:r>
        <w:t xml:space="preserve"> · </w:t>
      </w:r>
      <w:r>
        <w:rPr>
          <w:rFonts w:hint="eastAsia"/>
        </w:rPr>
        <w:t xml:space="preserve">貝登堡（Agnes</w:t>
      </w:r>
      <w:r>
        <w:t xml:space="preserve"> </w:t>
      </w:r>
      <w:r>
        <w:rPr>
          <w:rFonts w:hint="eastAsia"/>
        </w:rPr>
        <w:t xml:space="preserve">Baden-Powell）</w:t>
      </w:r>
      <w:r>
        <w:rPr>
          <w:rFonts w:hint="eastAsia"/>
        </w:rPr>
        <w:t xml:space="preserve">在</w:t>
      </w:r>
      <w:r>
        <w:t xml:space="preserve"> </w:t>
      </w:r>
      <w:r>
        <w:t xml:space="preserve">1910 </w:t>
      </w:r>
      <w:r>
        <w:rPr>
          <w:rFonts w:hint="eastAsia"/>
        </w:rPr>
        <w:t xml:space="preserve">年</w:t>
      </w:r>
      <w:r>
        <w:rPr>
          <w:rFonts w:hint="eastAsia"/>
        </w:rPr>
        <w:t xml:space="preserve">引入了</w:t>
      </w:r>
      <w:r>
        <w:rPr>
          <w:rFonts w:hint="eastAsia"/>
        </w:rPr>
        <w:t xml:space="preserve">女童軍</w:t>
      </w:r>
      <w:r>
        <w:rPr>
          <w:rFonts w:hint="eastAsia"/>
        </w:rPr>
        <w:t xml:space="preserve">——與童軍運動屬</w:t>
      </w:r>
      <w:r>
        <w:rPr>
          <w:rFonts w:hint="eastAsia"/>
        </w:rPr>
        <w:t xml:space="preserve">平行關係</w:t>
      </w:r>
      <w:r>
        <w:rPr>
          <w:rFonts w:hint="eastAsia"/>
        </w:rPr>
        <w:t xml:space="preserve">而非附屬關係。</w:t>
      </w:r>
    </w:p>
    <w:p>
      <w:pPr>
        <w:pStyle w:val="BodyText"/>
      </w:pPr>
      <w:r>
        <w:t xml:space="preserve">　　</w:t>
      </w:r>
      <w:r>
        <w:rPr>
          <w:rFonts w:hint="eastAsia"/>
        </w:rPr>
        <w:t xml:space="preserve">在那位獨自參加水晶宮童軍大會的女童軍成員請求之下，安尼斯・貝登堡於</w:t>
      </w:r>
      <w:r>
        <w:t xml:space="preserve"> 1910 </w:t>
      </w:r>
      <w:r>
        <w:rPr>
          <w:rFonts w:hint="eastAsia"/>
        </w:rPr>
        <w:t xml:space="preserve">年創立女童軍運動時就成為第一位</w:t>
      </w:r>
      <w:r>
        <w:rPr>
          <w:rFonts w:hint="eastAsia"/>
        </w:rPr>
        <w:t xml:space="preserve">總領袖</w:t>
      </w:r>
      <w:r>
        <w:t xml:space="preserve">。</w:t>
      </w:r>
      <w:r>
        <w:t xml:space="preserve">1914 </w:t>
      </w:r>
      <w:r>
        <w:rPr>
          <w:rFonts w:hint="eastAsia"/>
        </w:rPr>
        <w:t xml:space="preserve">年</w:t>
      </w:r>
      <w:r>
        <w:rPr>
          <w:rFonts w:hint="eastAsia"/>
        </w:rPr>
        <w:t xml:space="preserve">她創立了</w:t>
      </w:r>
      <w:r>
        <w:rPr>
          <w:rFonts w:hint="eastAsia"/>
        </w:rPr>
        <w:t xml:space="preserve">玫瑰童軍（Rosebuds）</w:t>
      </w:r>
      <w:r>
        <w:rPr>
          <w:rFonts w:hint="eastAsia"/>
        </w:rPr>
        <w:t xml:space="preserve">階段——稍後重新命名為</w:t>
      </w:r>
      <w:r>
        <w:rPr>
          <w:rFonts w:hint="eastAsia"/>
        </w:rPr>
        <w:t xml:space="preserve">幼女童軍</w:t>
      </w:r>
      <w:r>
        <w:rPr>
          <w:rFonts w:hint="eastAsia"/>
        </w:rPr>
        <w:t xml:space="preserve">階段。</w:t>
      </w:r>
    </w:p>
    <w:bookmarkEnd w:id="53"/>
    <w:bookmarkStart w:id="54" w:name="從安尼斯到奧莉芙"/>
    <w:p>
      <w:pPr>
        <w:pStyle w:val="Heading3"/>
      </w:pPr>
      <w:r>
        <w:t xml:space="preserve">▎ </w:t>
      </w:r>
      <w:r>
        <w:rPr>
          <w:rFonts w:hint="eastAsia"/>
        </w:rPr>
        <w:t xml:space="preserve">從安尼斯到奧莉芙</w:t>
      </w:r>
    </w:p>
    <w:p>
      <w:pPr>
        <w:pStyle w:val="FirstParagraph"/>
      </w:pPr>
      <w:r>
        <w:t xml:space="preserve">　　</w:t>
      </w:r>
      <w:r>
        <w:rPr>
          <w:rFonts w:hint="eastAsia"/>
        </w:rPr>
        <w:t xml:space="preserve">在貝登堡爵士的妻子</w:t>
      </w:r>
      <w:r>
        <w:rPr>
          <w:rFonts w:hint="eastAsia"/>
        </w:rPr>
        <w:t xml:space="preserve">奧莉芙</w:t>
      </w:r>
      <w:r>
        <w:t xml:space="preserve"> · </w:t>
      </w:r>
      <w:r>
        <w:rPr>
          <w:rFonts w:hint="eastAsia"/>
        </w:rPr>
        <w:t xml:space="preserve">貝登堡（Olave</w:t>
      </w:r>
      <w:r>
        <w:t xml:space="preserve"> </w:t>
      </w:r>
      <w:r>
        <w:rPr>
          <w:rFonts w:hint="eastAsia"/>
        </w:rPr>
        <w:t xml:space="preserve">Baden-Powell）</w:t>
      </w:r>
      <w:r>
        <w:rPr>
          <w:rFonts w:hint="eastAsia"/>
        </w:rPr>
        <w:t xml:space="preserve">的支持下，</w:t>
      </w:r>
      <w:r>
        <w:t xml:space="preserve">1920 </w:t>
      </w:r>
      <w:r>
        <w:rPr>
          <w:rFonts w:hint="eastAsia"/>
        </w:rPr>
        <w:t xml:space="preserve">年</w:t>
      </w:r>
      <w:r>
        <w:rPr>
          <w:rFonts w:hint="eastAsia"/>
        </w:rPr>
        <w:t xml:space="preserve">安尼斯・貝登堡請辭了總領袖的職務。而奧莉芙早在</w:t>
      </w:r>
      <w:r>
        <w:t xml:space="preserve"> </w:t>
      </w:r>
      <w:r>
        <w:t xml:space="preserve">1918 </w:t>
      </w:r>
      <w:r>
        <w:rPr>
          <w:rFonts w:hint="eastAsia"/>
        </w:rPr>
        <w:t xml:space="preserve">年</w:t>
      </w:r>
      <w:r>
        <w:rPr>
          <w:rFonts w:hint="eastAsia"/>
        </w:rPr>
        <w:t xml:space="preserve">就任</w:t>
      </w:r>
      <w:r>
        <w:rPr>
          <w:rFonts w:hint="eastAsia"/>
        </w:rPr>
        <w:t xml:space="preserve">英國女童軍總領袖</w:t>
      </w:r>
      <w:r>
        <w:rPr>
          <w:rFonts w:hint="eastAsia"/>
        </w:rPr>
        <w:t xml:space="preserve">，並於</w:t>
      </w:r>
      <w:r>
        <w:t xml:space="preserve"> </w:t>
      </w:r>
      <w:r>
        <w:t xml:space="preserve">1930 </w:t>
      </w:r>
      <w:r>
        <w:rPr>
          <w:rFonts w:hint="eastAsia"/>
        </w:rPr>
        <w:t xml:space="preserve">年</w:t>
      </w:r>
      <w:r>
        <w:rPr>
          <w:rFonts w:hint="eastAsia"/>
        </w:rPr>
        <w:t xml:space="preserve">任職</w:t>
      </w:r>
      <w:r>
        <w:rPr>
          <w:rFonts w:hint="eastAsia"/>
        </w:rPr>
        <w:t xml:space="preserve">世界女童軍總領袖</w:t>
      </w:r>
      <w:r>
        <w:t xml:space="preserve">。</w:t>
      </w:r>
    </w:p>
    <w:bookmarkEnd w:id="54"/>
    <w:bookmarkStart w:id="55" w:name="分與合1990-年代的轉折"/>
    <w:p>
      <w:pPr>
        <w:pStyle w:val="Heading3"/>
      </w:pPr>
      <w:r>
        <w:t xml:space="preserve">▎ </w:t>
      </w:r>
      <w:r>
        <w:rPr>
          <w:rFonts w:hint="eastAsia"/>
        </w:rPr>
        <w:t xml:space="preserve">分與合：1990</w:t>
      </w:r>
      <w:r>
        <w:t xml:space="preserve"> </w:t>
      </w:r>
      <w:r>
        <w:rPr>
          <w:rFonts w:hint="eastAsia"/>
        </w:rPr>
        <w:t xml:space="preserve">年代的轉折</w:t>
      </w:r>
    </w:p>
    <w:p>
      <w:pPr>
        <w:pStyle w:val="FirstParagraph"/>
      </w:pPr>
      <w:r>
        <w:t xml:space="preserve">　　</w:t>
      </w:r>
      <w:r>
        <w:rPr>
          <w:rFonts w:hint="eastAsia"/>
        </w:rPr>
        <w:t xml:space="preserve">由於當時社會標準與價值觀的限制，女童軍和童軍</w:t>
      </w:r>
      <w:r>
        <w:rPr>
          <w:rFonts w:hint="eastAsia"/>
        </w:rPr>
        <w:t xml:space="preserve">不可避免地必須處在分開進行的狀態</w:t>
      </w:r>
      <w:r>
        <w:rPr>
          <w:rFonts w:hint="eastAsia"/>
        </w:rPr>
        <w:t xml:space="preserve">下各自發展。直到</w:t>
      </w:r>
      <w:r>
        <w:t xml:space="preserve"> </w:t>
      </w:r>
      <w:r>
        <w:t xml:space="preserve">1990 </w:t>
      </w:r>
      <w:r>
        <w:rPr>
          <w:rFonts w:hint="eastAsia"/>
        </w:rPr>
        <w:t xml:space="preserve">年代</w:t>
      </w:r>
      <w:r>
        <w:rPr>
          <w:rFonts w:hint="eastAsia"/>
        </w:rPr>
        <w:t xml:space="preserve">，才有</w:t>
      </w:r>
      <w:r>
        <w:rPr>
          <w:rFonts w:hint="eastAsia"/>
        </w:rPr>
        <w:t xml:space="preserve">三分之二</w:t>
      </w:r>
      <w:r>
        <w:rPr>
          <w:rFonts w:hint="eastAsia"/>
        </w:rPr>
        <w:t xml:space="preserve">附屬於</w:t>
      </w:r>
      <w:r>
        <w:t xml:space="preserve"> WOSM </w:t>
      </w:r>
      <w:r>
        <w:rPr>
          <w:rFonts w:hint="eastAsia"/>
        </w:rPr>
        <w:t xml:space="preserve">的童軍組織同時合併了這兩個運動——這是童軍運動史上一次巨大的結構性變革。</w:t>
      </w:r>
    </w:p>
    <w:bookmarkEnd w:id="55"/>
    <w:bookmarkStart w:id="56" w:name="服務員訓練的制度化"/>
    <w:p>
      <w:pPr>
        <w:pStyle w:val="Heading3"/>
      </w:pPr>
      <w:r>
        <w:t xml:space="preserve">▎ </w:t>
      </w:r>
      <w:r>
        <w:rPr>
          <w:rFonts w:hint="eastAsia"/>
        </w:rPr>
        <w:t xml:space="preserve">服務員訓練的制度化</w:t>
      </w:r>
    </w:p>
    <w:p>
      <w:pPr>
        <w:pStyle w:val="FirstParagraph"/>
      </w:pPr>
      <w:r>
        <w:t xml:space="preserve">　　</w:t>
      </w:r>
      <w:r>
        <w:rPr>
          <w:rFonts w:hint="eastAsia"/>
        </w:rPr>
        <w:t xml:space="preserve">貝登堡不可能獨自建議與領導所有想要求助於他的團體和組織。早期的童軍服務員訓練營於</w:t>
      </w:r>
      <w:r>
        <w:t xml:space="preserve"> </w:t>
      </w:r>
      <w:r>
        <w:t xml:space="preserve">1910 </w:t>
      </w:r>
      <w:r>
        <w:rPr>
          <w:rFonts w:hint="eastAsia"/>
        </w:rPr>
        <w:t xml:space="preserve">年在倫敦</w:t>
      </w:r>
      <w:r>
        <w:t xml:space="preserve">、</w:t>
      </w:r>
      <w:r>
        <w:t xml:space="preserve">1911 </w:t>
      </w:r>
      <w:r>
        <w:rPr>
          <w:rFonts w:hint="eastAsia"/>
        </w:rPr>
        <w:t xml:space="preserve">年在約克郡</w:t>
      </w:r>
      <w:r>
        <w:rPr>
          <w:rFonts w:hint="eastAsia"/>
        </w:rPr>
        <w:t xml:space="preserve">舉行。</w:t>
      </w:r>
    </w:p>
    <w:p>
      <w:pPr>
        <w:pStyle w:val="BodyText"/>
      </w:pPr>
      <w:r>
        <w:t xml:space="preserve">　　</w:t>
      </w:r>
      <w:r>
        <w:rPr>
          <w:rFonts w:hint="eastAsia"/>
        </w:rPr>
        <w:t xml:space="preserve">貝登堡爵士希望將訓練儘可能落實，以鼓勵成人擔任領導角色，</w:t>
      </w:r>
      <w:r>
        <w:rPr>
          <w:rFonts w:hint="eastAsia"/>
        </w:rPr>
        <w:t xml:space="preserve">木章訓練（Wood</w:t>
      </w:r>
      <w:r>
        <w:t xml:space="preserve"> Badge </w:t>
      </w:r>
      <w:r>
        <w:rPr>
          <w:rFonts w:hint="eastAsia"/>
        </w:rPr>
        <w:t xml:space="preserve">Training）</w:t>
      </w:r>
      <w:r>
        <w:rPr>
          <w:rFonts w:hint="eastAsia"/>
        </w:rPr>
        <w:t xml:space="preserve">課程於是發展成一個受到認可的服務員或領袖訓練計畫。這個訓練的發展因</w:t>
      </w:r>
      <w:r>
        <w:rPr>
          <w:rFonts w:hint="eastAsia"/>
        </w:rPr>
        <w:t xml:space="preserve">第一次世界大戰</w:t>
      </w:r>
      <w:r>
        <w:rPr>
          <w:rFonts w:hint="eastAsia"/>
        </w:rPr>
        <w:t xml:space="preserve">而延宕，直到</w:t>
      </w:r>
      <w:r>
        <w:t xml:space="preserve"> </w:t>
      </w:r>
      <w:r>
        <w:t xml:space="preserve">1919 </w:t>
      </w:r>
      <w:r>
        <w:rPr>
          <w:rFonts w:hint="eastAsia"/>
        </w:rPr>
        <w:t xml:space="preserve">年</w:t>
      </w:r>
      <w:r>
        <w:rPr>
          <w:rFonts w:hint="eastAsia"/>
        </w:rPr>
        <w:t xml:space="preserve">才開始了第一次木章訓練——此後經由各國童軍組織與男女童軍組織，實施於各個國家。</w:t>
      </w:r>
    </w:p>
    <w:bookmarkEnd w:id="56"/>
    <w:bookmarkStart w:id="57" w:name="極偉園的誕生"/>
    <w:p>
      <w:pPr>
        <w:pStyle w:val="Heading3"/>
      </w:pPr>
      <w:r>
        <w:t xml:space="preserve">▎ </w:t>
      </w:r>
      <w:r>
        <w:rPr>
          <w:rFonts w:hint="eastAsia"/>
        </w:rPr>
        <w:t xml:space="preserve">極偉園的誕生</w:t>
      </w:r>
    </w:p>
    <w:p>
      <w:pPr>
        <w:pStyle w:val="FirstParagraph"/>
      </w:pPr>
      <w:r>
        <w:t xml:space="preserve">　　</w:t>
      </w:r>
      <w:r>
        <w:rPr>
          <w:rFonts w:hint="eastAsia"/>
        </w:rPr>
        <w:t xml:space="preserve">倫敦附近的</w:t>
      </w:r>
      <w:r>
        <w:rPr>
          <w:rFonts w:hint="eastAsia"/>
        </w:rPr>
        <w:t xml:space="preserve">極偉園（Gilwell</w:t>
      </w:r>
      <w:r>
        <w:t xml:space="preserve"> </w:t>
      </w:r>
      <w:r>
        <w:rPr>
          <w:rFonts w:hint="eastAsia"/>
        </w:rPr>
        <w:t xml:space="preserve">Park）</w:t>
      </w:r>
      <w:r>
        <w:rPr>
          <w:rFonts w:hint="eastAsia"/>
        </w:rPr>
        <w:t xml:space="preserve">於</w:t>
      </w:r>
      <w:r>
        <w:t xml:space="preserve"> </w:t>
      </w:r>
      <w:r>
        <w:t xml:space="preserve">1919 </w:t>
      </w:r>
      <w:r>
        <w:rPr>
          <w:rFonts w:hint="eastAsia"/>
        </w:rPr>
        <w:t xml:space="preserve">年</w:t>
      </w:r>
      <w:r>
        <w:rPr>
          <w:rFonts w:hint="eastAsia"/>
        </w:rPr>
        <w:t xml:space="preserve">由英國童軍總會獲得，成為</w:t>
      </w:r>
      <w:r>
        <w:rPr>
          <w:rFonts w:hint="eastAsia"/>
        </w:rPr>
        <w:t xml:space="preserve">成人訓練中心與童軍露營地</w:t>
      </w:r>
      <w:r>
        <w:rPr>
          <w:rFonts w:hint="eastAsia"/>
        </w:rPr>
        <w:t xml:space="preserve">——從此成為全球童軍領袖訓練的聖地。</w:t>
      </w:r>
    </w:p>
    <w:bookmarkEnd w:id="57"/>
    <w:bookmarkStart w:id="58" w:name="貝登堡的著作遺產"/>
    <w:p>
      <w:pPr>
        <w:pStyle w:val="Heading3"/>
      </w:pPr>
      <w:r>
        <w:t xml:space="preserve">▎ </w:t>
      </w:r>
      <w:r>
        <w:rPr>
          <w:rFonts w:hint="eastAsia"/>
        </w:rPr>
        <w:t xml:space="preserve">貝登堡的著作遺產</w:t>
      </w:r>
    </w:p>
    <w:p>
      <w:pPr>
        <w:pStyle w:val="FirstParagraph"/>
      </w:pPr>
      <w:r>
        <w:t xml:space="preserve">　　</w:t>
      </w:r>
      <w:r>
        <w:rPr>
          <w:rFonts w:hint="eastAsia"/>
        </w:rPr>
        <w:t xml:space="preserve">貝登堡編寫了</w:t>
      </w:r>
      <w:r>
        <w:rPr>
          <w:rFonts w:hint="eastAsia"/>
        </w:rPr>
        <w:t xml:space="preserve">《童軍教練須知》（Aids</w:t>
      </w:r>
      <w:r>
        <w:t xml:space="preserve"> to </w:t>
      </w:r>
      <w:r>
        <w:rPr>
          <w:rFonts w:hint="eastAsia"/>
        </w:rPr>
        <w:t xml:space="preserve">Scoutmastership）</w:t>
      </w:r>
      <w:r>
        <w:rPr>
          <w:rFonts w:hint="eastAsia"/>
        </w:rPr>
        <w:t xml:space="preserve">用來訓練童軍服務員，並為新的童軍階段或團體編寫其他手冊，如給幼童軍和女童軍使用的專書。其中</w:t>
      </w:r>
      <w:r>
        <w:rPr>
          <w:rFonts w:hint="eastAsia"/>
        </w:rPr>
        <w:t xml:space="preserve">《羅浮邁向成功之路》（Rovering</w:t>
      </w:r>
      <w:r>
        <w:t xml:space="preserve"> to </w:t>
      </w:r>
      <w:r>
        <w:rPr>
          <w:rFonts w:hint="eastAsia"/>
        </w:rPr>
        <w:t xml:space="preserve">Success）</w:t>
      </w:r>
      <w:r>
        <w:rPr>
          <w:rFonts w:hint="eastAsia"/>
        </w:rPr>
        <w:t xml:space="preserve">於</w:t>
      </w:r>
      <w:r>
        <w:t xml:space="preserve"> </w:t>
      </w:r>
      <w:r>
        <w:t xml:space="preserve">1922 </w:t>
      </w:r>
      <w:r>
        <w:rPr>
          <w:rFonts w:hint="eastAsia"/>
        </w:rPr>
        <w:t xml:space="preserve">年</w:t>
      </w:r>
      <w:r>
        <w:rPr>
          <w:rFonts w:hint="eastAsia"/>
        </w:rPr>
        <w:t xml:space="preserve">寫給羅浮童軍，是這個</w:t>
      </w:r>
      <w:r>
        <w:t xml:space="preserve"> 18-25 </w:t>
      </w:r>
      <w:r>
        <w:rPr>
          <w:rFonts w:hint="eastAsia"/>
        </w:rPr>
        <w:t xml:space="preserve">歲青年階段的經典指引。</w:t>
      </w:r>
    </w:p>
    <w:bookmarkEnd w:id="58"/>
    <w:p>
      <w:pPr>
        <w:pStyle w:val="BodyText"/>
      </w:pPr>
      <w:r>
        <w:t xml:space="preserve">— CHAPTER III · INFLUENCE —</w:t>
      </w:r>
    </w:p>
    <w:bookmarkStart w:id="59" w:name="影響融合爭議與在地化"/>
    <w:p>
      <w:pPr>
        <w:pStyle w:val="Heading2"/>
      </w:pPr>
      <w:r>
        <w:rPr>
          <w:rFonts w:hint="eastAsia"/>
        </w:rPr>
        <w:t xml:space="preserve">影響：融合、爭議與在地化</w:t>
      </w:r>
    </w:p>
    <w:bookmarkEnd w:id="59"/>
    <w:bookmarkStart w:id="60" w:name="歲退休將軍的革命"/>
    <w:p>
      <w:pPr>
        <w:pStyle w:val="Heading3"/>
      </w:pPr>
      <w:r>
        <w:t xml:space="preserve">▎ 50 </w:t>
      </w:r>
      <w:r>
        <w:rPr>
          <w:rFonts w:hint="eastAsia"/>
        </w:rPr>
        <w:t xml:space="preserve">歲退休將軍的革命</w:t>
      </w:r>
    </w:p>
    <w:p>
      <w:pPr>
        <w:pStyle w:val="FirstParagraph"/>
      </w:pPr>
      <w:r>
        <w:t xml:space="preserve">　　</w:t>
      </w:r>
      <w:r>
        <w:rPr>
          <w:rFonts w:hint="eastAsia"/>
        </w:rPr>
        <w:t xml:space="preserve">傳統童軍運動的重要基礎，皆起源於貝登堡在</w:t>
      </w:r>
      <w:r>
        <w:rPr>
          <w:rFonts w:hint="eastAsia"/>
        </w:rPr>
        <w:t xml:space="preserve">教育和軍事訓練</w:t>
      </w:r>
      <w:r>
        <w:rPr>
          <w:rFonts w:hint="eastAsia"/>
        </w:rPr>
        <w:t xml:space="preserve">上的經驗。當他創立童軍運動的時候，已經是</w:t>
      </w:r>
      <w:r>
        <w:t xml:space="preserve">50 </w:t>
      </w:r>
      <w:r>
        <w:rPr>
          <w:rFonts w:hint="eastAsia"/>
        </w:rPr>
        <w:t xml:space="preserve">歲的退休陸軍軍官</w:t>
      </w:r>
      <w:r>
        <w:rPr>
          <w:rFonts w:hint="eastAsia"/>
        </w:rPr>
        <w:t xml:space="preserve">——他革命性的想法鼓舞了上千人的青少年族群，並從社會的各個角落中，汲取並包含了多數從未想過的活動。</w:t>
      </w:r>
    </w:p>
    <w:bookmarkEnd w:id="60"/>
    <w:bookmarkStart w:id="61" w:name="競爭中勝出的運動"/>
    <w:p>
      <w:pPr>
        <w:pStyle w:val="Heading3"/>
      </w:pPr>
      <w:r>
        <w:t xml:space="preserve">▎ </w:t>
      </w:r>
      <w:r>
        <w:rPr>
          <w:rFonts w:hint="eastAsia"/>
        </w:rPr>
        <w:t xml:space="preserve">競爭中勝出的運動</w:t>
      </w:r>
    </w:p>
    <w:p>
      <w:pPr>
        <w:pStyle w:val="FirstParagraph"/>
      </w:pPr>
      <w:r>
        <w:t xml:space="preserve">　　</w:t>
      </w:r>
      <w:r>
        <w:rPr>
          <w:rFonts w:hint="eastAsia"/>
        </w:rPr>
        <w:t xml:space="preserve">在當時的英語系國家中，可以和童軍運動相互競爭的組織包括</w:t>
      </w:r>
      <w:r>
        <w:rPr>
          <w:rFonts w:hint="eastAsia"/>
        </w:rPr>
        <w:t xml:space="preserve">基督少年軍（Boys'</w:t>
      </w:r>
      <w:r>
        <w:t xml:space="preserve"> </w:t>
      </w:r>
      <w:r>
        <w:rPr>
          <w:rFonts w:hint="eastAsia"/>
        </w:rPr>
        <w:t xml:space="preserve">Brigade）</w:t>
      </w:r>
      <w:r>
        <w:rPr>
          <w:rFonts w:hint="eastAsia"/>
        </w:rPr>
        <w:t xml:space="preserve">和左派非軍國主義的</w:t>
      </w:r>
      <w:r>
        <w:rPr>
          <w:rFonts w:hint="eastAsia"/>
        </w:rPr>
        <w:t xml:space="preserve">森林知識團（Woodcraft</w:t>
      </w:r>
      <w:r>
        <w:t xml:space="preserve"> </w:t>
      </w:r>
      <w:r>
        <w:rPr>
          <w:rFonts w:hint="eastAsia"/>
        </w:rPr>
        <w:t xml:space="preserve">Folk）</w:t>
      </w:r>
      <w:r>
        <w:rPr>
          <w:rFonts w:hint="eastAsia"/>
        </w:rPr>
        <w:t xml:space="preserve">。但這些運動的發展和成長，</w:t>
      </w:r>
      <w:r>
        <w:rPr>
          <w:rFonts w:hint="eastAsia"/>
        </w:rPr>
        <w:t xml:space="preserve">總是趕不上童軍運動</w:t>
      </w:r>
      <w:r>
        <w:rPr>
          <w:rFonts w:hint="eastAsia"/>
        </w:rPr>
        <w:t xml:space="preserve">——原因在於童軍運動兼具戶外冒險的吸引力、非政治非軍事的中立性，以及跨國組織支持的穩定感。</w:t>
      </w:r>
    </w:p>
    <w:bookmarkEnd w:id="61"/>
    <w:bookmarkStart w:id="62" w:name="軍國主義的批評"/>
    <w:p>
      <w:pPr>
        <w:pStyle w:val="Heading3"/>
      </w:pPr>
      <w:r>
        <w:t xml:space="preserve">▎ </w:t>
      </w:r>
      <w:r>
        <w:rPr>
          <w:rFonts w:hint="eastAsia"/>
        </w:rPr>
        <w:t xml:space="preserve">軍國主義的批評</w:t>
      </w:r>
    </w:p>
    <w:p>
      <w:pPr>
        <w:pStyle w:val="FirstParagraph"/>
      </w:pPr>
      <w:r>
        <w:t xml:space="preserve">　　</w:t>
      </w:r>
      <w:r>
        <w:rPr>
          <w:rFonts w:hint="eastAsia"/>
        </w:rPr>
        <w:t xml:space="preserve">童軍運動的訓練模式曾被批評為</w:t>
      </w:r>
      <w:r>
        <w:rPr>
          <w:rFonts w:hint="eastAsia"/>
        </w:rPr>
        <w:t xml:space="preserve">太過軍國主義</w:t>
      </w:r>
      <w:r>
        <w:rPr>
          <w:rFonts w:hint="eastAsia"/>
        </w:rPr>
        <w:t xml:space="preserve">——軍隊化樣式的制服、仿階級制度的徽章、升旗儀式和銅管樂隊，在早年被普遍採用，因為這曾是當時正常社會的一部分表現。但自</w:t>
      </w:r>
      <w:r>
        <w:t xml:space="preserve"> 20 </w:t>
      </w:r>
      <w:r>
        <w:rPr>
          <w:rFonts w:hint="eastAsia"/>
        </w:rPr>
        <w:t xml:space="preserve">世紀中葉起，這些元素在童軍運動和社會中已</w:t>
      </w:r>
      <w:r>
        <w:rPr>
          <w:rFonts w:hint="eastAsia"/>
        </w:rPr>
        <w:t xml:space="preserve">很少或取消採用</w:t>
      </w:r>
      <w:r>
        <w:rPr>
          <w:rFonts w:hint="eastAsia"/>
        </w:rPr>
        <w:t xml:space="preserve">，運動本身也持續朝向更柔軟的青少年教育風格演變。</w:t>
      </w:r>
    </w:p>
    <w:bookmarkEnd w:id="62"/>
    <w:bookmarkStart w:id="63" w:name="地方化的精神"/>
    <w:p>
      <w:pPr>
        <w:pStyle w:val="Heading3"/>
      </w:pPr>
      <w:r>
        <w:t xml:space="preserve">▎ </w:t>
      </w:r>
      <w:r>
        <w:rPr>
          <w:rFonts w:hint="eastAsia"/>
        </w:rPr>
        <w:t xml:space="preserve">地方化的精神</w:t>
      </w:r>
    </w:p>
    <w:p>
      <w:pPr>
        <w:pStyle w:val="FirstParagraph"/>
      </w:pPr>
      <w:r>
        <w:t xml:space="preserve">　　</w:t>
      </w:r>
      <w:r>
        <w:rPr>
          <w:rFonts w:hint="eastAsia"/>
        </w:rPr>
        <w:t xml:space="preserve">地方化（localization）</w:t>
      </w:r>
      <w:r>
        <w:rPr>
          <w:rFonts w:hint="eastAsia"/>
        </w:rPr>
        <w:t xml:space="preserve">也是童軍運動中一個很重大的部分。童軍運動經由各地採納和修飾後，已經可以包容廣泛且多樣化的文化。</w:t>
      </w:r>
    </w:p>
    <w:bookmarkEnd w:id="63"/>
    <w:bookmarkStart w:id="64" w:name="美洲版本印地安形象"/>
    <w:p>
      <w:pPr>
        <w:pStyle w:val="Heading3"/>
      </w:pPr>
      <w:r>
        <w:t xml:space="preserve">▎ </w:t>
      </w:r>
      <w:r>
        <w:rPr>
          <w:rFonts w:hint="eastAsia"/>
        </w:rPr>
        <w:t xml:space="preserve">美洲版本：印地安形象</w:t>
      </w:r>
    </w:p>
    <w:p>
      <w:pPr>
        <w:pStyle w:val="FirstParagraph"/>
      </w:pPr>
      <w:r>
        <w:t xml:space="preserve">　　</w:t>
      </w:r>
      <w:r>
        <w:rPr>
          <w:rFonts w:hint="eastAsia"/>
        </w:rPr>
        <w:t xml:space="preserve">在</w:t>
      </w:r>
      <w:r>
        <w:rPr>
          <w:rFonts w:hint="eastAsia"/>
        </w:rPr>
        <w:t xml:space="preserve">美國</w:t>
      </w:r>
      <w:r>
        <w:rPr>
          <w:rFonts w:hint="eastAsia"/>
        </w:rPr>
        <w:t xml:space="preserve">，童軍運動大量加入描繪</w:t>
      </w:r>
      <w:r>
        <w:rPr>
          <w:rFonts w:hint="eastAsia"/>
        </w:rPr>
        <w:t xml:space="preserve">美國邊境生活經驗</w:t>
      </w:r>
      <w:r>
        <w:rPr>
          <w:rFonts w:hint="eastAsia"/>
        </w:rPr>
        <w:t xml:space="preserve">的形象——不只是在幼童軍中使用動物類型的徽章，更受到美國印地安人對於大自然緊密聯繫的影響，使美國童軍訓練出現特別的</w:t>
      </w:r>
      <w:r>
        <w:rPr>
          <w:rFonts w:hint="eastAsia"/>
        </w:rPr>
        <w:t xml:space="preserve">原野生存技能訓練</w:t>
      </w:r>
      <w:r>
        <w:rPr>
          <w:rFonts w:hint="eastAsia"/>
        </w:rPr>
        <w:t xml:space="preserve">。這可以追溯到西頓所帶來的</w:t>
      </w:r>
      <w:r>
        <w:t xml:space="preserve"> Woodcraft </w:t>
      </w:r>
      <w:r>
        <w:rPr>
          <w:rFonts w:hint="eastAsia"/>
        </w:rPr>
        <w:t xml:space="preserve">傳統影響。</w:t>
      </w:r>
    </w:p>
    <w:bookmarkEnd w:id="64"/>
    <w:bookmarkStart w:id="65" w:name="英國版本印度與叢林之書"/>
    <w:p>
      <w:pPr>
        <w:pStyle w:val="Heading3"/>
      </w:pPr>
      <w:r>
        <w:t xml:space="preserve">▎ </w:t>
      </w:r>
      <w:r>
        <w:rPr>
          <w:rFonts w:hint="eastAsia"/>
        </w:rPr>
        <w:t xml:space="preserve">英國版本：印度與《叢林之書》</w:t>
      </w:r>
    </w:p>
    <w:p>
      <w:pPr>
        <w:pStyle w:val="FirstParagraph"/>
      </w:pPr>
      <w:r>
        <w:t xml:space="preserve">　　</w:t>
      </w:r>
      <w:r>
        <w:rPr>
          <w:rFonts w:hint="eastAsia"/>
        </w:rPr>
        <w:t xml:space="preserve">相反地，</w:t>
      </w:r>
      <w:r>
        <w:rPr>
          <w:rFonts w:hint="eastAsia"/>
        </w:rPr>
        <w:t xml:space="preserve">英國童軍</w:t>
      </w:r>
      <w:r>
        <w:rPr>
          <w:rFonts w:hint="eastAsia"/>
        </w:rPr>
        <w:t xml:space="preserve">的形象很像是</w:t>
      </w:r>
      <w:r>
        <w:rPr>
          <w:rFonts w:hint="eastAsia"/>
        </w:rPr>
        <w:t xml:space="preserve">南亞或次大陸地區人民</w:t>
      </w:r>
      <w:r>
        <w:rPr>
          <w:rFonts w:hint="eastAsia"/>
        </w:rPr>
        <w:t xml:space="preserve">的模式，因為在早期此區非常著重於偵查行動。貝登堡在印度的個人經驗，促使他採用</w:t>
      </w:r>
      <w:r>
        <w:rPr>
          <w:rFonts w:hint="eastAsia"/>
        </w:rPr>
        <w:t xml:space="preserve">約瑟夫</w:t>
      </w:r>
      <w:r>
        <w:t xml:space="preserve"> · </w:t>
      </w:r>
      <w:r>
        <w:rPr>
          <w:rFonts w:hint="eastAsia"/>
        </w:rPr>
        <w:t xml:space="preserve">魯德亞德</w:t>
      </w:r>
      <w:r>
        <w:t xml:space="preserve"> · </w:t>
      </w:r>
      <w:r>
        <w:rPr>
          <w:rFonts w:hint="eastAsia"/>
        </w:rPr>
        <w:t xml:space="preserve">吉卜林（Rudyard</w:t>
      </w:r>
      <w:r>
        <w:t xml:space="preserve"> </w:t>
      </w:r>
      <w:r>
        <w:rPr>
          <w:rFonts w:hint="eastAsia"/>
        </w:rPr>
        <w:t xml:space="preserve">Kipling）</w:t>
      </w:r>
      <w:r>
        <w:rPr>
          <w:rFonts w:hint="eastAsia"/>
        </w:rPr>
        <w:t xml:space="preserve">的</w:t>
      </w:r>
      <w:r>
        <w:rPr>
          <w:rFonts w:hint="eastAsia"/>
        </w:rPr>
        <w:t xml:space="preserve">《叢林奇譚》（The</w:t>
      </w:r>
      <w:r>
        <w:t xml:space="preserve"> Jungle </w:t>
      </w:r>
      <w:r>
        <w:rPr>
          <w:rFonts w:hint="eastAsia"/>
        </w:rPr>
        <w:t xml:space="preserve">Book）</w:t>
      </w:r>
      <w:r>
        <w:rPr>
          <w:rFonts w:hint="eastAsia"/>
        </w:rPr>
        <w:t xml:space="preserve">，深刻影響了幼童軍的主要形象。</w:t>
      </w:r>
    </w:p>
    <w:p>
      <w:pPr>
        <w:pStyle w:val="BodyText"/>
      </w:pPr>
      <w:r>
        <w:t xml:space="preserve">　　</w:t>
      </w:r>
      <w:r>
        <w:rPr>
          <w:rFonts w:hint="eastAsia"/>
        </w:rPr>
        <w:t xml:space="preserve">最經典的例子——幼童軍中用來稱呼童軍領袖的別名</w:t>
      </w:r>
      <w:r>
        <w:rPr>
          <w:rFonts w:hint="eastAsia"/>
        </w:rPr>
        <w:t xml:space="preserve">「阿克拉（Akela）」</w:t>
      </w:r>
      <w:r>
        <w:rPr>
          <w:rFonts w:hint="eastAsia"/>
        </w:rPr>
        <w:t xml:space="preserve">，正是《叢林之書》中領導狼群的領導者。一個印度故事中的角色，成為全球千萬幼童軍對領袖的共同想像。</w:t>
      </w:r>
    </w:p>
    <w:bookmarkEnd w:id="65"/>
    <w:bookmarkStart w:id="66" w:name="scouting-這個詞的語義轉型"/>
    <w:p>
      <w:pPr>
        <w:pStyle w:val="Heading3"/>
      </w:pPr>
      <w:r>
        <w:t xml:space="preserve">▎ Scouting </w:t>
      </w:r>
      <w:r>
        <w:rPr>
          <w:rFonts w:hint="eastAsia"/>
        </w:rPr>
        <w:t xml:space="preserve">這個詞的語義轉型</w:t>
      </w:r>
    </w:p>
    <w:p>
      <w:pPr>
        <w:pStyle w:val="FirstParagraph"/>
      </w:pPr>
      <w:r>
        <w:t xml:space="preserve">　　</w:t>
      </w:r>
      <w:r>
        <w:rPr>
          <w:rFonts w:hint="eastAsia"/>
        </w:rPr>
        <w:t xml:space="preserve">「Scouting」（偵查、斥候）這個名詞，聽起來很像戰時執行軍事偵察的重要且冒險的角色——但事實上，貝登堡當初編寫《警探術》，是因為他注意到</w:t>
      </w:r>
      <w:r>
        <w:rPr>
          <w:rFonts w:hint="eastAsia"/>
        </w:rPr>
        <w:t xml:space="preserve">英國剛入伍軍士偵查斥候工作訓練不足</w:t>
      </w:r>
      <w:r>
        <w:rPr>
          <w:rFonts w:hint="eastAsia"/>
        </w:rPr>
        <w:t xml:space="preserve">的問題，尤其是在</w:t>
      </w:r>
      <w:r>
        <w:rPr>
          <w:rFonts w:hint="eastAsia"/>
        </w:rPr>
        <w:t xml:space="preserve">主動、自立及觀察</w:t>
      </w:r>
      <w:r>
        <w:rPr>
          <w:rFonts w:hint="eastAsia"/>
        </w:rPr>
        <w:t xml:space="preserve">的技巧上。他意想不到的是，這本書大受青少年間的廣泛注意——就像他改寫這本書成為《童軍警探》一樣，這個運動</w:t>
      </w:r>
      <w:r>
        <w:rPr>
          <w:rFonts w:hint="eastAsia"/>
        </w:rPr>
        <w:t xml:space="preserve">採用了</w:t>
      </w:r>
      <w:r>
        <w:t xml:space="preserve"> Scouting </w:t>
      </w:r>
      <w:r>
        <w:rPr>
          <w:rFonts w:hint="eastAsia"/>
        </w:rPr>
        <w:t xml:space="preserve">這個名詞，轉型成童軍也是很自然的事</w:t>
      </w:r>
      <w:r>
        <w:rPr>
          <w:rFonts w:hint="eastAsia"/>
        </w:rPr>
        <w:t xml:space="preserve">。從此「Scouting」這個詞，不再只是戰場上的斥候，而成為一個教育運動的通用名稱。</w:t>
      </w:r>
    </w:p>
    <w:bookmarkEnd w:id="66"/>
    <w:p>
      <w:pPr>
        <w:pStyle w:val="BodyText"/>
      </w:pPr>
      <w:r>
        <w:t xml:space="preserve">◆ THREE INFLUENCES ◆ </w:t>
      </w:r>
      <w:r>
        <w:rPr>
          <w:rFonts w:hint="eastAsia"/>
        </w:rPr>
        <w:t xml:space="preserve">童軍運動的三大思想源頭</w:t>
      </w:r>
    </w:p>
    <w:p>
      <w:pPr>
        <w:pStyle w:val="BodyText"/>
      </w:pPr>
      <w:r>
        <w:t xml:space="preserve">① </w:t>
      </w:r>
      <w:r>
        <w:rPr>
          <w:rFonts w:hint="eastAsia"/>
        </w:rPr>
        <w:t xml:space="preserve">軍事斥候傳統</w:t>
      </w:r>
      <w:r>
        <w:t xml:space="preserve">  ·  </w:t>
      </w:r>
      <w:r>
        <w:rPr>
          <w:rFonts w:hint="eastAsia"/>
        </w:rPr>
        <w:t xml:space="preserve">貝登堡本人的經驗</w:t>
      </w:r>
    </w:p>
    <w:p>
      <w:pPr>
        <w:pStyle w:val="BodyText"/>
      </w:pPr>
      <w:r>
        <w:rPr>
          <w:rFonts w:hint="eastAsia"/>
        </w:rPr>
        <w:t xml:space="preserve">印度、南非服役的戶外生存、偵查、觀察訓練——這是童軍技能的骨幹。</w:t>
      </w:r>
    </w:p>
    <w:p>
      <w:pPr>
        <w:pStyle w:val="BodyText"/>
      </w:pPr>
      <w:r>
        <w:t xml:space="preserve">② Woodcraft </w:t>
      </w:r>
      <w:r>
        <w:rPr>
          <w:rFonts w:hint="eastAsia"/>
        </w:rPr>
        <w:t xml:space="preserve">傳統</w:t>
      </w:r>
      <w:r>
        <w:t xml:space="preserve">  ·  </w:t>
      </w:r>
      <w:r>
        <w:rPr>
          <w:rFonts w:hint="eastAsia"/>
        </w:rPr>
        <w:t xml:space="preserve">西頓的印地安智慧</w:t>
      </w:r>
    </w:p>
    <w:p>
      <w:pPr>
        <w:pStyle w:val="BodyText"/>
      </w:pPr>
      <w:r>
        <w:t xml:space="preserve">Ernest Thompson Seton </w:t>
      </w:r>
      <w:r>
        <w:rPr>
          <w:rFonts w:hint="eastAsia"/>
        </w:rPr>
        <w:t xml:space="preserve">的《The</w:t>
      </w:r>
      <w:r>
        <w:t xml:space="preserve"> Birchbark Roll of the Woodcraft </w:t>
      </w:r>
      <w:r>
        <w:rPr>
          <w:rFonts w:hint="eastAsia"/>
        </w:rPr>
        <w:t xml:space="preserve">Indians》——大自然智慧與原住民生活哲學的融入。</w:t>
      </w:r>
    </w:p>
    <w:p>
      <w:pPr>
        <w:pStyle w:val="BodyText"/>
      </w:pPr>
      <w:r>
        <w:t xml:space="preserve">③ </w:t>
      </w:r>
      <w:r>
        <w:rPr>
          <w:rFonts w:hint="eastAsia"/>
        </w:rPr>
        <w:t xml:space="preserve">文學想像</w:t>
      </w:r>
      <w:r>
        <w:t xml:space="preserve">  ·  </w:t>
      </w:r>
      <w:r>
        <w:rPr>
          <w:rFonts w:hint="eastAsia"/>
        </w:rPr>
        <w:t xml:space="preserve">吉卜林的《叢林之書》</w:t>
      </w:r>
    </w:p>
    <w:p>
      <w:pPr>
        <w:pStyle w:val="BodyText"/>
      </w:pPr>
      <w:r>
        <w:t xml:space="preserve">Rudyard Kipling </w:t>
      </w:r>
      <w:r>
        <w:rPr>
          <w:rFonts w:hint="eastAsia"/>
        </w:rPr>
        <w:t xml:space="preserve">的印度叢林故事——為幼童軍提供象徵架構與故事魔力，阿克拉成為全球幼童軍領袖的代名詞。</w:t>
      </w:r>
    </w:p>
    <w:p>
      <w:pPr>
        <w:pStyle w:val="BodyText"/>
      </w:pPr>
      <w:r>
        <w:t xml:space="preserve">◆ KEY TERMS ◆ </w:t>
      </w:r>
      <w:r>
        <w:rPr>
          <w:rFonts w:hint="eastAsia"/>
        </w:rPr>
        <w:t xml:space="preserve">關鍵英文名詞對照</w:t>
      </w:r>
    </w:p>
    <w:tbl>
      <w:tblPr>
        <w:tblStyle w:val="Table"/>
        <w:tblW w:type="auto" w:w="0"/>
        <w:tblLook w:firstRow="0" w:lastRow="0" w:firstColumn="0" w:lastColumn="0" w:noHBand="0" w:noVBand="0" w:val="0000"/>
      </w:tblPr>
      <w:tblGrid>
        <w:gridCol w:w="3960"/>
        <w:gridCol w:w="3960"/>
      </w:tblGrid>
      <w:tr>
        <w:tc>
          <w:tcPr/>
          <w:p>
            <w:pPr>
              <w:pStyle w:val="Compact"/>
            </w:pPr>
            <w:r>
              <w:rPr>
                <w:rFonts w:hint="eastAsia"/>
              </w:rPr>
              <w:t xml:space="preserve">英文名詞</w:t>
            </w:r>
          </w:p>
        </w:tc>
        <w:tc>
          <w:tcPr/>
          <w:p>
            <w:pPr>
              <w:pStyle w:val="Compact"/>
            </w:pPr>
            <w:r>
              <w:rPr>
                <w:rFonts w:hint="eastAsia"/>
              </w:rPr>
              <w:t xml:space="preserve">中文意義與脈絡</w:t>
            </w:r>
          </w:p>
        </w:tc>
      </w:tr>
      <w:tr>
        <w:tc>
          <w:tcPr/>
          <w:p>
            <w:pPr>
              <w:pStyle w:val="Compact"/>
            </w:pPr>
            <w:r>
              <w:t xml:space="preserve">Aids to Scouting</w:t>
            </w:r>
          </w:p>
        </w:tc>
        <w:tc>
          <w:tcPr/>
          <w:p>
            <w:pPr>
              <w:pStyle w:val="Compact"/>
            </w:pPr>
            <w:r>
              <w:rPr>
                <w:rFonts w:hint="eastAsia"/>
              </w:rPr>
              <w:t xml:space="preserve">《警探術》——1899</w:t>
            </w:r>
            <w:r>
              <w:t xml:space="preserve"> </w:t>
            </w:r>
            <w:r>
              <w:rPr>
                <w:rFonts w:hint="eastAsia"/>
              </w:rPr>
              <w:t xml:space="preserve">貝登堡軍事訓練手冊，童軍前身</w:t>
            </w:r>
          </w:p>
        </w:tc>
      </w:tr>
      <w:tr>
        <w:tc>
          <w:tcPr/>
          <w:p>
            <w:pPr>
              <w:pStyle w:val="Compact"/>
            </w:pPr>
            <w:r>
              <w:t xml:space="preserve">Scouting for Boys</w:t>
            </w:r>
          </w:p>
        </w:tc>
        <w:tc>
          <w:tcPr/>
          <w:p>
            <w:pPr>
              <w:pStyle w:val="Compact"/>
            </w:pPr>
            <w:r>
              <w:rPr>
                <w:rFonts w:hint="eastAsia"/>
              </w:rPr>
              <w:t xml:space="preserve">《童軍警探》——1908</w:t>
            </w:r>
            <w:r>
              <w:t xml:space="preserve"> </w:t>
            </w:r>
            <w:r>
              <w:rPr>
                <w:rFonts w:hint="eastAsia"/>
              </w:rPr>
              <w:t xml:space="preserve">童軍運動的聖經</w:t>
            </w:r>
          </w:p>
        </w:tc>
      </w:tr>
      <w:tr>
        <w:tc>
          <w:tcPr/>
          <w:p>
            <w:pPr>
              <w:pStyle w:val="Compact"/>
            </w:pPr>
            <w:r>
              <w:t xml:space="preserve">Aids to Scoutmastership</w:t>
            </w:r>
          </w:p>
        </w:tc>
        <w:tc>
          <w:tcPr/>
          <w:p>
            <w:pPr>
              <w:pStyle w:val="Compact"/>
            </w:pPr>
            <w:r>
              <w:rPr>
                <w:rFonts w:hint="eastAsia"/>
              </w:rPr>
              <w:t xml:space="preserve">《童軍教練須知》——訓練童軍服務員的經典</w:t>
            </w:r>
          </w:p>
        </w:tc>
      </w:tr>
      <w:tr>
        <w:tc>
          <w:tcPr/>
          <w:p>
            <w:pPr>
              <w:pStyle w:val="Compact"/>
            </w:pPr>
            <w:r>
              <w:t xml:space="preserve">Rovering to Success</w:t>
            </w:r>
          </w:p>
        </w:tc>
        <w:tc>
          <w:tcPr/>
          <w:p>
            <w:pPr>
              <w:pStyle w:val="Compact"/>
            </w:pPr>
            <w:r>
              <w:rPr>
                <w:rFonts w:hint="eastAsia"/>
              </w:rPr>
              <w:t xml:space="preserve">《羅浮邁向成功之路》——1922</w:t>
            </w:r>
            <w:r>
              <w:t xml:space="preserve"> </w:t>
            </w:r>
            <w:r>
              <w:rPr>
                <w:rFonts w:hint="eastAsia"/>
              </w:rPr>
              <w:t xml:space="preserve">寫給羅浮童軍</w:t>
            </w:r>
          </w:p>
        </w:tc>
      </w:tr>
      <w:tr>
        <w:tc>
          <w:tcPr/>
          <w:p>
            <w:pPr>
              <w:pStyle w:val="Compact"/>
            </w:pPr>
            <w:r>
              <w:t xml:space="preserve">Boy Patrols</w:t>
            </w:r>
          </w:p>
        </w:tc>
        <w:tc>
          <w:tcPr/>
          <w:p>
            <w:pPr>
              <w:pStyle w:val="Compact"/>
            </w:pPr>
            <w:r>
              <w:rPr>
                <w:rFonts w:hint="eastAsia"/>
              </w:rPr>
              <w:t xml:space="preserve">小隊計畫——1907</w:t>
            </w:r>
            <w:r>
              <w:t xml:space="preserve"> </w:t>
            </w:r>
            <w:r>
              <w:rPr>
                <w:rFonts w:hint="eastAsia"/>
              </w:rPr>
              <w:t xml:space="preserve">貝登堡創立的核心制度</w:t>
            </w:r>
          </w:p>
        </w:tc>
      </w:tr>
      <w:tr>
        <w:tc>
          <w:tcPr/>
          <w:p>
            <w:pPr>
              <w:pStyle w:val="Compact"/>
            </w:pPr>
            <w:r>
              <w:t xml:space="preserve">Wood Badge Training</w:t>
            </w:r>
          </w:p>
        </w:tc>
        <w:tc>
          <w:tcPr/>
          <w:p>
            <w:pPr>
              <w:pStyle w:val="Compact"/>
            </w:pPr>
            <w:r>
              <w:rPr>
                <w:rFonts w:hint="eastAsia"/>
              </w:rPr>
              <w:t xml:space="preserve">木章訓練——1919</w:t>
            </w:r>
            <w:r>
              <w:t xml:space="preserve"> </w:t>
            </w:r>
            <w:r>
              <w:rPr>
                <w:rFonts w:hint="eastAsia"/>
              </w:rPr>
              <w:t xml:space="preserve">起開辦的全球領袖訓練體系</w:t>
            </w:r>
          </w:p>
        </w:tc>
      </w:tr>
      <w:tr>
        <w:tc>
          <w:tcPr/>
          <w:p>
            <w:pPr>
              <w:pStyle w:val="Compact"/>
            </w:pPr>
            <w:r>
              <w:t xml:space="preserve">Gilwell Park</w:t>
            </w:r>
          </w:p>
        </w:tc>
        <w:tc>
          <w:tcPr/>
          <w:p>
            <w:pPr>
              <w:pStyle w:val="Compact"/>
            </w:pPr>
            <w:r>
              <w:rPr>
                <w:rFonts w:hint="eastAsia"/>
              </w:rPr>
              <w:t xml:space="preserve">極偉園——全球童軍領袖訓練的聖地</w:t>
            </w:r>
          </w:p>
        </w:tc>
      </w:tr>
      <w:tr>
        <w:tc>
          <w:tcPr/>
          <w:p>
            <w:pPr>
              <w:pStyle w:val="Compact"/>
            </w:pPr>
            <w:r>
              <w:t xml:space="preserve">Akela</w:t>
            </w:r>
          </w:p>
        </w:tc>
        <w:tc>
          <w:tcPr/>
          <w:p>
            <w:pPr>
              <w:pStyle w:val="Compact"/>
            </w:pPr>
            <w:r>
              <w:rPr>
                <w:rFonts w:hint="eastAsia"/>
              </w:rPr>
              <w:t xml:space="preserve">阿克拉——《叢林之書》狼王，幼童軍領袖代稱</w:t>
            </w:r>
          </w:p>
        </w:tc>
      </w:tr>
      <w:tr>
        <w:tc>
          <w:tcPr/>
          <w:p>
            <w:pPr>
              <w:pStyle w:val="Compact"/>
            </w:pPr>
            <w:r>
              <w:t xml:space="preserve">Fleur-de-lis</w:t>
            </w:r>
          </w:p>
        </w:tc>
        <w:tc>
          <w:tcPr/>
          <w:p>
            <w:pPr>
              <w:pStyle w:val="Compact"/>
            </w:pPr>
            <w:r>
              <w:rPr>
                <w:rFonts w:hint="eastAsia"/>
              </w:rPr>
              <w:t xml:space="preserve">百合花圖案——世界童軍的國際象徵圖騰</w:t>
            </w:r>
          </w:p>
        </w:tc>
      </w:tr>
    </w:tbl>
    <w:p>
      <w:pPr>
        <w:pStyle w:val="BodyText"/>
      </w:pPr>
      <w:r>
        <w:t xml:space="preserve">◆ MILESTONES BY NUMBERS ◆</w:t>
      </w:r>
    </w:p>
    <w:tbl>
      <w:tblPr>
        <w:tblStyle w:val="Table"/>
        <w:tblW w:type="pct" w:w="5000"/>
        <w:tblLayout w:type="fixed"/>
        <w:tblLook w:firstRow="0" w:lastRow="0" w:firstColumn="0" w:lastColumn="0" w:noHBand="0" w:noVBand="0" w:val="0000"/>
      </w:tblPr>
      <w:tblGrid>
        <w:gridCol w:w="1980"/>
        <w:gridCol w:w="1980"/>
        <w:gridCol w:w="1980"/>
        <w:gridCol w:w="1980"/>
      </w:tblGrid>
      <w:tr>
        <w:tc>
          <w:tcPr/>
          <w:p>
            <w:pPr>
              <w:pStyle w:val="Compact"/>
              <w:jc w:val="center"/>
            </w:pPr>
            <w:r>
              <w:t xml:space="preserve">20</w:t>
            </w:r>
          </w:p>
          <w:p>
            <w:pPr>
              <w:pStyle w:val="Compact"/>
              <w:jc w:val="center"/>
            </w:pPr>
            <w:r>
              <w:rPr>
                <w:rFonts w:hint="eastAsia"/>
              </w:rPr>
              <w:t xml:space="preserve">白浪島實驗人數</w:t>
            </w:r>
          </w:p>
        </w:tc>
        <w:tc>
          <w:tcPr/>
          <w:p>
            <w:pPr>
              <w:pStyle w:val="Compact"/>
              <w:jc w:val="center"/>
            </w:pPr>
            <w:r>
              <w:rPr>
                <w:rFonts w:hint="eastAsia"/>
              </w:rPr>
              <w:t xml:space="preserve">第</w:t>
            </w:r>
            <w:r>
              <w:t xml:space="preserve"> 4 </w:t>
            </w:r>
            <w:r>
              <w:rPr>
                <w:rFonts w:hint="eastAsia"/>
              </w:rPr>
              <w:t xml:space="preserve">名</w:t>
            </w:r>
          </w:p>
          <w:p>
            <w:pPr>
              <w:pStyle w:val="Compact"/>
              <w:jc w:val="center"/>
            </w:pPr>
            <w:r>
              <w:rPr>
                <w:rFonts w:hint="eastAsia"/>
              </w:rPr>
              <w:t xml:space="preserve">《童軍警探》全球暢銷排名</w:t>
            </w:r>
          </w:p>
        </w:tc>
        <w:tc>
          <w:tcPr/>
          <w:p>
            <w:pPr>
              <w:pStyle w:val="Compact"/>
              <w:jc w:val="center"/>
            </w:pPr>
            <w:r>
              <w:t xml:space="preserve">14</w:t>
            </w:r>
          </w:p>
          <w:p>
            <w:pPr>
              <w:pStyle w:val="Compact"/>
              <w:jc w:val="center"/>
            </w:pPr>
            <w:r>
              <w:t xml:space="preserve">1910 </w:t>
            </w:r>
            <w:r>
              <w:rPr>
                <w:rFonts w:hint="eastAsia"/>
              </w:rPr>
              <w:t xml:space="preserve">年已有組織的國家</w:t>
            </w:r>
          </w:p>
        </w:tc>
        <w:tc>
          <w:tcPr/>
          <w:p>
            <w:pPr>
              <w:pStyle w:val="Compact"/>
              <w:jc w:val="center"/>
            </w:pPr>
            <w:r>
              <w:t xml:space="preserve">50 </w:t>
            </w:r>
            <w:r>
              <w:rPr>
                <w:rFonts w:hint="eastAsia"/>
              </w:rPr>
              <w:t xml:space="preserve">歲</w:t>
            </w:r>
          </w:p>
          <w:p>
            <w:pPr>
              <w:pStyle w:val="Compact"/>
              <w:jc w:val="center"/>
            </w:pPr>
            <w:r>
              <w:rPr>
                <w:rFonts w:hint="eastAsia"/>
              </w:rPr>
              <w:t xml:space="preserve">貝登堡創運動時年齡</w:t>
            </w:r>
          </w:p>
        </w:tc>
      </w:tr>
    </w:tbl>
    <w:bookmarkEnd w:id="67"/>
    <w:bookmarkStart w:id="88" w:name="世界童軍運動發展"/>
    <w:p>
      <w:pPr>
        <w:pStyle w:val="Heading4"/>
      </w:pPr>
      <w:r>
        <w:rPr>
          <w:rFonts w:hint="eastAsia"/>
        </w:rPr>
        <w:t xml:space="preserve">３、</w:t>
      </w:r>
      <w:r>
        <w:rPr>
          <w:rFonts w:hint="eastAsia"/>
        </w:rPr>
        <w:t xml:space="preserve">世界童軍運動發展</w:t>
      </w:r>
    </w:p>
    <w:p>
      <w:pPr>
        <w:pStyle w:val="FirstParagraph"/>
      </w:pPr>
      <w:r>
        <w:rPr>
          <w:rFonts w:hint="eastAsia"/>
        </w:rPr>
        <w:t xml:space="preserve">「童軍運動並非一成不變的制度，</w:t>
      </w:r>
      <w:r>
        <w:br/>
      </w:r>
      <w:r>
        <w:rPr>
          <w:rFonts w:hint="eastAsia"/>
        </w:rPr>
        <w:t xml:space="preserve">而是一場持續演進、回應時代的教育運動。」</w:t>
      </w:r>
    </w:p>
    <w:p>
      <w:pPr>
        <w:pStyle w:val="BodyText"/>
      </w:pPr>
      <w:r>
        <w:t xml:space="preserve">— CHAPTER I —</w:t>
      </w:r>
    </w:p>
    <w:bookmarkStart w:id="68" w:name="一場露營開啟了一場運動"/>
    <w:p>
      <w:pPr>
        <w:pStyle w:val="Heading2"/>
      </w:pPr>
      <w:r>
        <w:rPr>
          <w:rFonts w:hint="eastAsia"/>
        </w:rPr>
        <w:t xml:space="preserve">一場露營，開啟了一場運動</w:t>
      </w:r>
    </w:p>
    <w:bookmarkEnd w:id="68"/>
    <w:p>
      <w:pPr>
        <w:pStyle w:val="FirstParagraph"/>
      </w:pPr>
      <w:r>
        <w:t xml:space="preserve">　　</w:t>
      </w:r>
      <w:r>
        <w:rPr>
          <w:rFonts w:hint="eastAsia"/>
        </w:rPr>
        <w:t xml:space="preserve">世界童軍運動（</w:t>
      </w:r>
      <w:r>
        <w:t xml:space="preserve">Scouting</w:t>
      </w:r>
      <w:r>
        <w:rPr>
          <w:rFonts w:hint="eastAsia"/>
        </w:rPr>
        <w:t xml:space="preserve">）於</w:t>
      </w:r>
      <w:r>
        <w:t xml:space="preserve"> </w:t>
      </w:r>
      <w:r>
        <w:t xml:space="preserve">1907 </w:t>
      </w:r>
      <w:r>
        <w:rPr>
          <w:rFonts w:hint="eastAsia"/>
        </w:rPr>
        <w:t xml:space="preserve">年</w:t>
      </w:r>
      <w:r>
        <w:rPr>
          <w:rFonts w:hint="eastAsia"/>
        </w:rPr>
        <w:t xml:space="preserve">由英國退役陸軍中將</w:t>
      </w:r>
      <w:r>
        <w:t xml:space="preserve"> </w:t>
      </w:r>
      <w:r>
        <w:t xml:space="preserve">Robert </w:t>
      </w:r>
      <w:r>
        <w:rPr>
          <w:rFonts w:hint="eastAsia"/>
        </w:rPr>
        <w:t xml:space="preserve">Baden-Powell（貝登堡）</w:t>
      </w:r>
      <w:r>
        <w:t xml:space="preserve"> </w:t>
      </w:r>
      <w:r>
        <w:rPr>
          <w:rFonts w:hint="eastAsia"/>
        </w:rPr>
        <w:t xml:space="preserve">所創立，歷經一個多世紀的發展，已成為世界上最大的青少年運動之一。它以</w:t>
      </w:r>
      <w:r>
        <w:rPr>
          <w:rFonts w:hint="eastAsia"/>
        </w:rPr>
        <w:t xml:space="preserve">戶外生活、小隊制度、做中學</w:t>
      </w:r>
      <w:r>
        <w:rPr>
          <w:rFonts w:hint="eastAsia"/>
        </w:rPr>
        <w:t xml:space="preserve">為核心方法，致力於培養青少年的品格、公民素養、個人能力與服務精神。</w:t>
      </w:r>
    </w:p>
    <w:p>
      <w:pPr>
        <w:pStyle w:val="BodyText"/>
      </w:pPr>
      <w:r>
        <w:t xml:space="preserve">　　</w:t>
      </w:r>
      <w:r>
        <w:rPr>
          <w:rFonts w:hint="eastAsia"/>
        </w:rPr>
        <w:t xml:space="preserve">從一座英國小島上的實驗性露營，到今日遍及全球</w:t>
      </w:r>
      <w:r>
        <w:t xml:space="preserve"> </w:t>
      </w:r>
      <w:r>
        <w:t xml:space="preserve">170 </w:t>
      </w:r>
      <w:r>
        <w:rPr>
          <w:rFonts w:hint="eastAsia"/>
        </w:rPr>
        <w:t xml:space="preserve">餘國、超過</w:t>
      </w:r>
      <w:r>
        <w:t xml:space="preserve"> 5,700 </w:t>
      </w:r>
      <w:r>
        <w:rPr>
          <w:rFonts w:hint="eastAsia"/>
        </w:rPr>
        <w:t xml:space="preserve">萬名成員</w:t>
      </w:r>
      <w:r>
        <w:rPr>
          <w:rFonts w:hint="eastAsia"/>
        </w:rPr>
        <w:t xml:space="preserve">的國際運動，童軍運動不只是青少年的戶外活動，更是一場跨越國界、語言、信仰的教育運動。</w:t>
      </w:r>
    </w:p>
    <w:p>
      <w:pPr>
        <w:pStyle w:val="BodyText"/>
      </w:pPr>
      <w:r>
        <w:t xml:space="preserve">◆ SCOUT METHOD ◆ </w:t>
      </w:r>
      <w:r>
        <w:rPr>
          <w:rFonts w:hint="eastAsia"/>
        </w:rPr>
        <w:t xml:space="preserve">童軍八大方法</w:t>
      </w:r>
    </w:p>
    <w:p>
      <w:pPr>
        <w:pStyle w:val="BodyText"/>
      </w:pPr>
      <w:r>
        <w:rPr>
          <w:rFonts w:hint="eastAsia"/>
        </w:rPr>
        <w:t xml:space="preserve">諾言與規律</w:t>
      </w:r>
      <w:r>
        <w:t xml:space="preserve"> </w:t>
      </w:r>
      <w:r>
        <w:t xml:space="preserve"> · </w:t>
      </w:r>
      <w:r>
        <w:t xml:space="preserve"> </w:t>
      </w:r>
      <w:r>
        <w:rPr>
          <w:rFonts w:hint="eastAsia"/>
        </w:rPr>
        <w:t xml:space="preserve">小隊制度</w:t>
      </w:r>
      <w:r>
        <w:t xml:space="preserve"> </w:t>
      </w:r>
      <w:r>
        <w:t xml:space="preserve"> · </w:t>
      </w:r>
      <w:r>
        <w:t xml:space="preserve"> </w:t>
      </w:r>
      <w:r>
        <w:rPr>
          <w:rFonts w:hint="eastAsia"/>
        </w:rPr>
        <w:t xml:space="preserve">做中學</w:t>
      </w:r>
      <w:r>
        <w:t xml:space="preserve"> </w:t>
      </w:r>
      <w:r>
        <w:t xml:space="preserve"> · </w:t>
      </w:r>
      <w:r>
        <w:t xml:space="preserve"> </w:t>
      </w:r>
      <w:r>
        <w:rPr>
          <w:rFonts w:hint="eastAsia"/>
        </w:rPr>
        <w:t xml:space="preserve">戶外活動</w:t>
      </w:r>
      <w:r>
        <w:br/>
      </w:r>
      <w:r>
        <w:rPr>
          <w:rFonts w:hint="eastAsia"/>
        </w:rPr>
        <w:t xml:space="preserve">象徵架構</w:t>
      </w:r>
      <w:r>
        <w:t xml:space="preserve"> </w:t>
      </w:r>
      <w:r>
        <w:t xml:space="preserve"> · </w:t>
      </w:r>
      <w:r>
        <w:t xml:space="preserve"> </w:t>
      </w:r>
      <w:r>
        <w:rPr>
          <w:rFonts w:hint="eastAsia"/>
        </w:rPr>
        <w:t xml:space="preserve">個人進程</w:t>
      </w:r>
      <w:r>
        <w:t xml:space="preserve"> </w:t>
      </w:r>
      <w:r>
        <w:t xml:space="preserve"> · </w:t>
      </w:r>
      <w:r>
        <w:t xml:space="preserve"> </w:t>
      </w:r>
      <w:r>
        <w:rPr>
          <w:rFonts w:hint="eastAsia"/>
        </w:rPr>
        <w:t xml:space="preserve">成人支持</w:t>
      </w:r>
      <w:r>
        <w:t xml:space="preserve"> </w:t>
      </w:r>
      <w:r>
        <w:t xml:space="preserve"> · </w:t>
      </w:r>
      <w:r>
        <w:t xml:space="preserve"> </w:t>
      </w:r>
      <w:r>
        <w:rPr>
          <w:rFonts w:hint="eastAsia"/>
        </w:rPr>
        <w:t xml:space="preserve">對外服務</w:t>
      </w:r>
    </w:p>
    <w:p>
      <w:pPr>
        <w:pStyle w:val="BodyText"/>
      </w:pPr>
      <w:r>
        <w:t xml:space="preserve">— CHAPTER II —</w:t>
      </w:r>
    </w:p>
    <w:bookmarkStart w:id="69" w:name="起源與創立-19071910"/>
    <w:p>
      <w:pPr>
        <w:pStyle w:val="Heading2"/>
      </w:pPr>
      <w:r>
        <w:rPr>
          <w:rFonts w:hint="eastAsia"/>
        </w:rPr>
        <w:t xml:space="preserve">起源與創立</w:t>
      </w:r>
      <w:r>
        <w:t xml:space="preserve"> · 1907–1910</w:t>
      </w:r>
    </w:p>
    <w:bookmarkEnd w:id="69"/>
    <w:bookmarkStart w:id="70" w:name="貝登堡與波爾戰爭"/>
    <w:p>
      <w:pPr>
        <w:pStyle w:val="Heading3"/>
      </w:pPr>
      <w:r>
        <w:t xml:space="preserve">▎ </w:t>
      </w:r>
      <w:r>
        <w:rPr>
          <w:rFonts w:hint="eastAsia"/>
        </w:rPr>
        <w:t xml:space="preserve">貝登堡與波爾戰爭</w:t>
      </w:r>
    </w:p>
    <w:p>
      <w:pPr>
        <w:pStyle w:val="FirstParagraph"/>
      </w:pPr>
      <w:r>
        <w:t xml:space="preserve">　　</w:t>
      </w:r>
      <w:r>
        <w:rPr>
          <w:rFonts w:hint="eastAsia"/>
        </w:rPr>
        <w:t xml:space="preserve">貝登堡原為英國陸軍軍官，曾參與</w:t>
      </w:r>
      <w:r>
        <w:rPr>
          <w:rFonts w:hint="eastAsia"/>
        </w:rPr>
        <w:t xml:space="preserve">南非波爾戰爭</w:t>
      </w:r>
      <w:r>
        <w:rPr>
          <w:rFonts w:hint="eastAsia"/>
        </w:rPr>
        <w:t xml:space="preserve">。在</w:t>
      </w:r>
      <w:r>
        <w:t xml:space="preserve"> </w:t>
      </w:r>
      <w:r>
        <w:t xml:space="preserve">1899-1900 </w:t>
      </w:r>
      <w:r>
        <w:rPr>
          <w:rFonts w:hint="eastAsia"/>
        </w:rPr>
        <w:t xml:space="preserve">年梅富根圍城戰</w:t>
      </w:r>
      <w:r>
        <w:rPr>
          <w:rFonts w:hint="eastAsia"/>
        </w:rPr>
        <w:t xml:space="preserve">中，他組織當地少年擔任偵察、傳令與郵務工作，親眼見證了青少年在紀律訓練與責任委託下所展現的潛能。這段經歷，深深影響了他日後的教育思想。</w:t>
      </w:r>
    </w:p>
    <w:bookmarkEnd w:id="70"/>
    <w:bookmarkStart w:id="71" w:name="白浪島的實驗露營-1"/>
    <w:p>
      <w:pPr>
        <w:pStyle w:val="Heading3"/>
      </w:pPr>
      <w:r>
        <w:t xml:space="preserve">▎ </w:t>
      </w:r>
      <w:r>
        <w:rPr>
          <w:rFonts w:hint="eastAsia"/>
        </w:rPr>
        <w:t xml:space="preserve">白浪島的實驗露營</w:t>
      </w:r>
    </w:p>
    <w:p>
      <w:pPr>
        <w:pStyle w:val="FirstParagraph"/>
      </w:pPr>
      <w:r>
        <w:t xml:space="preserve">　　1907 </w:t>
      </w:r>
      <w:r>
        <w:rPr>
          <w:rFonts w:hint="eastAsia"/>
        </w:rPr>
        <w:t xml:space="preserve">年</w:t>
      </w:r>
      <w:r>
        <w:t xml:space="preserve"> 8 </w:t>
      </w:r>
      <w:r>
        <w:rPr>
          <w:rFonts w:hint="eastAsia"/>
        </w:rPr>
        <w:t xml:space="preserve">月</w:t>
      </w:r>
      <w:r>
        <w:rPr>
          <w:rFonts w:hint="eastAsia"/>
        </w:rPr>
        <w:t xml:space="preserve">，貝登堡在英國南方的</w:t>
      </w:r>
      <w:r>
        <w:t xml:space="preserve"> </w:t>
      </w:r>
      <w:r>
        <w:rPr>
          <w:rFonts w:hint="eastAsia"/>
        </w:rPr>
        <w:t xml:space="preserve">白浪島（Brownsea</w:t>
      </w:r>
      <w:r>
        <w:t xml:space="preserve"> </w:t>
      </w:r>
      <w:r>
        <w:rPr>
          <w:rFonts w:hint="eastAsia"/>
        </w:rPr>
        <w:t xml:space="preserve">Island）</w:t>
      </w:r>
      <w:r>
        <w:rPr>
          <w:rFonts w:hint="eastAsia"/>
        </w:rPr>
        <w:t xml:space="preserve">舉辦了為期</w:t>
      </w:r>
      <w:r>
        <w:t xml:space="preserve"> </w:t>
      </w:r>
      <w:r>
        <w:t xml:space="preserve">8 </w:t>
      </w:r>
      <w:r>
        <w:rPr>
          <w:rFonts w:hint="eastAsia"/>
        </w:rPr>
        <w:t xml:space="preserve">天</w:t>
      </w:r>
      <w:r>
        <w:rPr>
          <w:rFonts w:hint="eastAsia"/>
        </w:rPr>
        <w:t xml:space="preserve">的實驗性露營，召集了</w:t>
      </w:r>
      <w:r>
        <w:t xml:space="preserve"> </w:t>
      </w:r>
      <w:r>
        <w:t xml:space="preserve">20 </w:t>
      </w:r>
      <w:r>
        <w:rPr>
          <w:rFonts w:hint="eastAsia"/>
        </w:rPr>
        <w:t xml:space="preserve">名</w:t>
      </w:r>
      <w:r>
        <w:rPr>
          <w:rFonts w:hint="eastAsia"/>
        </w:rPr>
        <w:t xml:space="preserve">來自不同社會階層的男孩——有伊頓公學的貴族子弟，也有勞工階級的孩子——一起進行偵察、野炊、觀察自然、夜間演習等活動。這場露營徹底打破了英國當時根深蒂固的階級藩籬，也被公認為世界童軍運動的起點。</w:t>
      </w:r>
    </w:p>
    <w:bookmarkEnd w:id="71"/>
    <w:bookmarkStart w:id="72" w:name="童軍警探與運動的爆發"/>
    <w:p>
      <w:pPr>
        <w:pStyle w:val="Heading3"/>
      </w:pPr>
      <w:r>
        <w:t xml:space="preserve">▎ </w:t>
      </w:r>
      <w:r>
        <w:rPr>
          <w:rFonts w:hint="eastAsia"/>
        </w:rPr>
        <w:t xml:space="preserve">《童軍警探》與運動的爆發</w:t>
      </w:r>
    </w:p>
    <w:p>
      <w:pPr>
        <w:pStyle w:val="FirstParagraph"/>
      </w:pPr>
      <w:r>
        <w:t xml:space="preserve">　　1908 </w:t>
      </w:r>
      <w:r>
        <w:rPr>
          <w:rFonts w:hint="eastAsia"/>
        </w:rPr>
        <w:t xml:space="preserve">年</w:t>
      </w:r>
      <w:r>
        <w:rPr>
          <w:rFonts w:hint="eastAsia"/>
        </w:rPr>
        <w:t xml:space="preserve">，貝登堡出版《</w:t>
      </w:r>
      <w:r>
        <w:rPr>
          <w:rFonts w:hint="eastAsia"/>
        </w:rPr>
        <w:t xml:space="preserve">童軍警探（Scouting</w:t>
      </w:r>
      <w:r>
        <w:t xml:space="preserve"> for </w:t>
      </w:r>
      <w:r>
        <w:rPr>
          <w:rFonts w:hint="eastAsia"/>
        </w:rPr>
        <w:t xml:space="preserve">Boys）</w:t>
      </w:r>
      <w:r>
        <w:rPr>
          <w:rFonts w:hint="eastAsia"/>
        </w:rPr>
        <w:t xml:space="preserve">》。原本只是提供給當時既有青少年團體（如</w:t>
      </w:r>
      <w:r>
        <w:t xml:space="preserve"> Boys' </w:t>
      </w:r>
      <w:r>
        <w:rPr>
          <w:rFonts w:hint="eastAsia"/>
        </w:rPr>
        <w:t xml:space="preserve">Brigade）的補充教材，但書籍暢銷至出乎意料——各地青少年自發組成童軍小隊、寫信給貝登堡請教，童軍運動因此如野火般蔓延全英國與大英國協。該書至今仍是</w:t>
      </w:r>
      <w:r>
        <w:rPr>
          <w:rFonts w:hint="eastAsia"/>
        </w:rPr>
        <w:t xml:space="preserve">全球史上銷售量第四高的書籍</w:t>
      </w:r>
      <w:r>
        <w:rPr>
          <w:rFonts w:hint="eastAsia"/>
        </w:rPr>
        <w:t xml:space="preserve">之一。</w:t>
      </w:r>
    </w:p>
    <w:bookmarkEnd w:id="72"/>
    <w:p>
      <w:pPr>
        <w:pStyle w:val="BodyText"/>
      </w:pPr>
      <w:r>
        <w:t xml:space="preserve">— CHAPTER III —</w:t>
      </w:r>
    </w:p>
    <w:bookmarkStart w:id="73" w:name="國際化與組織化-19101930"/>
    <w:p>
      <w:pPr>
        <w:pStyle w:val="Heading2"/>
      </w:pPr>
      <w:r>
        <w:rPr>
          <w:rFonts w:hint="eastAsia"/>
        </w:rPr>
        <w:t xml:space="preserve">國際化與組織化</w:t>
      </w:r>
      <w:r>
        <w:t xml:space="preserve"> · 1910–1930</w:t>
      </w:r>
    </w:p>
    <w:bookmarkEnd w:id="73"/>
    <w:bookmarkStart w:id="74" w:name="跨海傳播"/>
    <w:p>
      <w:pPr>
        <w:pStyle w:val="Heading3"/>
      </w:pPr>
      <w:r>
        <w:t xml:space="preserve">▎ </w:t>
      </w:r>
      <w:r>
        <w:rPr>
          <w:rFonts w:hint="eastAsia"/>
        </w:rPr>
        <w:t xml:space="preserve">跨海傳播</w:t>
      </w:r>
    </w:p>
    <w:p>
      <w:pPr>
        <w:pStyle w:val="FirstParagraph"/>
      </w:pPr>
      <w:r>
        <w:t xml:space="preserve">　　</w:t>
      </w:r>
      <w:r>
        <w:rPr>
          <w:rFonts w:hint="eastAsia"/>
        </w:rPr>
        <w:t xml:space="preserve">童軍運動在</w:t>
      </w:r>
      <w:r>
        <w:t xml:space="preserve"> 1910 </w:t>
      </w:r>
      <w:r>
        <w:rPr>
          <w:rFonts w:hint="eastAsia"/>
        </w:rPr>
        <w:t xml:space="preserve">年代迅速擴散至全球——</w:t>
      </w:r>
      <w:r>
        <w:rPr>
          <w:rFonts w:hint="eastAsia"/>
        </w:rPr>
        <w:t xml:space="preserve">美國（1910）、加拿大（1910）、智利（1909，拉丁美洲最早）、澳洲、紐西蘭、印度、日本</w:t>
      </w:r>
      <w:r>
        <w:rPr>
          <w:rFonts w:hint="eastAsia"/>
        </w:rPr>
        <w:t xml:space="preserve">等國陸續成立童軍組織。</w:t>
      </w:r>
      <w:r>
        <w:rPr>
          <w:rFonts w:hint="eastAsia"/>
        </w:rPr>
        <w:t xml:space="preserve">中華民國童軍</w:t>
      </w:r>
      <w:r>
        <w:rPr>
          <w:rFonts w:hint="eastAsia"/>
        </w:rPr>
        <w:t xml:space="preserve">則於</w:t>
      </w:r>
      <w:r>
        <w:t xml:space="preserve"> </w:t>
      </w:r>
      <w:r>
        <w:t xml:space="preserve">1912 </w:t>
      </w:r>
      <w:r>
        <w:rPr>
          <w:rFonts w:hint="eastAsia"/>
        </w:rPr>
        <w:t xml:space="preserve">年（民國元年）</w:t>
      </w:r>
      <w:r>
        <w:rPr>
          <w:rFonts w:hint="eastAsia"/>
        </w:rPr>
        <w:t xml:space="preserve">由</w:t>
      </w:r>
      <w:r>
        <w:rPr>
          <w:rFonts w:hint="eastAsia"/>
        </w:rPr>
        <w:t xml:space="preserve">嚴家麟</w:t>
      </w:r>
      <w:r>
        <w:rPr>
          <w:rFonts w:hint="eastAsia"/>
        </w:rPr>
        <w:t xml:space="preserve">先生在武昌文華書院創立，是亞洲最早成立童軍運動的國家之一。</w:t>
      </w:r>
    </w:p>
    <w:bookmarkEnd w:id="74"/>
    <w:bookmarkStart w:id="75" w:name="女童軍的誕生"/>
    <w:p>
      <w:pPr>
        <w:pStyle w:val="Heading3"/>
      </w:pPr>
      <w:r>
        <w:t xml:space="preserve">▎ </w:t>
      </w:r>
      <w:r>
        <w:rPr>
          <w:rFonts w:hint="eastAsia"/>
        </w:rPr>
        <w:t xml:space="preserve">女童軍的誕生</w:t>
      </w:r>
    </w:p>
    <w:p>
      <w:pPr>
        <w:pStyle w:val="FirstParagraph"/>
      </w:pPr>
      <w:r>
        <w:t xml:space="preserve">　　1909 </w:t>
      </w:r>
      <w:r>
        <w:rPr>
          <w:rFonts w:hint="eastAsia"/>
        </w:rPr>
        <w:t xml:space="preserve">年</w:t>
      </w:r>
      <w:r>
        <w:rPr>
          <w:rFonts w:hint="eastAsia"/>
        </w:rPr>
        <w:t xml:space="preserve">，在英國水晶宮舉辦的童軍大集會中，有一群女孩自稱「女童軍」堅持參加，讓貝登堡意識到女性同樣渴望參與。</w:t>
      </w:r>
      <w:r>
        <w:t xml:space="preserve">1910 </w:t>
      </w:r>
      <w:r>
        <w:rPr>
          <w:rFonts w:hint="eastAsia"/>
        </w:rPr>
        <w:t xml:space="preserve">年</w:t>
      </w:r>
      <w:r>
        <w:rPr>
          <w:rFonts w:hint="eastAsia"/>
        </w:rPr>
        <w:t xml:space="preserve">，他的妹妹</w:t>
      </w:r>
      <w:r>
        <w:t xml:space="preserve"> </w:t>
      </w:r>
      <w:r>
        <w:t xml:space="preserve">Agnes Baden-Powell</w:t>
      </w:r>
      <w:r>
        <w:t xml:space="preserve"> </w:t>
      </w:r>
      <w:r>
        <w:rPr>
          <w:rFonts w:hint="eastAsia"/>
        </w:rPr>
        <w:t xml:space="preserve">創立</w:t>
      </w:r>
      <w:r>
        <w:rPr>
          <w:rFonts w:hint="eastAsia"/>
        </w:rPr>
        <w:t xml:space="preserve">女童軍運動（Girl</w:t>
      </w:r>
      <w:r>
        <w:t xml:space="preserve"> </w:t>
      </w:r>
      <w:r>
        <w:rPr>
          <w:rFonts w:hint="eastAsia"/>
        </w:rPr>
        <w:t xml:space="preserve">Guides）</w:t>
      </w:r>
      <w:r>
        <w:rPr>
          <w:rFonts w:hint="eastAsia"/>
        </w:rPr>
        <w:t xml:space="preserve">；日後其妻</w:t>
      </w:r>
      <w:r>
        <w:t xml:space="preserve"> </w:t>
      </w:r>
      <w:r>
        <w:t xml:space="preserve">Olave Baden-Powell</w:t>
      </w:r>
      <w:r>
        <w:t xml:space="preserve"> </w:t>
      </w:r>
      <w:r>
        <w:rPr>
          <w:rFonts w:hint="eastAsia"/>
        </w:rPr>
        <w:t xml:space="preserve">接手，將女童軍發展成與男童軍並行的國際運動。</w:t>
      </w:r>
    </w:p>
    <w:bookmarkEnd w:id="75"/>
    <w:bookmarkStart w:id="76" w:name="第一屆世界大露營"/>
    <w:p>
      <w:pPr>
        <w:pStyle w:val="Heading3"/>
      </w:pPr>
      <w:r>
        <w:t xml:space="preserve">▎ </w:t>
      </w:r>
      <w:r>
        <w:rPr>
          <w:rFonts w:hint="eastAsia"/>
        </w:rPr>
        <w:t xml:space="preserve">第一屆世界大露營</w:t>
      </w:r>
    </w:p>
    <w:p>
      <w:pPr>
        <w:pStyle w:val="FirstParagraph"/>
      </w:pPr>
      <w:r>
        <w:t xml:space="preserve">　　1920 </w:t>
      </w:r>
      <w:r>
        <w:rPr>
          <w:rFonts w:hint="eastAsia"/>
        </w:rPr>
        <w:t xml:space="preserve">年</w:t>
      </w:r>
      <w:r>
        <w:rPr>
          <w:rFonts w:hint="eastAsia"/>
        </w:rPr>
        <w:t xml:space="preserve">，第一屆</w:t>
      </w:r>
      <w:r>
        <w:rPr>
          <w:rFonts w:hint="eastAsia"/>
        </w:rPr>
        <w:t xml:space="preserve">世界童軍大露營（World</w:t>
      </w:r>
      <w:r>
        <w:t xml:space="preserve"> Scout </w:t>
      </w:r>
      <w:r>
        <w:rPr>
          <w:rFonts w:hint="eastAsia"/>
        </w:rPr>
        <w:t xml:space="preserve">Jamboree）</w:t>
      </w:r>
      <w:r>
        <w:rPr>
          <w:rFonts w:hint="eastAsia"/>
        </w:rPr>
        <w:t xml:space="preserve">於英國倫敦奧林匹亞展覽館舉行，來自</w:t>
      </w:r>
      <w:r>
        <w:t xml:space="preserve"> </w:t>
      </w:r>
      <w:r>
        <w:t xml:space="preserve">34 </w:t>
      </w:r>
      <w:r>
        <w:rPr>
          <w:rFonts w:hint="eastAsia"/>
        </w:rPr>
        <w:t xml:space="preserve">國、約</w:t>
      </w:r>
      <w:r>
        <w:t xml:space="preserve"> 8,000 </w:t>
      </w:r>
      <w:r>
        <w:rPr>
          <w:rFonts w:hint="eastAsia"/>
        </w:rPr>
        <w:t xml:space="preserve">名</w:t>
      </w:r>
      <w:r>
        <w:rPr>
          <w:rFonts w:hint="eastAsia"/>
        </w:rPr>
        <w:t xml:space="preserve">童軍參加。會議最後，各國代表齊聲推舉貝登堡為「</w:t>
      </w:r>
      <w:r>
        <w:rPr>
          <w:rFonts w:hint="eastAsia"/>
        </w:rPr>
        <w:t xml:space="preserve">世界總領袖（Chief</w:t>
      </w:r>
      <w:r>
        <w:t xml:space="preserve"> Scout of the </w:t>
      </w:r>
      <w:r>
        <w:rPr>
          <w:rFonts w:hint="eastAsia"/>
        </w:rPr>
        <w:t xml:space="preserve">World）</w:t>
      </w:r>
      <w:r>
        <w:rPr>
          <w:rFonts w:hint="eastAsia"/>
        </w:rPr>
        <w:t xml:space="preserve">」——這是世界童軍運動唯一一位被授予此稱號者。</w:t>
      </w:r>
    </w:p>
    <w:bookmarkEnd w:id="76"/>
    <w:bookmarkStart w:id="77" w:name="世界組織的成立"/>
    <w:p>
      <w:pPr>
        <w:pStyle w:val="Heading3"/>
      </w:pPr>
      <w:r>
        <w:t xml:space="preserve">▎ </w:t>
      </w:r>
      <w:r>
        <w:rPr>
          <w:rFonts w:hint="eastAsia"/>
        </w:rPr>
        <w:t xml:space="preserve">世界組織的成立</w:t>
      </w:r>
    </w:p>
    <w:p>
      <w:pPr>
        <w:pStyle w:val="FirstParagraph"/>
      </w:pPr>
      <w:r>
        <w:t xml:space="preserve">　　1922 </w:t>
      </w:r>
      <w:r>
        <w:rPr>
          <w:rFonts w:hint="eastAsia"/>
        </w:rPr>
        <w:t xml:space="preserve">年</w:t>
      </w:r>
      <w:r>
        <w:rPr>
          <w:rFonts w:hint="eastAsia"/>
        </w:rPr>
        <w:t xml:space="preserve">，</w:t>
      </w:r>
      <w:r>
        <w:rPr>
          <w:rFonts w:hint="eastAsia"/>
        </w:rPr>
        <w:t xml:space="preserve">世界童軍運動組織（WOSM）</w:t>
      </w:r>
      <w:r>
        <w:rPr>
          <w:rFonts w:hint="eastAsia"/>
        </w:rPr>
        <w:t xml:space="preserve">正式成立，設立世界童軍會議（World</w:t>
      </w:r>
      <w:r>
        <w:t xml:space="preserve"> Scout </w:t>
      </w:r>
      <w:r>
        <w:rPr>
          <w:rFonts w:hint="eastAsia"/>
        </w:rPr>
        <w:t xml:space="preserve">Conference）作為最高決策機構，總部後遷至瑞士日內瓦。</w:t>
      </w:r>
      <w:r>
        <w:t xml:space="preserve">1928 </w:t>
      </w:r>
      <w:r>
        <w:rPr>
          <w:rFonts w:hint="eastAsia"/>
        </w:rPr>
        <w:t xml:space="preserve">年</w:t>
      </w:r>
      <w:r>
        <w:rPr>
          <w:rFonts w:hint="eastAsia"/>
        </w:rPr>
        <w:t xml:space="preserve">，</w:t>
      </w:r>
      <w:r>
        <w:rPr>
          <w:rFonts w:hint="eastAsia"/>
        </w:rPr>
        <w:t xml:space="preserve">世界女童軍總會（WAGGGS）</w:t>
      </w:r>
      <w:r>
        <w:rPr>
          <w:rFonts w:hint="eastAsia"/>
        </w:rPr>
        <w:t xml:space="preserve">亦正式成立，兩大組織至今仍是全球童軍運動的兩大支柱。</w:t>
      </w:r>
    </w:p>
    <w:bookmarkEnd w:id="77"/>
    <w:p>
      <w:pPr>
        <w:pStyle w:val="BodyText"/>
      </w:pPr>
      <w:r>
        <w:t xml:space="preserve">— CHAPTER IV —</w:t>
      </w:r>
    </w:p>
    <w:bookmarkStart w:id="78" w:name="戰爭試煉與復興-19391960"/>
    <w:p>
      <w:pPr>
        <w:pStyle w:val="Heading2"/>
      </w:pPr>
      <w:r>
        <w:rPr>
          <w:rFonts w:hint="eastAsia"/>
        </w:rPr>
        <w:t xml:space="preserve">戰爭、試煉與復興</w:t>
      </w:r>
      <w:r>
        <w:t xml:space="preserve"> · 1939–1960</w:t>
      </w:r>
    </w:p>
    <w:bookmarkEnd w:id="78"/>
    <w:bookmarkStart w:id="79" w:name="二戰中的童軍"/>
    <w:p>
      <w:pPr>
        <w:pStyle w:val="Heading3"/>
      </w:pPr>
      <w:r>
        <w:t xml:space="preserve">▎ </w:t>
      </w:r>
      <w:r>
        <w:rPr>
          <w:rFonts w:hint="eastAsia"/>
        </w:rPr>
        <w:t xml:space="preserve">二戰中的童軍</w:t>
      </w:r>
    </w:p>
    <w:p>
      <w:pPr>
        <w:pStyle w:val="FirstParagraph"/>
      </w:pPr>
      <w:r>
        <w:t xml:space="preserve">　　</w:t>
      </w:r>
      <w:r>
        <w:rPr>
          <w:rFonts w:hint="eastAsia"/>
        </w:rPr>
        <w:t xml:space="preserve">第二次世界大戰期間，童軍運動在多個軸心國與占領區（</w:t>
      </w:r>
      <w:r>
        <w:rPr>
          <w:rFonts w:hint="eastAsia"/>
        </w:rPr>
        <w:t xml:space="preserve">納粹德國、義大利、波蘭、法國維琪政權</w:t>
      </w:r>
      <w:r>
        <w:rPr>
          <w:rFonts w:hint="eastAsia"/>
        </w:rPr>
        <w:t xml:space="preserve">等）遭到強制解散，童軍被要求加入希特勒青年團等國家組織。然而，許多童軍選擇以</w:t>
      </w:r>
      <w:r>
        <w:rPr>
          <w:rFonts w:hint="eastAsia"/>
        </w:rPr>
        <w:t xml:space="preserve">地下組織</w:t>
      </w:r>
      <w:r>
        <w:rPr>
          <w:rFonts w:hint="eastAsia"/>
        </w:rPr>
        <w:t xml:space="preserve">形式繼續活動——例如波蘭的「</w:t>
      </w:r>
      <w:r>
        <w:rPr>
          <w:rFonts w:hint="eastAsia"/>
        </w:rPr>
        <w:t xml:space="preserve">灰衣隊（Szare</w:t>
      </w:r>
      <w:r>
        <w:t xml:space="preserve"> </w:t>
      </w:r>
      <w:r>
        <w:rPr>
          <w:rFonts w:hint="eastAsia"/>
        </w:rPr>
        <w:t xml:space="preserve">Szeregi）</w:t>
      </w:r>
      <w:r>
        <w:rPr>
          <w:rFonts w:hint="eastAsia"/>
        </w:rPr>
        <w:t xml:space="preserve">」參與華沙起義、法國童軍協助猶太難民逃亡，寫下童軍運動最感人的一頁。</w:t>
      </w:r>
    </w:p>
    <w:bookmarkEnd w:id="79"/>
    <w:bookmarkStart w:id="80" w:name="貝登堡辭世"/>
    <w:p>
      <w:pPr>
        <w:pStyle w:val="Heading3"/>
      </w:pPr>
      <w:r>
        <w:t xml:space="preserve">▎ </w:t>
      </w:r>
      <w:r>
        <w:rPr>
          <w:rFonts w:hint="eastAsia"/>
        </w:rPr>
        <w:t xml:space="preserve">貝登堡辭世</w:t>
      </w:r>
    </w:p>
    <w:p>
      <w:pPr>
        <w:pStyle w:val="FirstParagraph"/>
      </w:pPr>
      <w:r>
        <w:t xml:space="preserve">　　1941 </w:t>
      </w:r>
      <w:r>
        <w:rPr>
          <w:rFonts w:hint="eastAsia"/>
        </w:rPr>
        <w:t xml:space="preserve">年</w:t>
      </w:r>
      <w:r>
        <w:t xml:space="preserve"> 1 </w:t>
      </w:r>
      <w:r>
        <w:rPr>
          <w:rFonts w:hint="eastAsia"/>
        </w:rPr>
        <w:t xml:space="preserve">月</w:t>
      </w:r>
      <w:r>
        <w:t xml:space="preserve"> 8 </w:t>
      </w:r>
      <w:r>
        <w:rPr>
          <w:rFonts w:hint="eastAsia"/>
        </w:rPr>
        <w:t xml:space="preserve">日</w:t>
      </w:r>
      <w:r>
        <w:rPr>
          <w:rFonts w:hint="eastAsia"/>
        </w:rPr>
        <w:t xml:space="preserve">，貝登堡辭世於</w:t>
      </w:r>
      <w:r>
        <w:rPr>
          <w:rFonts w:hint="eastAsia"/>
        </w:rPr>
        <w:t xml:space="preserve">肯亞</w:t>
      </w:r>
      <w:r>
        <w:t xml:space="preserve"> Nyeri</w:t>
      </w:r>
      <w:r>
        <w:rPr>
          <w:rFonts w:hint="eastAsia"/>
        </w:rPr>
        <w:t xml:space="preserve">，享年</w:t>
      </w:r>
      <w:r>
        <w:t xml:space="preserve"> 83 </w:t>
      </w:r>
      <w:r>
        <w:rPr>
          <w:rFonts w:hint="eastAsia"/>
        </w:rPr>
        <w:t xml:space="preserve">歲，依其遺願葬於肯亞山山麓。他的墓碑上刻著一個小圓圈中加一點的符號——童軍追蹤暗號中的「</w:t>
      </w:r>
      <w:r>
        <w:t xml:space="preserve">I have gone </w:t>
      </w:r>
      <w:r>
        <w:rPr>
          <w:rFonts w:hint="eastAsia"/>
        </w:rPr>
        <w:t xml:space="preserve">home（我已經回家了）</w:t>
      </w:r>
      <w:r>
        <w:t xml:space="preserve">」。</w:t>
      </w:r>
    </w:p>
    <w:bookmarkEnd w:id="80"/>
    <w:bookmarkStart w:id="81" w:name="戰後復興與和平的象徵"/>
    <w:p>
      <w:pPr>
        <w:pStyle w:val="Heading3"/>
      </w:pPr>
      <w:r>
        <w:t xml:space="preserve">▎ </w:t>
      </w:r>
      <w:r>
        <w:rPr>
          <w:rFonts w:hint="eastAsia"/>
        </w:rPr>
        <w:t xml:space="preserve">戰後復興與和平的象徵</w:t>
      </w:r>
    </w:p>
    <w:p>
      <w:pPr>
        <w:pStyle w:val="FirstParagraph"/>
      </w:pPr>
      <w:r>
        <w:t xml:space="preserve">　　1947 </w:t>
      </w:r>
      <w:r>
        <w:rPr>
          <w:rFonts w:hint="eastAsia"/>
        </w:rPr>
        <w:t xml:space="preserve">年</w:t>
      </w:r>
      <w:r>
        <w:rPr>
          <w:rFonts w:hint="eastAsia"/>
        </w:rPr>
        <w:t xml:space="preserve">，第六屆世界大露營於法國</w:t>
      </w:r>
      <w:r>
        <w:t xml:space="preserve"> Moisson </w:t>
      </w:r>
      <w:r>
        <w:rPr>
          <w:rFonts w:hint="eastAsia"/>
        </w:rPr>
        <w:t xml:space="preserve">舉行，命名為「</w:t>
      </w:r>
      <w:r>
        <w:rPr>
          <w:rFonts w:hint="eastAsia"/>
        </w:rPr>
        <w:t xml:space="preserve">和平大露營（Jamboree</w:t>
      </w:r>
      <w:r>
        <w:t xml:space="preserve"> of </w:t>
      </w:r>
      <w:r>
        <w:rPr>
          <w:rFonts w:hint="eastAsia"/>
        </w:rPr>
        <w:t xml:space="preserve">Peace）</w:t>
      </w:r>
      <w:r>
        <w:rPr>
          <w:rFonts w:hint="eastAsia"/>
        </w:rPr>
        <w:t xml:space="preserve">」，象徵童軍運動跨越戰爭傷痕、重建國際友誼的決心。</w:t>
      </w:r>
      <w:r>
        <w:t xml:space="preserve">1957 </w:t>
      </w:r>
      <w:r>
        <w:rPr>
          <w:rFonts w:hint="eastAsia"/>
        </w:rPr>
        <w:t xml:space="preserve">年</w:t>
      </w:r>
      <w:r>
        <w:rPr>
          <w:rFonts w:hint="eastAsia"/>
        </w:rPr>
        <w:t xml:space="preserve">，為紀念童軍運動</w:t>
      </w:r>
      <w:r>
        <w:t xml:space="preserve"> 50 </w:t>
      </w:r>
      <w:r>
        <w:rPr>
          <w:rFonts w:hint="eastAsia"/>
        </w:rPr>
        <w:t xml:space="preserve">週年暨貝登堡百歲冥誕，英國舉辦</w:t>
      </w:r>
      <w:r>
        <w:rPr>
          <w:rFonts w:hint="eastAsia"/>
        </w:rPr>
        <w:t xml:space="preserve">金禧大露營（Jubilee</w:t>
      </w:r>
      <w:r>
        <w:t xml:space="preserve"> </w:t>
      </w:r>
      <w:r>
        <w:rPr>
          <w:rFonts w:hint="eastAsia"/>
        </w:rPr>
        <w:t xml:space="preserve">Jamboree）</w:t>
      </w:r>
      <w:r>
        <w:rPr>
          <w:rFonts w:hint="eastAsia"/>
        </w:rPr>
        <w:t xml:space="preserve">，宣告童軍運動在戰後世界重新站穩腳步。</w:t>
      </w:r>
    </w:p>
    <w:bookmarkEnd w:id="81"/>
    <w:p>
      <w:pPr>
        <w:pStyle w:val="BodyText"/>
      </w:pPr>
      <w:r>
        <w:t xml:space="preserve">— CHAPTER V —</w:t>
      </w:r>
    </w:p>
    <w:bookmarkStart w:id="82" w:name="全球化與當代轉型-1970-至今"/>
    <w:p>
      <w:pPr>
        <w:pStyle w:val="Heading2"/>
      </w:pPr>
      <w:r>
        <w:rPr>
          <w:rFonts w:hint="eastAsia"/>
        </w:rPr>
        <w:t xml:space="preserve">全球化與當代轉型</w:t>
      </w:r>
      <w:r>
        <w:t xml:space="preserve"> · 1970 </w:t>
      </w:r>
      <w:r>
        <w:rPr>
          <w:rFonts w:hint="eastAsia"/>
        </w:rPr>
        <w:t xml:space="preserve">至今</w:t>
      </w:r>
    </w:p>
    <w:bookmarkEnd w:id="82"/>
    <w:bookmarkStart w:id="83" w:name="從英國運動到全球運動"/>
    <w:p>
      <w:pPr>
        <w:pStyle w:val="Heading3"/>
      </w:pPr>
      <w:r>
        <w:t xml:space="preserve">▎ </w:t>
      </w:r>
      <w:r>
        <w:rPr>
          <w:rFonts w:hint="eastAsia"/>
        </w:rPr>
        <w:t xml:space="preserve">從英國運動到全球運動</w:t>
      </w:r>
    </w:p>
    <w:p>
      <w:pPr>
        <w:pStyle w:val="FirstParagraph"/>
      </w:pPr>
      <w:r>
        <w:t xml:space="preserve">　　1970 </w:t>
      </w:r>
      <w:r>
        <w:rPr>
          <w:rFonts w:hint="eastAsia"/>
        </w:rPr>
        <w:t xml:space="preserve">年代起，童軍運動逐漸從</w:t>
      </w:r>
      <w:r>
        <w:rPr>
          <w:rFonts w:hint="eastAsia"/>
        </w:rPr>
        <w:t xml:space="preserve">英國文化產物</w:t>
      </w:r>
      <w:r>
        <w:rPr>
          <w:rFonts w:hint="eastAsia"/>
        </w:rPr>
        <w:t xml:space="preserve">轉型為真正的</w:t>
      </w:r>
      <w:r>
        <w:rPr>
          <w:rFonts w:hint="eastAsia"/>
        </w:rPr>
        <w:t xml:space="preserve">國際性運動</w:t>
      </w:r>
      <w:r>
        <w:rPr>
          <w:rFonts w:hint="eastAsia"/>
        </w:rPr>
        <w:t xml:space="preserve">——各國依在地文化發展出自己的制度、章程、進程標誌與活動設計。英國童軍於</w:t>
      </w:r>
      <w:r>
        <w:t xml:space="preserve"> </w:t>
      </w:r>
      <w:r>
        <w:t xml:space="preserve">1967 </w:t>
      </w:r>
      <w:r>
        <w:rPr>
          <w:rFonts w:hint="eastAsia"/>
        </w:rPr>
        <w:t xml:space="preserve">年</w:t>
      </w:r>
      <w:r>
        <w:rPr>
          <w:rFonts w:hint="eastAsia"/>
        </w:rPr>
        <w:t xml:space="preserve">進行大改制（Advance</w:t>
      </w:r>
      <w:r>
        <w:t xml:space="preserve"> Party </w:t>
      </w:r>
      <w:r>
        <w:rPr>
          <w:rFonts w:hint="eastAsia"/>
        </w:rPr>
        <w:t xml:space="preserve">Report），將</w:t>
      </w:r>
      <w:r>
        <w:t xml:space="preserve"> Senior Scouts </w:t>
      </w:r>
      <w:r>
        <w:rPr>
          <w:rFonts w:hint="eastAsia"/>
        </w:rPr>
        <w:t xml:space="preserve">更名為</w:t>
      </w:r>
      <w:r>
        <w:t xml:space="preserve"> Venture </w:t>
      </w:r>
      <w:r>
        <w:rPr>
          <w:rFonts w:hint="eastAsia"/>
        </w:rPr>
        <w:t xml:space="preserve">Scouts；</w:t>
      </w:r>
      <w:r>
        <w:t xml:space="preserve">2002 </w:t>
      </w:r>
      <w:r>
        <w:rPr>
          <w:rFonts w:hint="eastAsia"/>
        </w:rPr>
        <w:t xml:space="preserve">年</w:t>
      </w:r>
      <w:r>
        <w:rPr>
          <w:rFonts w:hint="eastAsia"/>
        </w:rPr>
        <w:t xml:space="preserve">再度改制，拆解為</w:t>
      </w:r>
      <w:r>
        <w:t xml:space="preserve"> </w:t>
      </w:r>
      <w:r>
        <w:t xml:space="preserve">Explorer </w:t>
      </w:r>
      <w:r>
        <w:rPr>
          <w:rFonts w:hint="eastAsia"/>
        </w:rPr>
        <w:t xml:space="preserve">Scouts（14-18</w:t>
      </w:r>
      <w:r>
        <w:t xml:space="preserve"> </w:t>
      </w:r>
      <w:r>
        <w:rPr>
          <w:rFonts w:hint="eastAsia"/>
        </w:rPr>
        <w:t xml:space="preserve">歲）</w:t>
      </w:r>
      <w:r>
        <w:rPr>
          <w:rFonts w:hint="eastAsia"/>
        </w:rPr>
        <w:t xml:space="preserve">與</w:t>
      </w:r>
      <w:r>
        <w:t xml:space="preserve"> </w:t>
      </w:r>
      <w:r>
        <w:t xml:space="preserve">Scout </w:t>
      </w:r>
      <w:r>
        <w:rPr>
          <w:rFonts w:hint="eastAsia"/>
        </w:rPr>
        <w:t xml:space="preserve">Network（18-25</w:t>
      </w:r>
      <w:r>
        <w:t xml:space="preserve"> </w:t>
      </w:r>
      <w:r>
        <w:rPr>
          <w:rFonts w:hint="eastAsia"/>
        </w:rPr>
        <w:t xml:space="preserve">歲）</w:t>
      </w:r>
      <w:r>
        <w:t xml:space="preserve">。</w:t>
      </w:r>
    </w:p>
    <w:bookmarkEnd w:id="83"/>
    <w:bookmarkStart w:id="84" w:name="冷戰結束與東歐復會"/>
    <w:p>
      <w:pPr>
        <w:pStyle w:val="Heading3"/>
      </w:pPr>
      <w:r>
        <w:t xml:space="preserve">▎ </w:t>
      </w:r>
      <w:r>
        <w:rPr>
          <w:rFonts w:hint="eastAsia"/>
        </w:rPr>
        <w:t xml:space="preserve">冷戰結束與東歐復會</w:t>
      </w:r>
    </w:p>
    <w:p>
      <w:pPr>
        <w:pStyle w:val="FirstParagraph"/>
      </w:pPr>
      <w:r>
        <w:t xml:space="preserve">　　1989-1991 </w:t>
      </w:r>
      <w:r>
        <w:rPr>
          <w:rFonts w:hint="eastAsia"/>
        </w:rPr>
        <w:t xml:space="preserve">年</w:t>
      </w:r>
      <w:r>
        <w:rPr>
          <w:rFonts w:hint="eastAsia"/>
        </w:rPr>
        <w:t xml:space="preserve">冷戰結束後，曾被共產政權壓制近半世紀的東歐童軍組織——</w:t>
      </w:r>
      <w:r>
        <w:rPr>
          <w:rFonts w:hint="eastAsia"/>
        </w:rPr>
        <w:t xml:space="preserve">波蘭、捷克、匈牙利、羅馬尼亞</w:t>
      </w:r>
      <w:r>
        <w:rPr>
          <w:rFonts w:hint="eastAsia"/>
        </w:rPr>
        <w:t xml:space="preserve">等國——陸續重返</w:t>
      </w:r>
      <w:r>
        <w:t xml:space="preserve"> </w:t>
      </w:r>
      <w:r>
        <w:rPr>
          <w:rFonts w:hint="eastAsia"/>
        </w:rPr>
        <w:t xml:space="preserve">WOSM。蘇聯解體後，俄羅斯、烏克蘭、波羅的海三國等也紛紛成立童軍運動，童軍精神重返曾經被鐵幕阻隔的土地。</w:t>
      </w:r>
    </w:p>
    <w:bookmarkEnd w:id="84"/>
    <w:bookmarkStart w:id="85" w:name="百週年與世代更替"/>
    <w:p>
      <w:pPr>
        <w:pStyle w:val="Heading3"/>
      </w:pPr>
      <w:r>
        <w:t xml:space="preserve">▎ </w:t>
      </w:r>
      <w:r>
        <w:rPr>
          <w:rFonts w:hint="eastAsia"/>
        </w:rPr>
        <w:t xml:space="preserve">百週年與世代更替</w:t>
      </w:r>
    </w:p>
    <w:p>
      <w:pPr>
        <w:pStyle w:val="FirstParagraph"/>
      </w:pPr>
      <w:r>
        <w:t xml:space="preserve">　　2007 </w:t>
      </w:r>
      <w:r>
        <w:rPr>
          <w:rFonts w:hint="eastAsia"/>
        </w:rPr>
        <w:t xml:space="preserve">年</w:t>
      </w:r>
      <w:r>
        <w:rPr>
          <w:rFonts w:hint="eastAsia"/>
        </w:rPr>
        <w:t xml:space="preserve">童軍運動百週年，英國舉辦第</w:t>
      </w:r>
      <w:r>
        <w:t xml:space="preserve"> 21 </w:t>
      </w:r>
      <w:r>
        <w:rPr>
          <w:rFonts w:hint="eastAsia"/>
        </w:rPr>
        <w:t xml:space="preserve">屆世界大露營，全球數千萬童軍同步進行</w:t>
      </w:r>
      <w:r>
        <w:rPr>
          <w:rFonts w:hint="eastAsia"/>
        </w:rPr>
        <w:t xml:space="preserve">「日出承諾更新儀式」（Sunrise</w:t>
      </w:r>
      <w:r>
        <w:t xml:space="preserve"> </w:t>
      </w:r>
      <w:r>
        <w:rPr>
          <w:rFonts w:hint="eastAsia"/>
        </w:rPr>
        <w:t xml:space="preserve">Ceremony）</w:t>
      </w:r>
      <w:r>
        <w:rPr>
          <w:rFonts w:hint="eastAsia"/>
        </w:rPr>
        <w:t xml:space="preserve">——從紐西蘭、日本、台灣開始，隨著日出依序傳遞到歐洲、美洲，全球童軍共同重述童軍諾言，象徵百年傳承。</w:t>
      </w:r>
    </w:p>
    <w:bookmarkEnd w:id="85"/>
    <w:bookmarkStart w:id="86" w:name="當代議題與未來方向"/>
    <w:p>
      <w:pPr>
        <w:pStyle w:val="Heading3"/>
      </w:pPr>
      <w:r>
        <w:t xml:space="preserve">▎ </w:t>
      </w:r>
      <w:r>
        <w:rPr>
          <w:rFonts w:hint="eastAsia"/>
        </w:rPr>
        <w:t xml:space="preserve">當代議題與未來方向</w:t>
      </w:r>
    </w:p>
    <w:p>
      <w:pPr>
        <w:pStyle w:val="FirstParagraph"/>
      </w:pPr>
      <w:r>
        <w:t xml:space="preserve">　　</w:t>
      </w:r>
      <w:r>
        <w:rPr>
          <w:rFonts w:hint="eastAsia"/>
        </w:rPr>
        <w:t xml:space="preserve">近年童軍運動的發展重點轉向當代議題——</w:t>
      </w:r>
      <w:r>
        <w:rPr>
          <w:rFonts w:hint="eastAsia"/>
        </w:rPr>
        <w:t xml:space="preserve">永續發展（SDGs）、性別平等、數位素養、心理健康、全球公民教育</w:t>
      </w:r>
      <w:r>
        <w:t xml:space="preserve">。</w:t>
      </w:r>
      <w:r>
        <w:t xml:space="preserve">2019 </w:t>
      </w:r>
      <w:r>
        <w:rPr>
          <w:rFonts w:hint="eastAsia"/>
        </w:rPr>
        <w:t xml:space="preserve">年</w:t>
      </w:r>
      <w:r>
        <w:rPr>
          <w:rFonts w:hint="eastAsia"/>
        </w:rPr>
        <w:t xml:space="preserve">，美國童軍（BSA）將</w:t>
      </w:r>
      <w:r>
        <w:t xml:space="preserve"> Scouts BSA </w:t>
      </w:r>
      <w:r>
        <w:rPr>
          <w:rFonts w:hint="eastAsia"/>
        </w:rPr>
        <w:t xml:space="preserve">全面開放給女性；</w:t>
      </w:r>
      <w:r>
        <w:t xml:space="preserve">2023 </w:t>
      </w:r>
      <w:r>
        <w:rPr>
          <w:rFonts w:hint="eastAsia"/>
        </w:rPr>
        <w:t xml:space="preserve">年</w:t>
      </w:r>
      <w:r>
        <w:rPr>
          <w:rFonts w:hint="eastAsia"/>
        </w:rPr>
        <w:t xml:space="preserve">第</w:t>
      </w:r>
      <w:r>
        <w:t xml:space="preserve"> 25 </w:t>
      </w:r>
      <w:r>
        <w:rPr>
          <w:rFonts w:hint="eastAsia"/>
        </w:rPr>
        <w:t xml:space="preserve">屆世界大露營於韓國全羅北道新萬金舉行，首次將</w:t>
      </w:r>
      <w:r>
        <w:rPr>
          <w:rFonts w:hint="eastAsia"/>
        </w:rPr>
        <w:t xml:space="preserve">聯合國永續發展目標</w:t>
      </w:r>
      <w:r>
        <w:rPr>
          <w:rFonts w:hint="eastAsia"/>
        </w:rPr>
        <w:t xml:space="preserve">納入為大會核心主題，展現童軍運動回應當代挑戰的持續能量。</w:t>
      </w:r>
    </w:p>
    <w:bookmarkEnd w:id="86"/>
    <w:p>
      <w:pPr>
        <w:pStyle w:val="BodyText"/>
      </w:pPr>
      <w:r>
        <w:t xml:space="preserve">◆ GLOBAL SCOUTING TODAY ◆</w:t>
      </w:r>
    </w:p>
    <w:tbl>
      <w:tblPr>
        <w:tblStyle w:val="Table"/>
        <w:tblW w:type="pct" w:w="5000"/>
        <w:tblLayout w:type="fixed"/>
        <w:tblLook w:firstRow="0" w:lastRow="0" w:firstColumn="0" w:lastColumn="0" w:noHBand="0" w:noVBand="0" w:val="0000"/>
      </w:tblPr>
      <w:tblGrid>
        <w:gridCol w:w="1980"/>
        <w:gridCol w:w="1980"/>
        <w:gridCol w:w="1980"/>
        <w:gridCol w:w="1980"/>
      </w:tblGrid>
      <w:tr>
        <w:tc>
          <w:tcPr/>
          <w:p>
            <w:pPr>
              <w:pStyle w:val="Compact"/>
              <w:jc w:val="center"/>
            </w:pPr>
            <w:r>
              <w:t xml:space="preserve">170+</w:t>
            </w:r>
          </w:p>
          <w:p>
            <w:pPr>
              <w:pStyle w:val="Compact"/>
              <w:jc w:val="center"/>
            </w:pPr>
            <w:r>
              <w:rPr>
                <w:rFonts w:hint="eastAsia"/>
              </w:rPr>
              <w:t xml:space="preserve">會員國家</w:t>
            </w:r>
          </w:p>
        </w:tc>
        <w:tc>
          <w:tcPr/>
          <w:p>
            <w:pPr>
              <w:pStyle w:val="Compact"/>
              <w:jc w:val="center"/>
            </w:pPr>
            <w:r>
              <w:rPr>
                <w:rFonts w:hint="eastAsia"/>
              </w:rPr>
              <w:t xml:space="preserve">5,700萬</w:t>
            </w:r>
          </w:p>
          <w:p>
            <w:pPr>
              <w:pStyle w:val="Compact"/>
              <w:jc w:val="center"/>
            </w:pPr>
            <w:r>
              <w:rPr>
                <w:rFonts w:hint="eastAsia"/>
              </w:rPr>
              <w:t xml:space="preserve">全球成員</w:t>
            </w:r>
          </w:p>
        </w:tc>
        <w:tc>
          <w:tcPr/>
          <w:p>
            <w:pPr>
              <w:pStyle w:val="Compact"/>
              <w:jc w:val="center"/>
            </w:pPr>
            <w:r>
              <w:t xml:space="preserve">118+</w:t>
            </w:r>
          </w:p>
          <w:p>
            <w:pPr>
              <w:pStyle w:val="Compact"/>
              <w:jc w:val="center"/>
            </w:pPr>
            <w:r>
              <w:rPr>
                <w:rFonts w:hint="eastAsia"/>
              </w:rPr>
              <w:t xml:space="preserve">發展年數</w:t>
            </w:r>
          </w:p>
        </w:tc>
        <w:tc>
          <w:tcPr/>
          <w:p>
            <w:pPr>
              <w:pStyle w:val="Compact"/>
              <w:jc w:val="center"/>
            </w:pPr>
            <w:r>
              <w:t xml:space="preserve">25</w:t>
            </w:r>
          </w:p>
          <w:p>
            <w:pPr>
              <w:pStyle w:val="Compact"/>
              <w:jc w:val="center"/>
            </w:pPr>
            <w:r>
              <w:rPr>
                <w:rFonts w:hint="eastAsia"/>
              </w:rPr>
              <w:t xml:space="preserve">屆世界大露營</w:t>
            </w:r>
          </w:p>
        </w:tc>
      </w:tr>
    </w:tbl>
    <w:p>
      <w:pPr>
        <w:pStyle w:val="BodyText"/>
      </w:pPr>
      <w:r>
        <w:t xml:space="preserve">— CHRONOLOGY OF EVENTS —</w:t>
      </w:r>
    </w:p>
    <w:bookmarkStart w:id="87" w:name="重-要-年-表"/>
    <w:p>
      <w:pPr>
        <w:pStyle w:val="Heading2"/>
      </w:pPr>
      <w:r>
        <w:rPr>
          <w:rFonts w:hint="eastAsia"/>
        </w:rPr>
        <w:t xml:space="preserve">重</w:t>
      </w:r>
      <w:r>
        <w:t xml:space="preserve"> </w:t>
      </w:r>
      <w:r>
        <w:rPr>
          <w:rFonts w:hint="eastAsia"/>
        </w:rPr>
        <w:t xml:space="preserve">要</w:t>
      </w:r>
      <w:r>
        <w:t xml:space="preserve"> </w:t>
      </w:r>
      <w:r>
        <w:rPr>
          <w:rFonts w:hint="eastAsia"/>
        </w:rPr>
        <w:t xml:space="preserve">年</w:t>
      </w:r>
      <w:r>
        <w:t xml:space="preserve"> </w:t>
      </w:r>
      <w:r>
        <w:rPr>
          <w:rFonts w:hint="eastAsia"/>
        </w:rPr>
        <w:t xml:space="preserve">表</w:t>
      </w:r>
    </w:p>
    <w:bookmarkEnd w:id="87"/>
    <w:p>
      <w:pPr>
        <w:pStyle w:val="FirstParagraph"/>
      </w:pPr>
      <w:r>
        <w:t xml:space="preserve">◆ </w:t>
      </w:r>
      <w:r>
        <w:rPr>
          <w:rFonts w:hint="eastAsia"/>
        </w:rPr>
        <w:t xml:space="preserve">草創時期</w:t>
      </w:r>
      <w:r>
        <w:t xml:space="preserve"> · FOUNDING ERA ◆</w:t>
      </w:r>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1907</w:t>
            </w:r>
          </w:p>
          <w:p>
            <w:pPr>
              <w:pStyle w:val="Compact"/>
              <w:jc w:val="right"/>
            </w:pPr>
            <w:r>
              <w:t xml:space="preserve">★ </w:t>
            </w:r>
            <w:r>
              <w:rPr>
                <w:rFonts w:hint="eastAsia"/>
              </w:rPr>
              <w:t xml:space="preserve">里程碑</w:t>
            </w:r>
          </w:p>
        </w:tc>
        <w:tc>
          <w:tcPr/>
          <w:p>
            <w:pPr>
              <w:pStyle w:val="Compact"/>
            </w:pPr>
            <w:r>
              <w:rPr>
                <w:rFonts w:hint="eastAsia"/>
              </w:rPr>
              <w:t xml:space="preserve">白浪島實驗露營</w:t>
            </w:r>
          </w:p>
          <w:p>
            <w:pPr>
              <w:pStyle w:val="Compact"/>
            </w:pPr>
            <w:r>
              <w:rPr>
                <w:rFonts w:hint="eastAsia"/>
              </w:rPr>
              <w:t xml:space="preserve">貝登堡於英國白浪島（Brownsea</w:t>
            </w:r>
            <w:r>
              <w:t xml:space="preserve"> </w:t>
            </w:r>
            <w:r>
              <w:rPr>
                <w:rFonts w:hint="eastAsia"/>
              </w:rPr>
              <w:t xml:space="preserve">Island）舉辦為期</w:t>
            </w:r>
            <w:r>
              <w:t xml:space="preserve"> 8 </w:t>
            </w:r>
            <w:r>
              <w:rPr>
                <w:rFonts w:hint="eastAsia"/>
              </w:rPr>
              <w:t xml:space="preserve">天的實驗性露營，20</w:t>
            </w:r>
            <w:r>
              <w:t xml:space="preserve"> </w:t>
            </w:r>
            <w:r>
              <w:rPr>
                <w:rFonts w:hint="eastAsia"/>
              </w:rPr>
              <w:t xml:space="preserve">名來自不同階級的男孩參與，</w:t>
            </w:r>
            <w:r>
              <w:rPr>
                <w:rFonts w:hint="eastAsia"/>
              </w:rPr>
              <w:t xml:space="preserve">世界童軍運動自此誕生</w:t>
            </w:r>
            <w:r>
              <w:t xml:space="preserve">。</w:t>
            </w:r>
          </w:p>
        </w:tc>
      </w:tr>
    </w:tbl>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1908</w:t>
            </w:r>
          </w:p>
        </w:tc>
        <w:tc>
          <w:tcPr/>
          <w:p>
            <w:pPr>
              <w:pStyle w:val="Compact"/>
            </w:pPr>
            <w:r>
              <w:rPr>
                <w:rFonts w:hint="eastAsia"/>
              </w:rPr>
              <w:t xml:space="preserve">《童軍警探》出版</w:t>
            </w:r>
          </w:p>
          <w:p>
            <w:pPr>
              <w:pStyle w:val="Compact"/>
            </w:pPr>
            <w:r>
              <w:t xml:space="preserve">Scouting for Boys </w:t>
            </w:r>
            <w:r>
              <w:rPr>
                <w:rFonts w:hint="eastAsia"/>
              </w:rPr>
              <w:t xml:space="preserve">分期出版，成為世界童軍運動的奠基之作，被翻譯成數十種語言流傳全球。</w:t>
            </w:r>
          </w:p>
        </w:tc>
      </w:tr>
    </w:tbl>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1909</w:t>
            </w:r>
          </w:p>
        </w:tc>
        <w:tc>
          <w:tcPr/>
          <w:p>
            <w:pPr>
              <w:pStyle w:val="Compact"/>
            </w:pPr>
            <w:r>
              <w:rPr>
                <w:rFonts w:hint="eastAsia"/>
              </w:rPr>
              <w:t xml:space="preserve">水晶宮大集會</w:t>
            </w:r>
          </w:p>
          <w:p>
            <w:pPr>
              <w:pStyle w:val="Compact"/>
            </w:pPr>
            <w:r>
              <w:rPr>
                <w:rFonts w:hint="eastAsia"/>
              </w:rPr>
              <w:t xml:space="preserve">英國倫敦水晶宮舉辦首次童軍大集會，</w:t>
            </w:r>
            <w:r>
              <w:t xml:space="preserve">11,000 </w:t>
            </w:r>
            <w:r>
              <w:rPr>
                <w:rFonts w:hint="eastAsia"/>
              </w:rPr>
              <w:t xml:space="preserve">名童軍</w:t>
            </w:r>
            <w:r>
              <w:rPr>
                <w:rFonts w:hint="eastAsia"/>
              </w:rPr>
              <w:t xml:space="preserve">出席。一群自稱「女童軍」的女孩堅持參加，促使女童軍運動翌年誕生。</w:t>
            </w:r>
          </w:p>
        </w:tc>
      </w:tr>
    </w:tbl>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1910</w:t>
            </w:r>
          </w:p>
        </w:tc>
        <w:tc>
          <w:tcPr/>
          <w:p>
            <w:pPr>
              <w:pStyle w:val="Compact"/>
            </w:pPr>
            <w:r>
              <w:rPr>
                <w:rFonts w:hint="eastAsia"/>
              </w:rPr>
              <w:t xml:space="preserve">女童軍運動創立</w:t>
            </w:r>
          </w:p>
          <w:p>
            <w:pPr>
              <w:pStyle w:val="Compact"/>
            </w:pPr>
            <w:r>
              <w:rPr>
                <w:rFonts w:hint="eastAsia"/>
              </w:rPr>
              <w:t xml:space="preserve">貝登堡之妹</w:t>
            </w:r>
            <w:r>
              <w:t xml:space="preserve"> Agnes Baden-Powell </w:t>
            </w:r>
            <w:r>
              <w:rPr>
                <w:rFonts w:hint="eastAsia"/>
              </w:rPr>
              <w:t xml:space="preserve">創立女童軍運動（Girl</w:t>
            </w:r>
            <w:r>
              <w:t xml:space="preserve"> </w:t>
            </w:r>
            <w:r>
              <w:rPr>
                <w:rFonts w:hint="eastAsia"/>
              </w:rPr>
              <w:t xml:space="preserve">Guides），回應女孩們加入的呼聲。美國、加拿大童軍組織亦於同年成立。</w:t>
            </w:r>
          </w:p>
        </w:tc>
      </w:tr>
    </w:tbl>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1912</w:t>
            </w:r>
          </w:p>
          <w:p>
            <w:pPr>
              <w:pStyle w:val="Compact"/>
              <w:jc w:val="right"/>
            </w:pPr>
            <w:r>
              <w:t xml:space="preserve">★ </w:t>
            </w:r>
            <w:r>
              <w:rPr>
                <w:rFonts w:hint="eastAsia"/>
              </w:rPr>
              <w:t xml:space="preserve">里程碑</w:t>
            </w:r>
          </w:p>
        </w:tc>
        <w:tc>
          <w:tcPr/>
          <w:p>
            <w:pPr>
              <w:pStyle w:val="Compact"/>
            </w:pPr>
            <w:r>
              <w:rPr>
                <w:rFonts w:hint="eastAsia"/>
              </w:rPr>
              <w:t xml:space="preserve">中華民國童軍創立</w:t>
            </w:r>
          </w:p>
          <w:p>
            <w:pPr>
              <w:pStyle w:val="Compact"/>
            </w:pPr>
            <w:r>
              <w:rPr>
                <w:rFonts w:hint="eastAsia"/>
              </w:rPr>
              <w:t xml:space="preserve">嚴家麟</w:t>
            </w:r>
            <w:r>
              <w:rPr>
                <w:rFonts w:hint="eastAsia"/>
              </w:rPr>
              <w:t xml:space="preserve">先生於武昌文華書院成立中國第一支童軍，是</w:t>
            </w:r>
            <w:r>
              <w:rPr>
                <w:rFonts w:hint="eastAsia"/>
              </w:rPr>
              <w:t xml:space="preserve">亞洲最早</w:t>
            </w:r>
            <w:r>
              <w:rPr>
                <w:rFonts w:hint="eastAsia"/>
              </w:rPr>
              <w:t xml:space="preserve">成立童軍運動的國家之一。</w:t>
            </w:r>
          </w:p>
        </w:tc>
      </w:tr>
    </w:tbl>
    <w:p>
      <w:pPr>
        <w:pStyle w:val="BodyText"/>
      </w:pPr>
      <w:r>
        <w:t xml:space="preserve">◆ </w:t>
      </w:r>
      <w:r>
        <w:rPr>
          <w:rFonts w:hint="eastAsia"/>
        </w:rPr>
        <w:t xml:space="preserve">國際化時期</w:t>
      </w:r>
      <w:r>
        <w:t xml:space="preserve"> · INTERNATIONALIZATION ◆</w:t>
      </w:r>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1920</w:t>
            </w:r>
          </w:p>
          <w:p>
            <w:pPr>
              <w:pStyle w:val="Compact"/>
              <w:jc w:val="right"/>
            </w:pPr>
            <w:r>
              <w:t xml:space="preserve">★ </w:t>
            </w:r>
            <w:r>
              <w:rPr>
                <w:rFonts w:hint="eastAsia"/>
              </w:rPr>
              <w:t xml:space="preserve">里程碑</w:t>
            </w:r>
          </w:p>
        </w:tc>
        <w:tc>
          <w:tcPr/>
          <w:p>
            <w:pPr>
              <w:pStyle w:val="Compact"/>
            </w:pPr>
            <w:r>
              <w:rPr>
                <w:rFonts w:hint="eastAsia"/>
              </w:rPr>
              <w:t xml:space="preserve">第一屆世界大露營</w:t>
            </w:r>
          </w:p>
          <w:p>
            <w:pPr>
              <w:pStyle w:val="Compact"/>
            </w:pPr>
            <w:r>
              <w:rPr>
                <w:rFonts w:hint="eastAsia"/>
              </w:rPr>
              <w:t xml:space="preserve">於英國倫敦奧林匹亞展覽館舉行，</w:t>
            </w:r>
            <w:r>
              <w:t xml:space="preserve">34 </w:t>
            </w:r>
            <w:r>
              <w:rPr>
                <w:rFonts w:hint="eastAsia"/>
              </w:rPr>
              <w:t xml:space="preserve">國</w:t>
            </w:r>
            <w:r>
              <w:t xml:space="preserve"> 8,000 </w:t>
            </w:r>
            <w:r>
              <w:rPr>
                <w:rFonts w:hint="eastAsia"/>
              </w:rPr>
              <w:t xml:space="preserve">名</w:t>
            </w:r>
            <w:r>
              <w:rPr>
                <w:rFonts w:hint="eastAsia"/>
              </w:rPr>
              <w:t xml:space="preserve">童軍參加，貝登堡被推舉為「</w:t>
            </w:r>
            <w:r>
              <w:rPr>
                <w:rFonts w:hint="eastAsia"/>
              </w:rPr>
              <w:t xml:space="preserve">世界總領袖（Chief</w:t>
            </w:r>
            <w:r>
              <w:t xml:space="preserve"> Scout of the </w:t>
            </w:r>
            <w:r>
              <w:rPr>
                <w:rFonts w:hint="eastAsia"/>
              </w:rPr>
              <w:t xml:space="preserve">World）</w:t>
            </w:r>
            <w:r>
              <w:t xml:space="preserve">」。</w:t>
            </w:r>
          </w:p>
        </w:tc>
      </w:tr>
    </w:tbl>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1922</w:t>
            </w:r>
          </w:p>
        </w:tc>
        <w:tc>
          <w:tcPr/>
          <w:p>
            <w:pPr>
              <w:pStyle w:val="Compact"/>
            </w:pPr>
            <w:r>
              <w:rPr>
                <w:rFonts w:hint="eastAsia"/>
              </w:rPr>
              <w:t xml:space="preserve">世界童軍運動組織（WOSM）成立</w:t>
            </w:r>
          </w:p>
          <w:p>
            <w:pPr>
              <w:pStyle w:val="Compact"/>
            </w:pPr>
            <w:r>
              <w:t xml:space="preserve">World Organization of the Scout Movement </w:t>
            </w:r>
            <w:r>
              <w:rPr>
                <w:rFonts w:hint="eastAsia"/>
              </w:rPr>
              <w:t xml:space="preserve">正式成立，總部後遷至</w:t>
            </w:r>
            <w:r>
              <w:rPr>
                <w:rFonts w:hint="eastAsia"/>
              </w:rPr>
              <w:t xml:space="preserve">瑞士日內瓦</w:t>
            </w:r>
            <w:r>
              <w:rPr>
                <w:rFonts w:hint="eastAsia"/>
              </w:rPr>
              <w:t xml:space="preserve">，成為世界最高童軍組織。</w:t>
            </w:r>
          </w:p>
        </w:tc>
      </w:tr>
    </w:tbl>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1924</w:t>
            </w:r>
          </w:p>
        </w:tc>
        <w:tc>
          <w:tcPr/>
          <w:p>
            <w:pPr>
              <w:pStyle w:val="Compact"/>
            </w:pPr>
            <w:r>
              <w:rPr>
                <w:rFonts w:hint="eastAsia"/>
              </w:rPr>
              <w:t xml:space="preserve">第二屆世界大露營於丹麥</w:t>
            </w:r>
          </w:p>
          <w:p>
            <w:pPr>
              <w:pStyle w:val="Compact"/>
            </w:pPr>
            <w:r>
              <w:rPr>
                <w:rFonts w:hint="eastAsia"/>
              </w:rPr>
              <w:t xml:space="preserve">於丹麥哥本哈根郊外舉行，</w:t>
            </w:r>
            <w:r>
              <w:t xml:space="preserve">33 </w:t>
            </w:r>
            <w:r>
              <w:rPr>
                <w:rFonts w:hint="eastAsia"/>
              </w:rPr>
              <w:t xml:space="preserve">國</w:t>
            </w:r>
            <w:r>
              <w:rPr>
                <w:rFonts w:hint="eastAsia"/>
              </w:rPr>
              <w:t xml:space="preserve">參加，開啟世界大露營每</w:t>
            </w:r>
            <w:r>
              <w:t xml:space="preserve"> 4 </w:t>
            </w:r>
            <w:r>
              <w:rPr>
                <w:rFonts w:hint="eastAsia"/>
              </w:rPr>
              <w:t xml:space="preserve">年輪流由各國主辦的傳統。</w:t>
            </w:r>
          </w:p>
        </w:tc>
      </w:tr>
    </w:tbl>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1928</w:t>
            </w:r>
          </w:p>
        </w:tc>
        <w:tc>
          <w:tcPr/>
          <w:p>
            <w:pPr>
              <w:pStyle w:val="Compact"/>
            </w:pPr>
            <w:r>
              <w:rPr>
                <w:rFonts w:hint="eastAsia"/>
              </w:rPr>
              <w:t xml:space="preserve">世界女童軍總會（WAGGGS）成立</w:t>
            </w:r>
          </w:p>
          <w:p>
            <w:pPr>
              <w:pStyle w:val="Compact"/>
            </w:pPr>
            <w:r>
              <w:t xml:space="preserve">World Association of Girl Guides and Girl Scouts </w:t>
            </w:r>
            <w:r>
              <w:rPr>
                <w:rFonts w:hint="eastAsia"/>
              </w:rPr>
              <w:t xml:space="preserve">正式成立，與</w:t>
            </w:r>
            <w:r>
              <w:t xml:space="preserve"> WOSM </w:t>
            </w:r>
            <w:r>
              <w:rPr>
                <w:rFonts w:hint="eastAsia"/>
              </w:rPr>
              <w:t xml:space="preserve">並列為世界童軍運動兩大支柱。</w:t>
            </w:r>
          </w:p>
        </w:tc>
      </w:tr>
    </w:tbl>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1933</w:t>
            </w:r>
          </w:p>
        </w:tc>
        <w:tc>
          <w:tcPr/>
          <w:p>
            <w:pPr>
              <w:pStyle w:val="Compact"/>
            </w:pPr>
            <w:r>
              <w:rPr>
                <w:rFonts w:hint="eastAsia"/>
              </w:rPr>
              <w:t xml:space="preserve">第四屆世界大露營於匈牙利</w:t>
            </w:r>
          </w:p>
          <w:p>
            <w:pPr>
              <w:pStyle w:val="Compact"/>
            </w:pPr>
            <w:r>
              <w:rPr>
                <w:rFonts w:hint="eastAsia"/>
              </w:rPr>
              <w:t xml:space="preserve">於匈牙利</w:t>
            </w:r>
            <w:r>
              <w:t xml:space="preserve"> Gödöllő </w:t>
            </w:r>
            <w:r>
              <w:rPr>
                <w:rFonts w:hint="eastAsia"/>
              </w:rPr>
              <w:t xml:space="preserve">舉行，被譽為戰前最盛大的一屆。</w:t>
            </w:r>
            <w:r>
              <w:rPr>
                <w:rFonts w:hint="eastAsia"/>
              </w:rPr>
              <w:t xml:space="preserve">貝登堡</w:t>
            </w:r>
            <w:r>
              <w:t xml:space="preserve"> 76 </w:t>
            </w:r>
            <w:r>
              <w:rPr>
                <w:rFonts w:hint="eastAsia"/>
              </w:rPr>
              <w:t xml:space="preserve">歲</w:t>
            </w:r>
            <w:r>
              <w:rPr>
                <w:rFonts w:hint="eastAsia"/>
              </w:rPr>
              <w:t xml:space="preserve">，仍親自出席並授旗。</w:t>
            </w:r>
          </w:p>
        </w:tc>
      </w:tr>
    </w:tbl>
    <w:p>
      <w:pPr>
        <w:pStyle w:val="BodyText"/>
      </w:pPr>
      <w:r>
        <w:t xml:space="preserve">◆ </w:t>
      </w:r>
      <w:r>
        <w:rPr>
          <w:rFonts w:hint="eastAsia"/>
        </w:rPr>
        <w:t xml:space="preserve">戰爭與試煉</w:t>
      </w:r>
      <w:r>
        <w:t xml:space="preserve"> · WAR &amp; TRIAL ◆</w:t>
      </w:r>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1939</w:t>
            </w:r>
          </w:p>
        </w:tc>
        <w:tc>
          <w:tcPr/>
          <w:p>
            <w:pPr>
              <w:pStyle w:val="Compact"/>
            </w:pPr>
            <w:r>
              <w:rPr>
                <w:rFonts w:hint="eastAsia"/>
              </w:rPr>
              <w:t xml:space="preserve">二戰爆發，歐洲童軍受壓迫</w:t>
            </w:r>
          </w:p>
          <w:p>
            <w:pPr>
              <w:pStyle w:val="Compact"/>
            </w:pPr>
            <w:r>
              <w:rPr>
                <w:rFonts w:hint="eastAsia"/>
              </w:rPr>
              <w:t xml:space="preserve">納粹與軸心國強制解散占領區童軍組織，波蘭「</w:t>
            </w:r>
            <w:r>
              <w:rPr>
                <w:rFonts w:hint="eastAsia"/>
              </w:rPr>
              <w:t xml:space="preserve">灰衣隊（Szare</w:t>
            </w:r>
            <w:r>
              <w:t xml:space="preserve"> </w:t>
            </w:r>
            <w:r>
              <w:rPr>
                <w:rFonts w:hint="eastAsia"/>
              </w:rPr>
              <w:t xml:space="preserve">Szeregi）</w:t>
            </w:r>
            <w:r>
              <w:rPr>
                <w:rFonts w:hint="eastAsia"/>
              </w:rPr>
              <w:t xml:space="preserve">」轉為地下組織，後參與華沙起義。</w:t>
            </w:r>
          </w:p>
        </w:tc>
      </w:tr>
    </w:tbl>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1941</w:t>
            </w:r>
          </w:p>
          <w:p>
            <w:pPr>
              <w:pStyle w:val="Compact"/>
              <w:jc w:val="right"/>
            </w:pPr>
            <w:r>
              <w:t xml:space="preserve">★ </w:t>
            </w:r>
            <w:r>
              <w:rPr>
                <w:rFonts w:hint="eastAsia"/>
              </w:rPr>
              <w:t xml:space="preserve">里程碑</w:t>
            </w:r>
          </w:p>
        </w:tc>
        <w:tc>
          <w:tcPr/>
          <w:p>
            <w:pPr>
              <w:pStyle w:val="Compact"/>
            </w:pPr>
            <w:r>
              <w:rPr>
                <w:rFonts w:hint="eastAsia"/>
              </w:rPr>
              <w:t xml:space="preserve">貝登堡辭世</w:t>
            </w:r>
          </w:p>
          <w:p>
            <w:pPr>
              <w:pStyle w:val="Compact"/>
            </w:pPr>
            <w:r>
              <w:t xml:space="preserve">1 </w:t>
            </w:r>
            <w:r>
              <w:rPr>
                <w:rFonts w:hint="eastAsia"/>
              </w:rPr>
              <w:t xml:space="preserve">月</w:t>
            </w:r>
            <w:r>
              <w:t xml:space="preserve"> 8 </w:t>
            </w:r>
            <w:r>
              <w:rPr>
                <w:rFonts w:hint="eastAsia"/>
              </w:rPr>
              <w:t xml:space="preserve">日辭世於</w:t>
            </w:r>
            <w:r>
              <w:rPr>
                <w:rFonts w:hint="eastAsia"/>
              </w:rPr>
              <w:t xml:space="preserve">肯亞</w:t>
            </w:r>
            <w:r>
              <w:t xml:space="preserve"> Nyeri</w:t>
            </w:r>
            <w:r>
              <w:rPr>
                <w:rFonts w:hint="eastAsia"/>
              </w:rPr>
              <w:t xml:space="preserve">，享年</w:t>
            </w:r>
            <w:r>
              <w:t xml:space="preserve"> 83 </w:t>
            </w:r>
            <w:r>
              <w:rPr>
                <w:rFonts w:hint="eastAsia"/>
              </w:rPr>
              <w:t xml:space="preserve">歲。墓碑刻著童軍追蹤暗號：「I</w:t>
            </w:r>
            <w:r>
              <w:t xml:space="preserve"> have gone home」。</w:t>
            </w:r>
          </w:p>
        </w:tc>
      </w:tr>
    </w:tbl>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1947</w:t>
            </w:r>
          </w:p>
        </w:tc>
        <w:tc>
          <w:tcPr/>
          <w:p>
            <w:pPr>
              <w:pStyle w:val="Compact"/>
            </w:pPr>
            <w:r>
              <w:rPr>
                <w:rFonts w:hint="eastAsia"/>
              </w:rPr>
              <w:t xml:space="preserve">和平大露營</w:t>
            </w:r>
          </w:p>
          <w:p>
            <w:pPr>
              <w:pStyle w:val="Compact"/>
            </w:pPr>
            <w:r>
              <w:rPr>
                <w:rFonts w:hint="eastAsia"/>
              </w:rPr>
              <w:t xml:space="preserve">第六屆世界大露營於法國</w:t>
            </w:r>
            <w:r>
              <w:t xml:space="preserve"> Moisson </w:t>
            </w:r>
            <w:r>
              <w:rPr>
                <w:rFonts w:hint="eastAsia"/>
              </w:rPr>
              <w:t xml:space="preserve">舉行，命名「</w:t>
            </w:r>
            <w:r>
              <w:t xml:space="preserve">Jamboree of Peace</w:t>
            </w:r>
            <w:r>
              <w:rPr>
                <w:rFonts w:hint="eastAsia"/>
              </w:rPr>
              <w:t xml:space="preserve">」，象徵戰後童軍運動的重生與各國友誼重建。</w:t>
            </w:r>
          </w:p>
        </w:tc>
      </w:tr>
    </w:tbl>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1957</w:t>
            </w:r>
          </w:p>
          <w:p>
            <w:pPr>
              <w:pStyle w:val="Compact"/>
              <w:jc w:val="right"/>
            </w:pPr>
            <w:r>
              <w:t xml:space="preserve">★ </w:t>
            </w:r>
            <w:r>
              <w:rPr>
                <w:rFonts w:hint="eastAsia"/>
              </w:rPr>
              <w:t xml:space="preserve">里程碑</w:t>
            </w:r>
          </w:p>
        </w:tc>
        <w:tc>
          <w:tcPr/>
          <w:p>
            <w:pPr>
              <w:pStyle w:val="Compact"/>
            </w:pPr>
            <w:r>
              <w:rPr>
                <w:rFonts w:hint="eastAsia"/>
              </w:rPr>
              <w:t xml:space="preserve">金禧大露營</w:t>
            </w:r>
          </w:p>
          <w:p>
            <w:pPr>
              <w:pStyle w:val="Compact"/>
            </w:pPr>
            <w:r>
              <w:rPr>
                <w:rFonts w:hint="eastAsia"/>
              </w:rPr>
              <w:t xml:space="preserve">於英國舉辦</w:t>
            </w:r>
            <w:r>
              <w:t xml:space="preserve"> Jubilee </w:t>
            </w:r>
            <w:r>
              <w:rPr>
                <w:rFonts w:hint="eastAsia"/>
              </w:rPr>
              <w:t xml:space="preserve">Jamboree，紀念童軍運動</w:t>
            </w:r>
            <w:r>
              <w:rPr>
                <w:rFonts w:hint="eastAsia"/>
              </w:rPr>
              <w:t xml:space="preserve">五十週年</w:t>
            </w:r>
            <w:r>
              <w:rPr>
                <w:rFonts w:hint="eastAsia"/>
              </w:rPr>
              <w:t xml:space="preserve">暨貝登堡百歲冥誕，宣告童軍運動戰後全面復興。</w:t>
            </w:r>
          </w:p>
        </w:tc>
      </w:tr>
    </w:tbl>
    <w:p>
      <w:pPr>
        <w:pStyle w:val="BodyText"/>
      </w:pPr>
      <w:r>
        <w:t xml:space="preserve">◆ </w:t>
      </w:r>
      <w:r>
        <w:rPr>
          <w:rFonts w:hint="eastAsia"/>
        </w:rPr>
        <w:t xml:space="preserve">全球化時期</w:t>
      </w:r>
      <w:r>
        <w:t xml:space="preserve"> · GLOBALIZATION ◆</w:t>
      </w:r>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1967</w:t>
            </w:r>
          </w:p>
        </w:tc>
        <w:tc>
          <w:tcPr/>
          <w:p>
            <w:pPr>
              <w:pStyle w:val="Compact"/>
            </w:pPr>
            <w:r>
              <w:rPr>
                <w:rFonts w:hint="eastAsia"/>
              </w:rPr>
              <w:t xml:space="preserve">英國童軍大改制</w:t>
            </w:r>
          </w:p>
          <w:p>
            <w:pPr>
              <w:pStyle w:val="Compact"/>
            </w:pPr>
            <w:r>
              <w:t xml:space="preserve">Advance Party Report </w:t>
            </w:r>
            <w:r>
              <w:rPr>
                <w:rFonts w:hint="eastAsia"/>
              </w:rPr>
              <w:t xml:space="preserve">發布，</w:t>
            </w:r>
            <w:r>
              <w:t xml:space="preserve">Senior Scouts </w:t>
            </w:r>
            <w:r>
              <w:rPr>
                <w:rFonts w:hint="eastAsia"/>
              </w:rPr>
              <w:t xml:space="preserve">改制為</w:t>
            </w:r>
            <w:r>
              <w:t xml:space="preserve"> Venture Scouts</w:t>
            </w:r>
            <w:r>
              <w:rPr>
                <w:rFonts w:hint="eastAsia"/>
              </w:rPr>
              <w:t xml:space="preserve">，影響日後全球童軍階段制度設計。</w:t>
            </w:r>
          </w:p>
        </w:tc>
      </w:tr>
    </w:tbl>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1971</w:t>
            </w:r>
          </w:p>
        </w:tc>
        <w:tc>
          <w:tcPr/>
          <w:p>
            <w:pPr>
              <w:pStyle w:val="Compact"/>
            </w:pPr>
            <w:r>
              <w:rPr>
                <w:rFonts w:hint="eastAsia"/>
              </w:rPr>
              <w:t xml:space="preserve">第</w:t>
            </w:r>
            <w:r>
              <w:t xml:space="preserve"> 13 </w:t>
            </w:r>
            <w:r>
              <w:rPr>
                <w:rFonts w:hint="eastAsia"/>
              </w:rPr>
              <w:t xml:space="preserve">屆世界大露營於日本</w:t>
            </w:r>
          </w:p>
          <w:p>
            <w:pPr>
              <w:pStyle w:val="Compact"/>
            </w:pPr>
            <w:r>
              <w:rPr>
                <w:rFonts w:hint="eastAsia"/>
              </w:rPr>
              <w:t xml:space="preserve">於日本</w:t>
            </w:r>
            <w:r>
              <w:rPr>
                <w:rFonts w:hint="eastAsia"/>
              </w:rPr>
              <w:t xml:space="preserve">靜岡縣朝霧高原</w:t>
            </w:r>
            <w:r>
              <w:rPr>
                <w:rFonts w:hint="eastAsia"/>
              </w:rPr>
              <w:t xml:space="preserve">舉行，是世界大露營首次移師亞洲舉辦。</w:t>
            </w:r>
          </w:p>
        </w:tc>
      </w:tr>
    </w:tbl>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1990</w:t>
            </w:r>
          </w:p>
        </w:tc>
        <w:tc>
          <w:tcPr/>
          <w:p>
            <w:pPr>
              <w:pStyle w:val="Compact"/>
            </w:pPr>
            <w:r>
              <w:rPr>
                <w:rFonts w:hint="eastAsia"/>
              </w:rPr>
              <w:t xml:space="preserve">冷戰結束，東歐童軍復會</w:t>
            </w:r>
          </w:p>
          <w:p>
            <w:pPr>
              <w:pStyle w:val="Compact"/>
            </w:pPr>
            <w:r>
              <w:rPr>
                <w:rFonts w:hint="eastAsia"/>
              </w:rPr>
              <w:t xml:space="preserve">波蘭、捷克、匈牙利等東歐國家童軍總會重新加入</w:t>
            </w:r>
            <w:r>
              <w:t xml:space="preserve"> </w:t>
            </w:r>
            <w:r>
              <w:rPr>
                <w:rFonts w:hint="eastAsia"/>
              </w:rPr>
              <w:t xml:space="preserve">WOSM，童軍運動重返曾被鐵幕阻隔的土地。</w:t>
            </w:r>
          </w:p>
        </w:tc>
      </w:tr>
    </w:tbl>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2002</w:t>
            </w:r>
          </w:p>
        </w:tc>
        <w:tc>
          <w:tcPr/>
          <w:p>
            <w:pPr>
              <w:pStyle w:val="Compact"/>
            </w:pPr>
            <w:r>
              <w:rPr>
                <w:rFonts w:hint="eastAsia"/>
              </w:rPr>
              <w:t xml:space="preserve">英國再度改制階段制度</w:t>
            </w:r>
          </w:p>
          <w:p>
            <w:pPr>
              <w:pStyle w:val="Compact"/>
            </w:pPr>
            <w:r>
              <w:t xml:space="preserve">Venture Scouts </w:t>
            </w:r>
            <w:r>
              <w:rPr>
                <w:rFonts w:hint="eastAsia"/>
              </w:rPr>
              <w:t xml:space="preserve">拆解為</w:t>
            </w:r>
            <w:r>
              <w:t xml:space="preserve"> </w:t>
            </w:r>
            <w:r>
              <w:t xml:space="preserve">Explorer </w:t>
            </w:r>
            <w:r>
              <w:rPr>
                <w:rFonts w:hint="eastAsia"/>
              </w:rPr>
              <w:t xml:space="preserve">Scouts（14-18</w:t>
            </w:r>
            <w:r>
              <w:t xml:space="preserve"> </w:t>
            </w:r>
            <w:r>
              <w:rPr>
                <w:rFonts w:hint="eastAsia"/>
              </w:rPr>
              <w:t xml:space="preserve">歲）</w:t>
            </w:r>
            <w:r>
              <w:rPr>
                <w:rFonts w:hint="eastAsia"/>
              </w:rPr>
              <w:t xml:space="preserve">與</w:t>
            </w:r>
            <w:r>
              <w:t xml:space="preserve"> </w:t>
            </w:r>
            <w:r>
              <w:t xml:space="preserve">Scout </w:t>
            </w:r>
            <w:r>
              <w:rPr>
                <w:rFonts w:hint="eastAsia"/>
              </w:rPr>
              <w:t xml:space="preserve">Network（18-25</w:t>
            </w:r>
            <w:r>
              <w:t xml:space="preserve"> </w:t>
            </w:r>
            <w:r>
              <w:rPr>
                <w:rFonts w:hint="eastAsia"/>
              </w:rPr>
              <w:t xml:space="preserve">歲）</w:t>
            </w:r>
            <w:r>
              <w:rPr>
                <w:rFonts w:hint="eastAsia"/>
              </w:rPr>
              <w:t xml:space="preserve">，沿用至今。</w:t>
            </w:r>
          </w:p>
        </w:tc>
      </w:tr>
    </w:tbl>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2007</w:t>
            </w:r>
          </w:p>
          <w:p>
            <w:pPr>
              <w:pStyle w:val="Compact"/>
              <w:jc w:val="right"/>
            </w:pPr>
            <w:r>
              <w:t xml:space="preserve">★ </w:t>
            </w:r>
            <w:r>
              <w:rPr>
                <w:rFonts w:hint="eastAsia"/>
              </w:rPr>
              <w:t xml:space="preserve">里程碑</w:t>
            </w:r>
          </w:p>
        </w:tc>
        <w:tc>
          <w:tcPr/>
          <w:p>
            <w:pPr>
              <w:pStyle w:val="Compact"/>
            </w:pPr>
            <w:r>
              <w:rPr>
                <w:rFonts w:hint="eastAsia"/>
              </w:rPr>
              <w:t xml:space="preserve">童軍運動百週年</w:t>
            </w:r>
          </w:p>
          <w:p>
            <w:pPr>
              <w:pStyle w:val="Compact"/>
            </w:pPr>
            <w:r>
              <w:rPr>
                <w:rFonts w:hint="eastAsia"/>
              </w:rPr>
              <w:t xml:space="preserve">英國舉辦第</w:t>
            </w:r>
            <w:r>
              <w:t xml:space="preserve"> 21 </w:t>
            </w:r>
            <w:r>
              <w:rPr>
                <w:rFonts w:hint="eastAsia"/>
              </w:rPr>
              <w:t xml:space="preserve">屆世界大露營，全球數千萬童軍同步進行</w:t>
            </w:r>
            <w:r>
              <w:rPr>
                <w:rFonts w:hint="eastAsia"/>
              </w:rPr>
              <w:t xml:space="preserve">「日出承諾更新儀式」</w:t>
            </w:r>
            <w:r>
              <w:rPr>
                <w:rFonts w:hint="eastAsia"/>
              </w:rPr>
              <w:t xml:space="preserve">，從紐西蘭傳遞至全球，象徵百年傳承。</w:t>
            </w:r>
          </w:p>
        </w:tc>
      </w:tr>
    </w:tbl>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2015</w:t>
            </w:r>
          </w:p>
        </w:tc>
        <w:tc>
          <w:tcPr/>
          <w:p>
            <w:pPr>
              <w:pStyle w:val="Compact"/>
            </w:pPr>
            <w:r>
              <w:rPr>
                <w:rFonts w:hint="eastAsia"/>
              </w:rPr>
              <w:t xml:space="preserve">第</w:t>
            </w:r>
            <w:r>
              <w:t xml:space="preserve"> 23 </w:t>
            </w:r>
            <w:r>
              <w:rPr>
                <w:rFonts w:hint="eastAsia"/>
              </w:rPr>
              <w:t xml:space="preserve">屆世界大露營於日本</w:t>
            </w:r>
          </w:p>
          <w:p>
            <w:pPr>
              <w:pStyle w:val="Compact"/>
            </w:pPr>
            <w:r>
              <w:rPr>
                <w:rFonts w:hint="eastAsia"/>
              </w:rPr>
              <w:t xml:space="preserve">於日本</w:t>
            </w:r>
            <w:r>
              <w:rPr>
                <w:rFonts w:hint="eastAsia"/>
              </w:rPr>
              <w:t xml:space="preserve">山口縣吉佐町</w:t>
            </w:r>
            <w:r>
              <w:rPr>
                <w:rFonts w:hint="eastAsia"/>
              </w:rPr>
              <w:t xml:space="preserve">舉行，</w:t>
            </w:r>
            <w:r>
              <w:t xml:space="preserve">155 </w:t>
            </w:r>
            <w:r>
              <w:rPr>
                <w:rFonts w:hint="eastAsia"/>
              </w:rPr>
              <w:t xml:space="preserve">國</w:t>
            </w:r>
            <w:r>
              <w:t xml:space="preserve"> 33,000 </w:t>
            </w:r>
            <w:r>
              <w:rPr>
                <w:rFonts w:hint="eastAsia"/>
              </w:rPr>
              <w:t xml:space="preserve">名</w:t>
            </w:r>
            <w:r>
              <w:rPr>
                <w:rFonts w:hint="eastAsia"/>
              </w:rPr>
              <w:t xml:space="preserve">童軍參加，主題為「和みの精神（和諧精神）」。</w:t>
            </w:r>
          </w:p>
        </w:tc>
      </w:tr>
    </w:tbl>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2019</w:t>
            </w:r>
          </w:p>
        </w:tc>
        <w:tc>
          <w:tcPr/>
          <w:p>
            <w:pPr>
              <w:pStyle w:val="Compact"/>
            </w:pPr>
            <w:r>
              <w:rPr>
                <w:rFonts w:hint="eastAsia"/>
              </w:rPr>
              <w:t xml:space="preserve">美國</w:t>
            </w:r>
            <w:r>
              <w:t xml:space="preserve"> BSA </w:t>
            </w:r>
            <w:r>
              <w:rPr>
                <w:rFonts w:hint="eastAsia"/>
              </w:rPr>
              <w:t xml:space="preserve">全面接納女性</w:t>
            </w:r>
          </w:p>
          <w:p>
            <w:pPr>
              <w:pStyle w:val="Compact"/>
            </w:pPr>
            <w:r>
              <w:rPr>
                <w:rFonts w:hint="eastAsia"/>
              </w:rPr>
              <w:t xml:space="preserve">美國童軍（BSA）將</w:t>
            </w:r>
            <w:r>
              <w:t xml:space="preserve"> Scouts BSA </w:t>
            </w:r>
            <w:r>
              <w:rPr>
                <w:rFonts w:hint="eastAsia"/>
              </w:rPr>
              <w:t xml:space="preserve">全面開放給女性參加，</w:t>
            </w:r>
            <w:r>
              <w:rPr>
                <w:rFonts w:hint="eastAsia"/>
              </w:rPr>
              <w:t xml:space="preserve">性別平等</w:t>
            </w:r>
            <w:r>
              <w:rPr>
                <w:rFonts w:hint="eastAsia"/>
              </w:rPr>
              <w:t xml:space="preserve">成為當代童軍核心議題。</w:t>
            </w:r>
          </w:p>
        </w:tc>
      </w:tr>
    </w:tbl>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2023</w:t>
            </w:r>
          </w:p>
          <w:p>
            <w:pPr>
              <w:pStyle w:val="Compact"/>
              <w:jc w:val="right"/>
            </w:pPr>
            <w:r>
              <w:t xml:space="preserve">★ </w:t>
            </w:r>
            <w:r>
              <w:rPr>
                <w:rFonts w:hint="eastAsia"/>
              </w:rPr>
              <w:t xml:space="preserve">里程碑</w:t>
            </w:r>
          </w:p>
        </w:tc>
        <w:tc>
          <w:tcPr/>
          <w:p>
            <w:pPr>
              <w:pStyle w:val="Compact"/>
            </w:pPr>
            <w:r>
              <w:rPr>
                <w:rFonts w:hint="eastAsia"/>
              </w:rPr>
              <w:t xml:space="preserve">第</w:t>
            </w:r>
            <w:r>
              <w:t xml:space="preserve"> 25 </w:t>
            </w:r>
            <w:r>
              <w:rPr>
                <w:rFonts w:hint="eastAsia"/>
              </w:rPr>
              <w:t xml:space="preserve">屆世界大露營於韓國</w:t>
            </w:r>
          </w:p>
          <w:p>
            <w:pPr>
              <w:pStyle w:val="Compact"/>
            </w:pPr>
            <w:r>
              <w:rPr>
                <w:rFonts w:hint="eastAsia"/>
              </w:rPr>
              <w:t xml:space="preserve">於韓國</w:t>
            </w:r>
            <w:r>
              <w:rPr>
                <w:rFonts w:hint="eastAsia"/>
              </w:rPr>
              <w:t xml:space="preserve">全羅北道新萬金</w:t>
            </w:r>
            <w:r>
              <w:rPr>
                <w:rFonts w:hint="eastAsia"/>
              </w:rPr>
              <w:t xml:space="preserve">舉行，首次將</w:t>
            </w:r>
            <w:r>
              <w:rPr>
                <w:rFonts w:hint="eastAsia"/>
              </w:rPr>
              <w:t xml:space="preserve">聯合國永續發展目標（SDGs）</w:t>
            </w:r>
            <w:r>
              <w:rPr>
                <w:rFonts w:hint="eastAsia"/>
              </w:rPr>
              <w:t xml:space="preserve">納入為大會核心主題。</w:t>
            </w:r>
          </w:p>
        </w:tc>
      </w:tr>
    </w:tbl>
    <w:bookmarkEnd w:id="88"/>
    <w:bookmarkStart w:id="89" w:name="二世界女童軍運動"/>
    <w:p>
      <w:pPr>
        <w:pStyle w:val="Heading2"/>
      </w:pPr>
      <w:r>
        <w:rPr>
          <w:rFonts w:hint="eastAsia"/>
        </w:rPr>
        <w:t xml:space="preserve">二、</w:t>
      </w:r>
      <w:r>
        <w:rPr>
          <w:rFonts w:hint="eastAsia"/>
        </w:rPr>
        <w:t xml:space="preserve">世界女童軍運動</w:t>
      </w:r>
    </w:p>
    <w:bookmarkEnd w:id="89"/>
    <w:bookmarkStart w:id="110" w:name="一世界女童軍運動發展史"/>
    <w:p>
      <w:pPr>
        <w:pStyle w:val="Heading3"/>
      </w:pPr>
      <w:r>
        <w:rPr>
          <w:rFonts w:hint="eastAsia"/>
        </w:rPr>
        <w:t xml:space="preserve">（一）</w:t>
      </w:r>
      <w:r>
        <w:rPr>
          <w:rFonts w:hint="eastAsia"/>
        </w:rPr>
        <w:t xml:space="preserve">世界女童軍運動發展史</w:t>
      </w:r>
    </w:p>
    <w:p>
      <w:pPr>
        <w:pStyle w:val="FirstParagraph"/>
      </w:pPr>
      <w:r>
        <w:t xml:space="preserve">A Century of Girl Guiding · Since 1909</w:t>
      </w:r>
    </w:p>
    <w:bookmarkStart w:id="90" w:name="世界女童軍運動發展史"/>
    <w:p>
      <w:pPr>
        <w:pStyle w:val="Heading1"/>
      </w:pPr>
      <w:r>
        <w:rPr>
          <w:rFonts w:hint="eastAsia"/>
        </w:rPr>
        <w:t xml:space="preserve">世界女童軍運動發展史</w:t>
      </w:r>
    </w:p>
    <w:p>
      <w:pPr>
        <w:pStyle w:val="FirstParagraph"/>
      </w:pPr>
      <w:r>
        <w:t xml:space="preserve">The History of the World Girl Guiding Movement</w:t>
      </w:r>
    </w:p>
    <w:bookmarkEnd w:id="90"/>
    <w:p>
      <w:pPr>
        <w:pStyle w:val="BodyText"/>
      </w:pPr>
      <w:r>
        <w:rPr>
          <w:rFonts w:hint="eastAsia"/>
        </w:rPr>
        <w:t xml:space="preserve">「我們是女童軍！」</w:t>
      </w:r>
      <w:r>
        <w:br/>
      </w:r>
      <w:r>
        <w:t xml:space="preserve">——1909 </w:t>
      </w:r>
      <w:r>
        <w:rPr>
          <w:rFonts w:hint="eastAsia"/>
        </w:rPr>
        <w:t xml:space="preserve">年水晶宮，一群女孩的宣告</w:t>
      </w:r>
      <w:r>
        <w:br/>
      </w:r>
      <w:r>
        <w:rPr>
          <w:rFonts w:hint="eastAsia"/>
        </w:rPr>
        <w:t xml:space="preserve">開啟了全世界最大的青少年女性運動。</w:t>
      </w:r>
    </w:p>
    <w:p>
      <w:pPr>
        <w:pStyle w:val="BodyText"/>
      </w:pPr>
      <w:r>
        <w:t xml:space="preserve">— CHAPTER I —</w:t>
      </w:r>
    </w:p>
    <w:bookmarkStart w:id="91" w:name="一場抗議揭開序幕-1909-1910"/>
    <w:p>
      <w:pPr>
        <w:pStyle w:val="Heading2"/>
      </w:pPr>
      <w:r>
        <w:rPr>
          <w:rFonts w:hint="eastAsia"/>
        </w:rPr>
        <w:t xml:space="preserve">一場「抗議」揭開序幕</w:t>
      </w:r>
      <w:r>
        <w:t xml:space="preserve"> · 1909-1910</w:t>
      </w:r>
    </w:p>
    <w:bookmarkEnd w:id="91"/>
    <w:bookmarkStart w:id="92" w:name="水晶宮事件"/>
    <w:p>
      <w:pPr>
        <w:pStyle w:val="Heading3"/>
      </w:pPr>
      <w:r>
        <w:t xml:space="preserve">▎ </w:t>
      </w:r>
      <w:r>
        <w:rPr>
          <w:rFonts w:hint="eastAsia"/>
        </w:rPr>
        <w:t xml:space="preserve">水晶宮事件</w:t>
      </w:r>
    </w:p>
    <w:p>
      <w:pPr>
        <w:pStyle w:val="FirstParagraph"/>
      </w:pPr>
      <w:r>
        <w:t xml:space="preserve">　　1909 </w:t>
      </w:r>
      <w:r>
        <w:rPr>
          <w:rFonts w:hint="eastAsia"/>
        </w:rPr>
        <w:t xml:space="preserve">年</w:t>
      </w:r>
      <w:r>
        <w:rPr>
          <w:rFonts w:hint="eastAsia"/>
        </w:rPr>
        <w:t xml:space="preserve">，貝登堡在英國倫敦</w:t>
      </w:r>
      <w:r>
        <w:rPr>
          <w:rFonts w:hint="eastAsia"/>
        </w:rPr>
        <w:t xml:space="preserve">水晶宮（Crystal</w:t>
      </w:r>
      <w:r>
        <w:t xml:space="preserve"> </w:t>
      </w:r>
      <w:r>
        <w:rPr>
          <w:rFonts w:hint="eastAsia"/>
        </w:rPr>
        <w:t xml:space="preserve">Palace）</w:t>
      </w:r>
      <w:r>
        <w:rPr>
          <w:rFonts w:hint="eastAsia"/>
        </w:rPr>
        <w:t xml:space="preserve">舉辦首次全國童軍大集會，</w:t>
      </w:r>
      <w:r>
        <w:t xml:space="preserve">11,000 </w:t>
      </w:r>
      <w:r>
        <w:rPr>
          <w:rFonts w:hint="eastAsia"/>
        </w:rPr>
        <w:t xml:space="preserve">名</w:t>
      </w:r>
      <w:r>
        <w:rPr>
          <w:rFonts w:hint="eastAsia"/>
        </w:rPr>
        <w:t xml:space="preserve">童軍列隊接受校閱。然而，貝登堡在隊伍中發現一群身穿自製制服、頭戴寬邊帽的</w:t>
      </w:r>
      <w:r>
        <w:rPr>
          <w:rFonts w:hint="eastAsia"/>
        </w:rPr>
        <w:t xml:space="preserve">女孩</w:t>
      </w:r>
      <w:r>
        <w:rPr>
          <w:rFonts w:hint="eastAsia"/>
        </w:rPr>
        <w:t xml:space="preserve">混在其中。當他上前詢問時，女孩們理直氣壯地回答——</w:t>
      </w:r>
    </w:p>
    <w:p>
      <w:pPr>
        <w:pStyle w:val="BodyText"/>
      </w:pPr>
      <w:r>
        <w:t xml:space="preserve">　　</w:t>
      </w:r>
      <w:r>
        <w:rPr>
          <w:rFonts w:hint="eastAsia"/>
        </w:rPr>
        <w:t xml:space="preserve">「我們是女童軍（Girl</w:t>
      </w:r>
      <w:r>
        <w:t xml:space="preserve"> </w:t>
      </w:r>
      <w:r>
        <w:rPr>
          <w:rFonts w:hint="eastAsia"/>
        </w:rPr>
        <w:t xml:space="preserve">Scouts）！」</w:t>
      </w:r>
    </w:p>
    <w:p>
      <w:pPr>
        <w:pStyle w:val="BodyText"/>
      </w:pPr>
      <w:r>
        <w:t xml:space="preserve">　　</w:t>
      </w:r>
      <w:r>
        <w:rPr>
          <w:rFonts w:hint="eastAsia"/>
        </w:rPr>
        <w:t xml:space="preserve">這些女孩自行閱讀了《</w:t>
      </w:r>
      <w:r>
        <w:t xml:space="preserve">Scouting for Boys</w:t>
      </w:r>
      <w:r>
        <w:rPr>
          <w:rFonts w:hint="eastAsia"/>
        </w:rPr>
        <w:t xml:space="preserve">》後，自發組成小隊，要求比照男童軍參與活動。這件事在</w:t>
      </w:r>
      <w:r>
        <w:rPr>
          <w:rFonts w:hint="eastAsia"/>
        </w:rPr>
        <w:t xml:space="preserve">維多利亞時代保守的社會氛圍</w:t>
      </w:r>
      <w:r>
        <w:rPr>
          <w:rFonts w:hint="eastAsia"/>
        </w:rPr>
        <w:t xml:space="preserve">中引起軒然大波——當時認為女孩不該參與露營、野外探險等「不淑女」的活動，但這些女孩的熱情也無法被忽視。</w:t>
      </w:r>
    </w:p>
    <w:bookmarkEnd w:id="92"/>
    <w:bookmarkStart w:id="93" w:name="girl-guides-正式成立"/>
    <w:p>
      <w:pPr>
        <w:pStyle w:val="Heading3"/>
      </w:pPr>
      <w:r>
        <w:t xml:space="preserve">▎ Girl Guides </w:t>
      </w:r>
      <w:r>
        <w:rPr>
          <w:rFonts w:hint="eastAsia"/>
        </w:rPr>
        <w:t xml:space="preserve">正式成立</w:t>
      </w:r>
    </w:p>
    <w:p>
      <w:pPr>
        <w:pStyle w:val="FirstParagraph"/>
      </w:pPr>
      <w:r>
        <w:t xml:space="preserve">　　1910 </w:t>
      </w:r>
      <w:r>
        <w:rPr>
          <w:rFonts w:hint="eastAsia"/>
        </w:rPr>
        <w:t xml:space="preserve">年</w:t>
      </w:r>
      <w:r>
        <w:rPr>
          <w:rFonts w:hint="eastAsia"/>
        </w:rPr>
        <w:t xml:space="preserve">，貝登堡委託他的妹妹</w:t>
      </w:r>
      <w:r>
        <w:t xml:space="preserve"> </w:t>
      </w:r>
      <w:r>
        <w:t xml:space="preserve">Agnes </w:t>
      </w:r>
      <w:r>
        <w:rPr>
          <w:rFonts w:hint="eastAsia"/>
        </w:rPr>
        <w:t xml:space="preserve">Baden-Powell（艾妮絲，1858-1945）</w:t>
      </w:r>
      <w:r>
        <w:rPr>
          <w:rFonts w:hint="eastAsia"/>
        </w:rPr>
        <w:t xml:space="preserve">創立女童軍運動。他刻意取名為</w:t>
      </w:r>
      <w:r>
        <w:t xml:space="preserve"> </w:t>
      </w:r>
      <w:r>
        <w:t xml:space="preserve">Girl Guides</w:t>
      </w:r>
      <w:r>
        <w:rPr>
          <w:rFonts w:hint="eastAsia"/>
        </w:rPr>
        <w:t xml:space="preserve">（而非</w:t>
      </w:r>
      <w:r>
        <w:t xml:space="preserve"> Girl </w:t>
      </w:r>
      <w:r>
        <w:rPr>
          <w:rFonts w:hint="eastAsia"/>
        </w:rPr>
        <w:t xml:space="preserve">Scouts），以避開「Scout（偵察兵）」的軍事意涵，改用「Guide（引導者）」——名稱靈感來自</w:t>
      </w:r>
      <w:r>
        <w:rPr>
          <w:rFonts w:hint="eastAsia"/>
        </w:rPr>
        <w:t xml:space="preserve">印度北方邊境的</w:t>
      </w:r>
      <w:r>
        <w:t xml:space="preserve"> Corps of Guides </w:t>
      </w:r>
      <w:r>
        <w:rPr>
          <w:rFonts w:hint="eastAsia"/>
        </w:rPr>
        <w:t xml:space="preserve">部隊</w:t>
      </w:r>
      <w:r>
        <w:rPr>
          <w:rFonts w:hint="eastAsia"/>
        </w:rPr>
        <w:t xml:space="preserve">，更強調引導、探索、服務的精神。</w:t>
      </w:r>
    </w:p>
    <w:bookmarkEnd w:id="93"/>
    <w:bookmarkStart w:id="94" w:name="女童軍版童軍警探"/>
    <w:p>
      <w:pPr>
        <w:pStyle w:val="Heading3"/>
      </w:pPr>
      <w:r>
        <w:t xml:space="preserve">▎ </w:t>
      </w:r>
      <w:r>
        <w:rPr>
          <w:rFonts w:hint="eastAsia"/>
        </w:rPr>
        <w:t xml:space="preserve">女童軍版《童軍警探》</w:t>
      </w:r>
    </w:p>
    <w:p>
      <w:pPr>
        <w:pStyle w:val="FirstParagraph"/>
      </w:pPr>
      <w:r>
        <w:t xml:space="preserve">　　1912 </w:t>
      </w:r>
      <w:r>
        <w:rPr>
          <w:rFonts w:hint="eastAsia"/>
        </w:rPr>
        <w:t xml:space="preserve">年</w:t>
      </w:r>
      <w:r>
        <w:rPr>
          <w:rFonts w:hint="eastAsia"/>
        </w:rPr>
        <w:t xml:space="preserve">，Agnes</w:t>
      </w:r>
      <w:r>
        <w:t xml:space="preserve"> </w:t>
      </w:r>
      <w:r>
        <w:rPr>
          <w:rFonts w:hint="eastAsia"/>
        </w:rPr>
        <w:t xml:space="preserve">撰寫</w:t>
      </w:r>
      <w:r>
        <w:t xml:space="preserve"> </w:t>
      </w:r>
      <w:r>
        <w:t xml:space="preserve">《How Girls Can Help to Build Up the Empire》</w:t>
      </w:r>
      <w:r>
        <w:rPr>
          <w:rFonts w:hint="eastAsia"/>
        </w:rPr>
        <w:t xml:space="preserve">，作為女童軍版的《童軍警探》，內容涵蓋</w:t>
      </w:r>
      <w:r>
        <w:rPr>
          <w:rFonts w:hint="eastAsia"/>
        </w:rPr>
        <w:t xml:space="preserve">急救、家政、戶外技能、公民責任</w:t>
      </w:r>
      <w:r>
        <w:rPr>
          <w:rFonts w:hint="eastAsia"/>
        </w:rPr>
        <w:t xml:space="preserve">等，既保留當時社會能接受的女性角色框架，也悄悄為女孩打開了走向公共領域的大門。</w:t>
      </w:r>
    </w:p>
    <w:bookmarkEnd w:id="94"/>
    <w:p>
      <w:pPr>
        <w:pStyle w:val="BodyText"/>
      </w:pPr>
      <w:r>
        <w:t xml:space="preserve">◆ GIRL GUIDING VALUES ◆ </w:t>
      </w:r>
      <w:r>
        <w:rPr>
          <w:rFonts w:hint="eastAsia"/>
        </w:rPr>
        <w:t xml:space="preserve">女童軍核心精神</w:t>
      </w:r>
    </w:p>
    <w:p>
      <w:pPr>
        <w:pStyle w:val="BodyText"/>
      </w:pPr>
      <w:r>
        <w:rPr>
          <w:rFonts w:hint="eastAsia"/>
        </w:rPr>
        <w:t xml:space="preserve">盡力做好本分</w:t>
      </w:r>
      <w:r>
        <w:t xml:space="preserve"> </w:t>
      </w:r>
      <w:r>
        <w:t xml:space="preserve"> · </w:t>
      </w:r>
      <w:r>
        <w:t xml:space="preserve"> </w:t>
      </w:r>
      <w:r>
        <w:rPr>
          <w:rFonts w:hint="eastAsia"/>
        </w:rPr>
        <w:t xml:space="preserve">對上帝與國家盡忠</w:t>
      </w:r>
      <w:r>
        <w:t xml:space="preserve"> </w:t>
      </w:r>
      <w:r>
        <w:t xml:space="preserve"> · </w:t>
      </w:r>
      <w:r>
        <w:t xml:space="preserve"> </w:t>
      </w:r>
      <w:r>
        <w:rPr>
          <w:rFonts w:hint="eastAsia"/>
        </w:rPr>
        <w:t xml:space="preserve">幫助他人</w:t>
      </w:r>
      <w:r>
        <w:br/>
      </w:r>
      <w:r>
        <w:rPr>
          <w:rFonts w:hint="eastAsia"/>
        </w:rPr>
        <w:t xml:space="preserve">實踐女童軍規律</w:t>
      </w:r>
      <w:r>
        <w:t xml:space="preserve"> </w:t>
      </w:r>
      <w:r>
        <w:t xml:space="preserve"> · </w:t>
      </w:r>
      <w:r>
        <w:t xml:space="preserve"> </w:t>
      </w:r>
      <w:r>
        <w:rPr>
          <w:rFonts w:hint="eastAsia"/>
        </w:rPr>
        <w:t xml:space="preserve">姐妹情誼</w:t>
      </w:r>
      <w:r>
        <w:t xml:space="preserve"> </w:t>
      </w:r>
      <w:r>
        <w:t xml:space="preserve"> · </w:t>
      </w:r>
      <w:r>
        <w:t xml:space="preserve"> </w:t>
      </w:r>
      <w:r>
        <w:rPr>
          <w:rFonts w:hint="eastAsia"/>
        </w:rPr>
        <w:t xml:space="preserve">服務社群</w:t>
      </w:r>
      <w:r>
        <w:t xml:space="preserve"> </w:t>
      </w:r>
      <w:r>
        <w:t xml:space="preserve"> · </w:t>
      </w:r>
      <w:r>
        <w:t xml:space="preserve"> </w:t>
      </w:r>
      <w:r>
        <w:rPr>
          <w:rFonts w:hint="eastAsia"/>
        </w:rPr>
        <w:t xml:space="preserve">世界公民</w:t>
      </w:r>
    </w:p>
    <w:p>
      <w:pPr>
        <w:pStyle w:val="BodyText"/>
      </w:pPr>
      <w:r>
        <w:t xml:space="preserve">— CHAPTER II —</w:t>
      </w:r>
    </w:p>
    <w:bookmarkStart w:id="95" w:name="olave-的時代與全球擴散-19121930"/>
    <w:p>
      <w:pPr>
        <w:pStyle w:val="Heading2"/>
      </w:pPr>
      <w:r>
        <w:t xml:space="preserve">Olave </w:t>
      </w:r>
      <w:r>
        <w:rPr>
          <w:rFonts w:hint="eastAsia"/>
        </w:rPr>
        <w:t xml:space="preserve">的時代與全球擴散</w:t>
      </w:r>
      <w:r>
        <w:t xml:space="preserve"> · 1912–1930</w:t>
      </w:r>
    </w:p>
    <w:bookmarkEnd w:id="95"/>
    <w:bookmarkStart w:id="96" w:name="命運中的相遇"/>
    <w:p>
      <w:pPr>
        <w:pStyle w:val="Heading3"/>
      </w:pPr>
      <w:r>
        <w:t xml:space="preserve">▎ </w:t>
      </w:r>
      <w:r>
        <w:rPr>
          <w:rFonts w:hint="eastAsia"/>
        </w:rPr>
        <w:t xml:space="preserve">命運中的相遇</w:t>
      </w:r>
    </w:p>
    <w:p>
      <w:pPr>
        <w:pStyle w:val="FirstParagraph"/>
      </w:pPr>
      <w:r>
        <w:t xml:space="preserve">　　1912 </w:t>
      </w:r>
      <w:r>
        <w:rPr>
          <w:rFonts w:hint="eastAsia"/>
        </w:rPr>
        <w:t xml:space="preserve">年</w:t>
      </w:r>
      <w:r>
        <w:rPr>
          <w:rFonts w:hint="eastAsia"/>
        </w:rPr>
        <w:t xml:space="preserve">，</w:t>
      </w:r>
      <w:r>
        <w:t xml:space="preserve">55 </w:t>
      </w:r>
      <w:r>
        <w:rPr>
          <w:rFonts w:hint="eastAsia"/>
        </w:rPr>
        <w:t xml:space="preserve">歲</w:t>
      </w:r>
      <w:r>
        <w:rPr>
          <w:rFonts w:hint="eastAsia"/>
        </w:rPr>
        <w:t xml:space="preserve">的貝登堡在前往美洲的郵輪上，邂逅</w:t>
      </w:r>
      <w:r>
        <w:t xml:space="preserve"> </w:t>
      </w:r>
      <w:r>
        <w:t xml:space="preserve">23 </w:t>
      </w:r>
      <w:r>
        <w:rPr>
          <w:rFonts w:hint="eastAsia"/>
        </w:rPr>
        <w:t xml:space="preserve">歲</w:t>
      </w:r>
      <w:r>
        <w:rPr>
          <w:rFonts w:hint="eastAsia"/>
        </w:rPr>
        <w:t xml:space="preserve">的英國女子</w:t>
      </w:r>
      <w:r>
        <w:t xml:space="preserve"> </w:t>
      </w:r>
      <w:r>
        <w:t xml:space="preserve">Olave St Clair </w:t>
      </w:r>
      <w:r>
        <w:rPr>
          <w:rFonts w:hint="eastAsia"/>
        </w:rPr>
        <w:t xml:space="preserve">Soames（歐拉芙，1889-1977）</w:t>
      </w:r>
      <w:r>
        <w:rPr>
          <w:rFonts w:hint="eastAsia"/>
        </w:rPr>
        <w:t xml:space="preserve">。兩人在同年結婚，Olave</w:t>
      </w:r>
      <w:r>
        <w:t xml:space="preserve"> </w:t>
      </w:r>
      <w:r>
        <w:rPr>
          <w:rFonts w:hint="eastAsia"/>
        </w:rPr>
        <w:t xml:space="preserve">很快投入女童軍運動，成為貝登堡夫婦並肩推動童軍運動的最佳夥伴。</w:t>
      </w:r>
    </w:p>
    <w:bookmarkEnd w:id="96"/>
    <w:bookmarkStart w:id="97" w:name="靈魂人物的接棒"/>
    <w:p>
      <w:pPr>
        <w:pStyle w:val="Heading3"/>
      </w:pPr>
      <w:r>
        <w:t xml:space="preserve">▎ </w:t>
      </w:r>
      <w:r>
        <w:rPr>
          <w:rFonts w:hint="eastAsia"/>
        </w:rPr>
        <w:t xml:space="preserve">靈魂人物的接棒</w:t>
      </w:r>
    </w:p>
    <w:p>
      <w:pPr>
        <w:pStyle w:val="FirstParagraph"/>
      </w:pPr>
      <w:r>
        <w:t xml:space="preserve">　　1918 </w:t>
      </w:r>
      <w:r>
        <w:rPr>
          <w:rFonts w:hint="eastAsia"/>
        </w:rPr>
        <w:t xml:space="preserve">年</w:t>
      </w:r>
      <w:r>
        <w:rPr>
          <w:rFonts w:hint="eastAsia"/>
        </w:rPr>
        <w:t xml:space="preserve">，Olave</w:t>
      </w:r>
      <w:r>
        <w:t xml:space="preserve"> </w:t>
      </w:r>
      <w:r>
        <w:rPr>
          <w:rFonts w:hint="eastAsia"/>
        </w:rPr>
        <w:t xml:space="preserve">接替體弱的</w:t>
      </w:r>
      <w:r>
        <w:t xml:space="preserve"> </w:t>
      </w:r>
      <w:r>
        <w:rPr>
          <w:rFonts w:hint="eastAsia"/>
        </w:rPr>
        <w:t xml:space="preserve">Agnes，成為英國女童軍總領袖。她被視為世界女童軍運動真正的</w:t>
      </w:r>
      <w:r>
        <w:rPr>
          <w:rFonts w:hint="eastAsia"/>
        </w:rPr>
        <w:t xml:space="preserve">靈魂人物</w:t>
      </w:r>
      <w:r>
        <w:rPr>
          <w:rFonts w:hint="eastAsia"/>
        </w:rPr>
        <w:t xml:space="preserve">——與</w:t>
      </w:r>
      <w:r>
        <w:t xml:space="preserve"> Agnes </w:t>
      </w:r>
      <w:r>
        <w:rPr>
          <w:rFonts w:hint="eastAsia"/>
        </w:rPr>
        <w:t xml:space="preserve">時代較保守的「淑女化」定位不同，Olave</w:t>
      </w:r>
      <w:r>
        <w:t xml:space="preserve"> </w:t>
      </w:r>
      <w:r>
        <w:rPr>
          <w:rFonts w:hint="eastAsia"/>
        </w:rPr>
        <w:t xml:space="preserve">將女童軍推向</w:t>
      </w:r>
      <w:r>
        <w:rPr>
          <w:rFonts w:hint="eastAsia"/>
        </w:rPr>
        <w:t xml:space="preserve">冒險、探索、領導、公民行動</w:t>
      </w:r>
      <w:r>
        <w:rPr>
          <w:rFonts w:hint="eastAsia"/>
        </w:rPr>
        <w:t xml:space="preserve">的方向。</w:t>
      </w:r>
    </w:p>
    <w:p>
      <w:pPr>
        <w:pStyle w:val="BodyText"/>
      </w:pPr>
      <w:r>
        <w:t xml:space="preserve">　　1930 </w:t>
      </w:r>
      <w:r>
        <w:rPr>
          <w:rFonts w:hint="eastAsia"/>
        </w:rPr>
        <w:t xml:space="preserve">年</w:t>
      </w:r>
      <w:r>
        <w:rPr>
          <w:rFonts w:hint="eastAsia"/>
        </w:rPr>
        <w:t xml:space="preserve">，Olave</w:t>
      </w:r>
      <w:r>
        <w:t xml:space="preserve"> </w:t>
      </w:r>
      <w:r>
        <w:rPr>
          <w:rFonts w:hint="eastAsia"/>
        </w:rPr>
        <w:t xml:space="preserve">被世界女童軍推舉為</w:t>
      </w:r>
      <w:r>
        <w:t xml:space="preserve"> </w:t>
      </w:r>
      <w:r>
        <w:rPr>
          <w:rFonts w:hint="eastAsia"/>
        </w:rPr>
        <w:t xml:space="preserve">世界女童軍總領袖（World</w:t>
      </w:r>
      <w:r>
        <w:t xml:space="preserve"> Chief </w:t>
      </w:r>
      <w:r>
        <w:rPr>
          <w:rFonts w:hint="eastAsia"/>
        </w:rPr>
        <w:t xml:space="preserve">Guide）</w:t>
      </w:r>
      <w:r>
        <w:rPr>
          <w:rFonts w:hint="eastAsia"/>
        </w:rPr>
        <w:t xml:space="preserve">——此稱號為她個人獨有，至今未有繼承者。她一生走訪</w:t>
      </w:r>
      <w:r>
        <w:rPr>
          <w:rFonts w:hint="eastAsia"/>
        </w:rPr>
        <w:t xml:space="preserve">超過</w:t>
      </w:r>
      <w:r>
        <w:t xml:space="preserve"> 100 </w:t>
      </w:r>
      <w:r>
        <w:rPr>
          <w:rFonts w:hint="eastAsia"/>
        </w:rPr>
        <w:t xml:space="preserve">個國家</w:t>
      </w:r>
      <w:r>
        <w:rPr>
          <w:rFonts w:hint="eastAsia"/>
        </w:rPr>
        <w:t xml:space="preserve">，親自協助各國女童軍組織成立，被譽為「女童軍之母」。</w:t>
      </w:r>
    </w:p>
    <w:bookmarkEnd w:id="97"/>
    <w:bookmarkStart w:id="98" w:name="跨海擴散"/>
    <w:p>
      <w:pPr>
        <w:pStyle w:val="Heading3"/>
      </w:pPr>
      <w:r>
        <w:t xml:space="preserve">▎ </w:t>
      </w:r>
      <w:r>
        <w:rPr>
          <w:rFonts w:hint="eastAsia"/>
        </w:rPr>
        <w:t xml:space="preserve">跨海擴散</w:t>
      </w:r>
    </w:p>
    <w:p>
      <w:pPr>
        <w:pStyle w:val="FirstParagraph"/>
      </w:pPr>
      <w:r>
        <w:t xml:space="preserve">　　</w:t>
      </w:r>
      <w:r>
        <w:rPr>
          <w:rFonts w:hint="eastAsia"/>
        </w:rPr>
        <w:t xml:space="preserve">在</w:t>
      </w:r>
      <w:r>
        <w:t xml:space="preserve"> Olave </w:t>
      </w:r>
      <w:r>
        <w:rPr>
          <w:rFonts w:hint="eastAsia"/>
        </w:rPr>
        <w:t xml:space="preserve">的推動下，女童軍運動迅速跨海擴散。</w:t>
      </w:r>
      <w:r>
        <w:t xml:space="preserve">1912 </w:t>
      </w:r>
      <w:r>
        <w:rPr>
          <w:rFonts w:hint="eastAsia"/>
        </w:rPr>
        <w:t xml:space="preserve">年</w:t>
      </w:r>
      <w:r>
        <w:t xml:space="preserve"> 3 </w:t>
      </w:r>
      <w:r>
        <w:rPr>
          <w:rFonts w:hint="eastAsia"/>
        </w:rPr>
        <w:t xml:space="preserve">月</w:t>
      </w:r>
      <w:r>
        <w:t xml:space="preserve"> 12 </w:t>
      </w:r>
      <w:r>
        <w:rPr>
          <w:rFonts w:hint="eastAsia"/>
        </w:rPr>
        <w:t xml:space="preserve">日</w:t>
      </w:r>
      <w:r>
        <w:rPr>
          <w:rFonts w:hint="eastAsia"/>
        </w:rPr>
        <w:t xml:space="preserve">，美國</w:t>
      </w:r>
      <w:r>
        <w:t xml:space="preserve"> </w:t>
      </w:r>
      <w:r>
        <w:t xml:space="preserve">Juliette Gordon Low</w:t>
      </w:r>
      <w:r>
        <w:t xml:space="preserve"> </w:t>
      </w:r>
      <w:r>
        <w:rPr>
          <w:rFonts w:hint="eastAsia"/>
        </w:rPr>
        <w:t xml:space="preserve">在結識貝登堡夫婦後，於喬治亞州</w:t>
      </w:r>
      <w:r>
        <w:t xml:space="preserve"> </w:t>
      </w:r>
      <w:r>
        <w:t xml:space="preserve">Savannah</w:t>
      </w:r>
      <w:r>
        <w:t xml:space="preserve"> </w:t>
      </w:r>
      <w:r>
        <w:rPr>
          <w:rFonts w:hint="eastAsia"/>
        </w:rPr>
        <w:t xml:space="preserve">成立美國第一支女童軍——她刻意保留</w:t>
      </w:r>
      <w:r>
        <w:t xml:space="preserve"> </w:t>
      </w:r>
      <w:r>
        <w:t xml:space="preserve">Girl Scouts</w:t>
      </w:r>
      <w:r>
        <w:t xml:space="preserve"> </w:t>
      </w:r>
      <w:r>
        <w:rPr>
          <w:rFonts w:hint="eastAsia"/>
        </w:rPr>
        <w:t xml:space="preserve">的名稱以強調冒險精神。同一時期，加拿大、丹麥、芬蘭、挪威、瑞典、波蘭、南非等國亦陸續成立女童軍組織。</w:t>
      </w:r>
    </w:p>
    <w:bookmarkEnd w:id="98"/>
    <w:p>
      <w:pPr>
        <w:pStyle w:val="BodyText"/>
      </w:pPr>
      <w:r>
        <w:t xml:space="preserve">— CHAPTER III —</w:t>
      </w:r>
    </w:p>
    <w:bookmarkStart w:id="99" w:name="世界組織化-wagggs-的誕生-19191930"/>
    <w:p>
      <w:pPr>
        <w:pStyle w:val="Heading2"/>
      </w:pPr>
      <w:r>
        <w:rPr>
          <w:rFonts w:hint="eastAsia"/>
        </w:rPr>
        <w:t xml:space="preserve">世界組織化</w:t>
      </w:r>
      <w:r>
        <w:t xml:space="preserve"> · WAGGGS </w:t>
      </w:r>
      <w:r>
        <w:rPr>
          <w:rFonts w:hint="eastAsia"/>
        </w:rPr>
        <w:t xml:space="preserve">的誕生</w:t>
      </w:r>
      <w:r>
        <w:t xml:space="preserve"> · 1919–1930</w:t>
      </w:r>
    </w:p>
    <w:bookmarkEnd w:id="99"/>
    <w:bookmarkStart w:id="100" w:name="國際理事會到世界總會"/>
    <w:p>
      <w:pPr>
        <w:pStyle w:val="Heading3"/>
      </w:pPr>
      <w:r>
        <w:t xml:space="preserve">▎ </w:t>
      </w:r>
      <w:r>
        <w:rPr>
          <w:rFonts w:hint="eastAsia"/>
        </w:rPr>
        <w:t xml:space="preserve">國際理事會到世界總會</w:t>
      </w:r>
    </w:p>
    <w:p>
      <w:pPr>
        <w:pStyle w:val="FirstParagraph"/>
      </w:pPr>
      <w:r>
        <w:t xml:space="preserve">　　</w:t>
      </w:r>
      <w:r>
        <w:rPr>
          <w:rFonts w:hint="eastAsia"/>
        </w:rPr>
        <w:t xml:space="preserve">隨著各國女童軍陸續成立，國際協調的需求日益浮現。</w:t>
      </w:r>
      <w:r>
        <w:t xml:space="preserve">1919 </w:t>
      </w:r>
      <w:r>
        <w:rPr>
          <w:rFonts w:hint="eastAsia"/>
        </w:rPr>
        <w:t xml:space="preserve">年</w:t>
      </w:r>
      <w:r>
        <w:rPr>
          <w:rFonts w:hint="eastAsia"/>
        </w:rPr>
        <w:t xml:space="preserve">首先成立</w:t>
      </w:r>
      <w:r>
        <w:t xml:space="preserve"> </w:t>
      </w:r>
      <w:r>
        <w:rPr>
          <w:rFonts w:hint="eastAsia"/>
        </w:rPr>
        <w:t xml:space="preserve">國際理事會（International</w:t>
      </w:r>
      <w:r>
        <w:t xml:space="preserve"> </w:t>
      </w:r>
      <w:r>
        <w:rPr>
          <w:rFonts w:hint="eastAsia"/>
        </w:rPr>
        <w:t xml:space="preserve">Council）</w:t>
      </w:r>
      <w:r>
        <w:rPr>
          <w:rFonts w:hint="eastAsia"/>
        </w:rPr>
        <w:t xml:space="preserve">，作為日後世界總會的前身。</w:t>
      </w:r>
      <w:r>
        <w:t xml:space="preserve">1928 </w:t>
      </w:r>
      <w:r>
        <w:rPr>
          <w:rFonts w:hint="eastAsia"/>
        </w:rPr>
        <w:t xml:space="preserve">年</w:t>
      </w:r>
      <w:r>
        <w:rPr>
          <w:rFonts w:hint="eastAsia"/>
        </w:rPr>
        <w:t xml:space="preserve">，世界女童軍總會</w:t>
      </w:r>
      <w:r>
        <w:t xml:space="preserve"> </w:t>
      </w:r>
      <w:r>
        <w:rPr>
          <w:rFonts w:hint="eastAsia"/>
        </w:rPr>
        <w:t xml:space="preserve">WAGGGS（World</w:t>
      </w:r>
      <w:r>
        <w:t xml:space="preserve"> Association of Girl Guides and Girl </w:t>
      </w:r>
      <w:r>
        <w:rPr>
          <w:rFonts w:hint="eastAsia"/>
        </w:rPr>
        <w:t xml:space="preserve">Scouts）</w:t>
      </w:r>
      <w:r>
        <w:rPr>
          <w:rFonts w:hint="eastAsia"/>
        </w:rPr>
        <w:t xml:space="preserve">於匈牙利</w:t>
      </w:r>
      <w:r>
        <w:t xml:space="preserve"> Parád </w:t>
      </w:r>
      <w:r>
        <w:rPr>
          <w:rFonts w:hint="eastAsia"/>
        </w:rPr>
        <w:t xml:space="preserve">召開的第五屆國際會議中正式成立，與男童軍的</w:t>
      </w:r>
      <w:r>
        <w:t xml:space="preserve"> WOSM </w:t>
      </w:r>
      <w:r>
        <w:rPr>
          <w:rFonts w:hint="eastAsia"/>
        </w:rPr>
        <w:t xml:space="preserve">並列為國際兩大童軍組織。</w:t>
      </w:r>
    </w:p>
    <w:p>
      <w:pPr>
        <w:pStyle w:val="BodyText"/>
      </w:pPr>
      <w:r>
        <w:t xml:space="preserve">　　</w:t>
      </w:r>
      <w:r>
        <w:rPr>
          <w:rFonts w:hint="eastAsia"/>
        </w:rPr>
        <w:t xml:space="preserve">創始會員國共</w:t>
      </w:r>
      <w:r>
        <w:t xml:space="preserve"> </w:t>
      </w:r>
      <w:r>
        <w:t xml:space="preserve">26 </w:t>
      </w:r>
      <w:r>
        <w:rPr>
          <w:rFonts w:hint="eastAsia"/>
        </w:rPr>
        <w:t xml:space="preserve">國</w:t>
      </w:r>
      <w:r>
        <w:rPr>
          <w:rFonts w:hint="eastAsia"/>
        </w:rPr>
        <w:t xml:space="preserve">，總部設於</w:t>
      </w:r>
      <w:r>
        <w:rPr>
          <w:rFonts w:hint="eastAsia"/>
        </w:rPr>
        <w:t xml:space="preserve">英國倫敦</w:t>
      </w:r>
      <w:r>
        <w:rPr>
          <w:rFonts w:hint="eastAsia"/>
        </w:rPr>
        <w:t xml:space="preserve">（至今仍在），採</w:t>
      </w:r>
      <w:r>
        <w:rPr>
          <w:rFonts w:hint="eastAsia"/>
        </w:rPr>
        <w:t xml:space="preserve">三年一度</w:t>
      </w:r>
      <w:r>
        <w:rPr>
          <w:rFonts w:hint="eastAsia"/>
        </w:rPr>
        <w:t xml:space="preserve">的世界會議（World</w:t>
      </w:r>
      <w:r>
        <w:t xml:space="preserve"> </w:t>
      </w:r>
      <w:r>
        <w:rPr>
          <w:rFonts w:hint="eastAsia"/>
        </w:rPr>
        <w:t xml:space="preserve">Conference）制度。</w:t>
      </w:r>
    </w:p>
    <w:bookmarkEnd w:id="100"/>
    <w:bookmarkStart w:id="101" w:name="中華民國女童軍的起步"/>
    <w:p>
      <w:pPr>
        <w:pStyle w:val="Heading3"/>
      </w:pPr>
      <w:r>
        <w:t xml:space="preserve">▎ </w:t>
      </w:r>
      <w:r>
        <w:rPr>
          <w:rFonts w:hint="eastAsia"/>
        </w:rPr>
        <w:t xml:space="preserve">中華民國女童軍的起步</w:t>
      </w:r>
    </w:p>
    <w:p>
      <w:pPr>
        <w:pStyle w:val="FirstParagraph"/>
      </w:pPr>
      <w:r>
        <w:t xml:space="preserve">　　</w:t>
      </w:r>
      <w:r>
        <w:rPr>
          <w:rFonts w:hint="eastAsia"/>
        </w:rPr>
        <w:t xml:space="preserve">中華民國女童軍的發展較男童軍晚。男童軍</w:t>
      </w:r>
      <w:r>
        <w:t xml:space="preserve"> 1912 </w:t>
      </w:r>
      <w:r>
        <w:rPr>
          <w:rFonts w:hint="eastAsia"/>
        </w:rPr>
        <w:t xml:space="preserve">年已由嚴家麟創立，女童軍則直到</w:t>
      </w:r>
      <w:r>
        <w:t xml:space="preserve"> </w:t>
      </w:r>
      <w:r>
        <w:t xml:space="preserve">1919 </w:t>
      </w:r>
      <w:r>
        <w:rPr>
          <w:rFonts w:hint="eastAsia"/>
        </w:rPr>
        <w:t xml:space="preserve">年</w:t>
      </w:r>
      <w:r>
        <w:rPr>
          <w:rFonts w:hint="eastAsia"/>
        </w:rPr>
        <w:t xml:space="preserve">才在</w:t>
      </w:r>
      <w:r>
        <w:rPr>
          <w:rFonts w:hint="eastAsia"/>
        </w:rPr>
        <w:t xml:space="preserve">上海中西女校</w:t>
      </w:r>
      <w:r>
        <w:rPr>
          <w:rFonts w:hint="eastAsia"/>
        </w:rPr>
        <w:t xml:space="preserve">由美籍教師引入，成為中國最早的女童軍團。</w:t>
      </w:r>
      <w:r>
        <w:t xml:space="preserve">1934 </w:t>
      </w:r>
      <w:r>
        <w:rPr>
          <w:rFonts w:hint="eastAsia"/>
        </w:rPr>
        <w:t xml:space="preserve">年</w:t>
      </w:r>
      <w:r>
        <w:rPr>
          <w:rFonts w:hint="eastAsia"/>
        </w:rPr>
        <w:t xml:space="preserve">女童軍正式納入中國童子軍總會組織體系，1950</w:t>
      </w:r>
      <w:r>
        <w:t xml:space="preserve"> </w:t>
      </w:r>
      <w:r>
        <w:rPr>
          <w:rFonts w:hint="eastAsia"/>
        </w:rPr>
        <w:t xml:space="preserve">年代在台灣重建後發展至今。</w:t>
      </w:r>
    </w:p>
    <w:bookmarkEnd w:id="101"/>
    <w:p>
      <w:pPr>
        <w:pStyle w:val="BodyText"/>
      </w:pPr>
      <w:r>
        <w:t xml:space="preserve">— CHAPTER IV —</w:t>
      </w:r>
    </w:p>
    <w:bookmarkStart w:id="102" w:name="遍布全球的世界中心-world-centres"/>
    <w:p>
      <w:pPr>
        <w:pStyle w:val="Heading2"/>
      </w:pPr>
      <w:r>
        <w:rPr>
          <w:rFonts w:hint="eastAsia"/>
        </w:rPr>
        <w:t xml:space="preserve">遍布全球的世界中心</w:t>
      </w:r>
      <w:r>
        <w:t xml:space="preserve"> · World Centres</w:t>
      </w:r>
    </w:p>
    <w:bookmarkEnd w:id="102"/>
    <w:p>
      <w:pPr>
        <w:pStyle w:val="FirstParagraph"/>
      </w:pPr>
      <w:r>
        <w:t xml:space="preserve">　　WAGGGS </w:t>
      </w:r>
      <w:r>
        <w:rPr>
          <w:rFonts w:hint="eastAsia"/>
        </w:rPr>
        <w:t xml:space="preserve">最具代表性的資產，是遍布全球的</w:t>
      </w:r>
      <w:r>
        <w:t xml:space="preserve"> </w:t>
      </w:r>
      <w:r>
        <w:rPr>
          <w:rFonts w:hint="eastAsia"/>
        </w:rPr>
        <w:t xml:space="preserve">五大世界中心</w:t>
      </w:r>
      <w:r>
        <w:rPr>
          <w:rFonts w:hint="eastAsia"/>
        </w:rPr>
        <w:t xml:space="preserve">——作為跨國交流、國際訓練、姐妹情誼的基地，每年接待來自世界各地的女童軍與領袖。</w:t>
      </w:r>
    </w:p>
    <w:p>
      <w:pPr>
        <w:pStyle w:val="BodyText"/>
      </w:pPr>
      <w:r>
        <w:t xml:space="preserve">① Our Chalet  ·  </w:t>
      </w:r>
      <w:r>
        <w:rPr>
          <w:rFonts w:hint="eastAsia"/>
        </w:rPr>
        <w:t xml:space="preserve">瑞士阿德爾博登</w:t>
      </w:r>
    </w:p>
    <w:p>
      <w:pPr>
        <w:pStyle w:val="BodyText"/>
      </w:pPr>
      <w:r>
        <w:rPr>
          <w:rFonts w:hint="eastAsia"/>
        </w:rPr>
        <w:t xml:space="preserve">成立於</w:t>
      </w:r>
      <w:r>
        <w:t xml:space="preserve"> </w:t>
      </w:r>
      <w:r>
        <w:t xml:space="preserve">1932 </w:t>
      </w:r>
      <w:r>
        <w:rPr>
          <w:rFonts w:hint="eastAsia"/>
        </w:rPr>
        <w:t xml:space="preserve">年</w:t>
      </w:r>
      <w:r>
        <w:rPr>
          <w:rFonts w:hint="eastAsia"/>
        </w:rPr>
        <w:t xml:space="preserve">，是</w:t>
      </w:r>
      <w:r>
        <w:rPr>
          <w:rFonts w:hint="eastAsia"/>
        </w:rPr>
        <w:t xml:space="preserve">第一個世界中心</w:t>
      </w:r>
      <w:r>
        <w:rPr>
          <w:rFonts w:hint="eastAsia"/>
        </w:rPr>
        <w:t xml:space="preserve">。座落於瑞士阿爾卑斯山麓，以木造小屋聞名，為女童軍戶外活動、登山、滑雪的傳奇據點。</w:t>
      </w:r>
    </w:p>
    <w:p>
      <w:pPr>
        <w:pStyle w:val="BodyText"/>
      </w:pPr>
      <w:r>
        <w:t xml:space="preserve">② Our Cabaña  ·  </w:t>
      </w:r>
      <w:r>
        <w:rPr>
          <w:rFonts w:hint="eastAsia"/>
        </w:rPr>
        <w:t xml:space="preserve">墨西哥</w:t>
      </w:r>
      <w:r>
        <w:t xml:space="preserve"> Cuernavaca</w:t>
      </w:r>
    </w:p>
    <w:p>
      <w:pPr>
        <w:pStyle w:val="BodyText"/>
      </w:pPr>
      <w:r>
        <w:rPr>
          <w:rFonts w:hint="eastAsia"/>
        </w:rPr>
        <w:t xml:space="preserve">成立於</w:t>
      </w:r>
      <w:r>
        <w:t xml:space="preserve"> </w:t>
      </w:r>
      <w:r>
        <w:t xml:space="preserve">1957 </w:t>
      </w:r>
      <w:r>
        <w:rPr>
          <w:rFonts w:hint="eastAsia"/>
        </w:rPr>
        <w:t xml:space="preserve">年</w:t>
      </w:r>
      <w:r>
        <w:rPr>
          <w:rFonts w:hint="eastAsia"/>
        </w:rPr>
        <w:t xml:space="preserve">，位於墨西哥中部高原，是</w:t>
      </w:r>
      <w:r>
        <w:rPr>
          <w:rFonts w:hint="eastAsia"/>
        </w:rPr>
        <w:t xml:space="preserve">拉丁美洲據點</w:t>
      </w:r>
      <w:r>
        <w:rPr>
          <w:rFonts w:hint="eastAsia"/>
        </w:rPr>
        <w:t xml:space="preserve">。以西班牙殖民風格建築為特色，推動中南美洲女童軍交流。</w:t>
      </w:r>
    </w:p>
    <w:p>
      <w:pPr>
        <w:pStyle w:val="BodyText"/>
      </w:pPr>
      <w:r>
        <w:t xml:space="preserve">③ Sangam  ·  </w:t>
      </w:r>
      <w:r>
        <w:rPr>
          <w:rFonts w:hint="eastAsia"/>
        </w:rPr>
        <w:t xml:space="preserve">印度</w:t>
      </w:r>
      <w:r>
        <w:t xml:space="preserve"> Pune</w:t>
      </w:r>
    </w:p>
    <w:p>
      <w:pPr>
        <w:pStyle w:val="BodyText"/>
      </w:pPr>
      <w:r>
        <w:rPr>
          <w:rFonts w:hint="eastAsia"/>
        </w:rPr>
        <w:t xml:space="preserve">成立於</w:t>
      </w:r>
      <w:r>
        <w:t xml:space="preserve"> </w:t>
      </w:r>
      <w:r>
        <w:t xml:space="preserve">1966 </w:t>
      </w:r>
      <w:r>
        <w:rPr>
          <w:rFonts w:hint="eastAsia"/>
        </w:rPr>
        <w:t xml:space="preserve">年</w:t>
      </w:r>
      <w:r>
        <w:rPr>
          <w:rFonts w:hint="eastAsia"/>
        </w:rPr>
        <w:t xml:space="preserve">，位於印度西部城市浦那。「Sangam」在梵語中意為「</w:t>
      </w:r>
      <w:r>
        <w:rPr>
          <w:rFonts w:hint="eastAsia"/>
        </w:rPr>
        <w:t xml:space="preserve">匯流</w:t>
      </w:r>
      <w:r>
        <w:rPr>
          <w:rFonts w:hint="eastAsia"/>
        </w:rPr>
        <w:t xml:space="preserve">」，象徵亞洲各國女童軍的交會，是</w:t>
      </w:r>
      <w:r>
        <w:rPr>
          <w:rFonts w:hint="eastAsia"/>
        </w:rPr>
        <w:t xml:space="preserve">亞洲據點</w:t>
      </w:r>
      <w:r>
        <w:t xml:space="preserve">。</w:t>
      </w:r>
    </w:p>
    <w:p>
      <w:pPr>
        <w:pStyle w:val="BodyText"/>
      </w:pPr>
      <w:r>
        <w:t xml:space="preserve">④ Pax Lodge  ·  </w:t>
      </w:r>
      <w:r>
        <w:rPr>
          <w:rFonts w:hint="eastAsia"/>
        </w:rPr>
        <w:t xml:space="preserve">英國倫敦</w:t>
      </w:r>
    </w:p>
    <w:p>
      <w:pPr>
        <w:pStyle w:val="BodyText"/>
      </w:pPr>
      <w:r>
        <w:rPr>
          <w:rFonts w:hint="eastAsia"/>
        </w:rPr>
        <w:t xml:space="preserve">成立於</w:t>
      </w:r>
      <w:r>
        <w:t xml:space="preserve"> </w:t>
      </w:r>
      <w:r>
        <w:t xml:space="preserve">1991 </w:t>
      </w:r>
      <w:r>
        <w:rPr>
          <w:rFonts w:hint="eastAsia"/>
        </w:rPr>
        <w:t xml:space="preserve">年</w:t>
      </w:r>
      <w:r>
        <w:rPr>
          <w:rFonts w:hint="eastAsia"/>
        </w:rPr>
        <w:t xml:space="preserve">，位於倫敦</w:t>
      </w:r>
      <w:r>
        <w:t xml:space="preserve"> </w:t>
      </w:r>
      <w:r>
        <w:rPr>
          <w:rFonts w:hint="eastAsia"/>
        </w:rPr>
        <w:t xml:space="preserve">Hampstead，鄰近</w:t>
      </w:r>
      <w:r>
        <w:t xml:space="preserve"> WAGGGS </w:t>
      </w:r>
      <w:r>
        <w:rPr>
          <w:rFonts w:hint="eastAsia"/>
        </w:rPr>
        <w:t xml:space="preserve">總部。「Pax」意為「和平」，為</w:t>
      </w:r>
      <w:r>
        <w:rPr>
          <w:rFonts w:hint="eastAsia"/>
        </w:rPr>
        <w:t xml:space="preserve">紀念</w:t>
      </w:r>
      <w:r>
        <w:t xml:space="preserve"> Olave Baden-Powell</w:t>
      </w:r>
      <w:r>
        <w:t xml:space="preserve"> </w:t>
      </w:r>
      <w:r>
        <w:rPr>
          <w:rFonts w:hint="eastAsia"/>
        </w:rPr>
        <w:t xml:space="preserve">而建，是歐洲重要據點。</w:t>
      </w:r>
    </w:p>
    <w:p>
      <w:pPr>
        <w:pStyle w:val="BodyText"/>
      </w:pPr>
      <w:r>
        <w:t xml:space="preserve">⑤ Kusafiri  ·  </w:t>
      </w:r>
      <w:r>
        <w:rPr>
          <w:rFonts w:hint="eastAsia"/>
        </w:rPr>
        <w:t xml:space="preserve">非洲（移動式）</w:t>
      </w:r>
    </w:p>
    <w:p>
      <w:pPr>
        <w:pStyle w:val="BodyText"/>
      </w:pPr>
      <w:r>
        <w:t xml:space="preserve">2010 </w:t>
      </w:r>
      <w:r>
        <w:rPr>
          <w:rFonts w:hint="eastAsia"/>
        </w:rPr>
        <w:t xml:space="preserve">年</w:t>
      </w:r>
      <w:r>
        <w:rPr>
          <w:rFonts w:hint="eastAsia"/>
        </w:rPr>
        <w:t xml:space="preserve">起採「移動式」運作，「Kusafiri」在史瓦希利語中意為「</w:t>
      </w:r>
      <w:r>
        <w:rPr>
          <w:rFonts w:hint="eastAsia"/>
        </w:rPr>
        <w:t xml:space="preserve">旅行</w:t>
      </w:r>
      <w:r>
        <w:rPr>
          <w:rFonts w:hint="eastAsia"/>
        </w:rPr>
        <w:t xml:space="preserve">」，輪流於不同非洲國家舉辦活動，為最新一個世界中心。</w:t>
      </w:r>
    </w:p>
    <w:p>
      <w:pPr>
        <w:pStyle w:val="BodyText"/>
      </w:pPr>
      <w:r>
        <w:t xml:space="preserve">— CHAPTER V —</w:t>
      </w:r>
    </w:p>
    <w:bookmarkStart w:id="103" w:name="戰火試煉與當代轉型-1939-至今"/>
    <w:p>
      <w:pPr>
        <w:pStyle w:val="Heading2"/>
      </w:pPr>
      <w:r>
        <w:rPr>
          <w:rFonts w:hint="eastAsia"/>
        </w:rPr>
        <w:t xml:space="preserve">戰火試煉與當代轉型</w:t>
      </w:r>
      <w:r>
        <w:t xml:space="preserve"> · 1939 </w:t>
      </w:r>
      <w:r>
        <w:rPr>
          <w:rFonts w:hint="eastAsia"/>
        </w:rPr>
        <w:t xml:space="preserve">至今</w:t>
      </w:r>
    </w:p>
    <w:bookmarkEnd w:id="103"/>
    <w:bookmarkStart w:id="104" w:name="二戰中的女童軍"/>
    <w:p>
      <w:pPr>
        <w:pStyle w:val="Heading3"/>
      </w:pPr>
      <w:r>
        <w:t xml:space="preserve">▎ </w:t>
      </w:r>
      <w:r>
        <w:rPr>
          <w:rFonts w:hint="eastAsia"/>
        </w:rPr>
        <w:t xml:space="preserve">二戰中的女童軍</w:t>
      </w:r>
    </w:p>
    <w:p>
      <w:pPr>
        <w:pStyle w:val="FirstParagraph"/>
      </w:pPr>
      <w:r>
        <w:t xml:space="preserve">　　</w:t>
      </w:r>
      <w:r>
        <w:rPr>
          <w:rFonts w:hint="eastAsia"/>
        </w:rPr>
        <w:t xml:space="preserve">二戰期間，女童軍在歐洲占領區同樣遭到壓制，許多組織以</w:t>
      </w:r>
      <w:r>
        <w:rPr>
          <w:rFonts w:hint="eastAsia"/>
        </w:rPr>
        <w:t xml:space="preserve">地下形式</w:t>
      </w:r>
      <w:r>
        <w:rPr>
          <w:rFonts w:hint="eastAsia"/>
        </w:rPr>
        <w:t xml:space="preserve">持續運作。英國女童軍在國內協助</w:t>
      </w:r>
      <w:r>
        <w:rPr>
          <w:rFonts w:hint="eastAsia"/>
        </w:rPr>
        <w:t xml:space="preserve">空襲救援、野戰炊事、護理訓練、孩童疏散</w:t>
      </w:r>
      <w:r>
        <w:rPr>
          <w:rFonts w:hint="eastAsia"/>
        </w:rPr>
        <w:t xml:space="preserve">，成為戰時後方的重要力量。戰時甚至發展出「擴展營（Extension</w:t>
      </w:r>
      <w:r>
        <w:t xml:space="preserve"> </w:t>
      </w:r>
      <w:r>
        <w:rPr>
          <w:rFonts w:hint="eastAsia"/>
        </w:rPr>
        <w:t xml:space="preserve">Branches）」服務身障女孩與醫院病童，展現女童軍的包容精神。</w:t>
      </w:r>
    </w:p>
    <w:bookmarkEnd w:id="104"/>
    <w:bookmarkStart w:id="105" w:name="從淑女教育到女性賦權"/>
    <w:p>
      <w:pPr>
        <w:pStyle w:val="Heading3"/>
      </w:pPr>
      <w:r>
        <w:t xml:space="preserve">▎ </w:t>
      </w:r>
      <w:r>
        <w:rPr>
          <w:rFonts w:hint="eastAsia"/>
        </w:rPr>
        <w:t xml:space="preserve">從「淑女教育」到「女性賦權」</w:t>
      </w:r>
    </w:p>
    <w:p>
      <w:pPr>
        <w:pStyle w:val="FirstParagraph"/>
      </w:pPr>
      <w:r>
        <w:t xml:space="preserve">　　1970 </w:t>
      </w:r>
      <w:r>
        <w:rPr>
          <w:rFonts w:hint="eastAsia"/>
        </w:rPr>
        <w:t xml:space="preserve">年代後，WAGGGS</w:t>
      </w:r>
      <w:r>
        <w:t xml:space="preserve"> </w:t>
      </w:r>
      <w:r>
        <w:rPr>
          <w:rFonts w:hint="eastAsia"/>
        </w:rPr>
        <w:t xml:space="preserve">的發展重點明顯朝向</w:t>
      </w:r>
      <w:r>
        <w:rPr>
          <w:rFonts w:hint="eastAsia"/>
        </w:rPr>
        <w:t xml:space="preserve">女性權益與社會正義</w:t>
      </w:r>
      <w:r>
        <w:rPr>
          <w:rFonts w:hint="eastAsia"/>
        </w:rPr>
        <w:t xml:space="preserve">。女童軍的意涵從早期「培養賢淑女性」，逐步轉型為</w:t>
      </w:r>
      <w:r>
        <w:rPr>
          <w:rFonts w:hint="eastAsia"/>
        </w:rPr>
        <w:t xml:space="preserve">女性賦權（women</w:t>
      </w:r>
      <w:r>
        <w:t xml:space="preserve"> </w:t>
      </w:r>
      <w:r>
        <w:rPr>
          <w:rFonts w:hint="eastAsia"/>
        </w:rPr>
        <w:t xml:space="preserve">empowerment）</w:t>
      </w:r>
      <w:r>
        <w:rPr>
          <w:rFonts w:hint="eastAsia"/>
        </w:rPr>
        <w:t xml:space="preserve">——培養女性領導力、公民參與、全球視野。</w:t>
      </w:r>
    </w:p>
    <w:bookmarkEnd w:id="105"/>
    <w:bookmarkStart w:id="106" w:name="全球倡議"/>
    <w:p>
      <w:pPr>
        <w:pStyle w:val="Heading3"/>
      </w:pPr>
      <w:r>
        <w:t xml:space="preserve">▎ </w:t>
      </w:r>
      <w:r>
        <w:rPr>
          <w:rFonts w:hint="eastAsia"/>
        </w:rPr>
        <w:t xml:space="preserve">全球倡議</w:t>
      </w:r>
    </w:p>
    <w:p>
      <w:pPr>
        <w:pStyle w:val="FirstParagraph"/>
      </w:pPr>
      <w:r>
        <w:t xml:space="preserve">　　</w:t>
      </w:r>
      <w:r>
        <w:rPr>
          <w:rFonts w:hint="eastAsia"/>
        </w:rPr>
        <w:t xml:space="preserve">近年</w:t>
      </w:r>
      <w:r>
        <w:t xml:space="preserve"> WAGGGS </w:t>
      </w:r>
      <w:r>
        <w:rPr>
          <w:rFonts w:hint="eastAsia"/>
        </w:rPr>
        <w:t xml:space="preserve">推動多項全球倡議，包括</w:t>
      </w:r>
      <w:r>
        <w:t xml:space="preserve"> </w:t>
      </w:r>
      <w:r>
        <w:t xml:space="preserve">Free Being Me</w:t>
      </w:r>
      <w:r>
        <w:rPr>
          <w:rFonts w:hint="eastAsia"/>
        </w:rPr>
        <w:t xml:space="preserve">（與</w:t>
      </w:r>
      <w:r>
        <w:t xml:space="preserve"> Dove </w:t>
      </w:r>
      <w:r>
        <w:rPr>
          <w:rFonts w:hint="eastAsia"/>
        </w:rPr>
        <w:t xml:space="preserve">合作，推動女孩身體自信教育）、</w:t>
      </w:r>
      <w:r>
        <w:t xml:space="preserve">Stop the Violence</w:t>
      </w:r>
      <w:r>
        <w:rPr>
          <w:rFonts w:hint="eastAsia"/>
        </w:rPr>
        <w:t xml:space="preserve">（反女性暴力倡議）、</w:t>
      </w:r>
      <w:r>
        <w:t xml:space="preserve">Surf Smart</w:t>
      </w:r>
      <w:r>
        <w:rPr>
          <w:rFonts w:hint="eastAsia"/>
        </w:rPr>
        <w:t xml:space="preserve">（數位識讀教育）等，並以</w:t>
      </w:r>
      <w:r>
        <w:rPr>
          <w:rFonts w:hint="eastAsia"/>
        </w:rPr>
        <w:t xml:space="preserve">世界思考日（World</w:t>
      </w:r>
      <w:r>
        <w:t xml:space="preserve"> Thinking </w:t>
      </w:r>
      <w:r>
        <w:rPr>
          <w:rFonts w:hint="eastAsia"/>
        </w:rPr>
        <w:t xml:space="preserve">Day）</w:t>
      </w:r>
      <w:r>
        <w:rPr>
          <w:rFonts w:hint="eastAsia"/>
        </w:rPr>
        <w:t xml:space="preserve">（每年</w:t>
      </w:r>
      <w:r>
        <w:t xml:space="preserve"> 2 </w:t>
      </w:r>
      <w:r>
        <w:rPr>
          <w:rFonts w:hint="eastAsia"/>
        </w:rPr>
        <w:t xml:space="preserve">月</w:t>
      </w:r>
      <w:r>
        <w:t xml:space="preserve"> 22 </w:t>
      </w:r>
      <w:r>
        <w:rPr>
          <w:rFonts w:hint="eastAsia"/>
        </w:rPr>
        <w:t xml:space="preserve">日，紀念貝登堡夫婦共同生日）作為全球同步行動日。</w:t>
      </w:r>
    </w:p>
    <w:bookmarkEnd w:id="106"/>
    <w:bookmarkStart w:id="107" w:name="與聯合國的合作"/>
    <w:p>
      <w:pPr>
        <w:pStyle w:val="Heading3"/>
      </w:pPr>
      <w:r>
        <w:t xml:space="preserve">▎ </w:t>
      </w:r>
      <w:r>
        <w:rPr>
          <w:rFonts w:hint="eastAsia"/>
        </w:rPr>
        <w:t xml:space="preserve">與聯合國的合作</w:t>
      </w:r>
    </w:p>
    <w:p>
      <w:pPr>
        <w:pStyle w:val="FirstParagraph"/>
      </w:pPr>
      <w:r>
        <w:t xml:space="preserve">　　WAGGGS </w:t>
      </w:r>
      <w:r>
        <w:rPr>
          <w:rFonts w:hint="eastAsia"/>
        </w:rPr>
        <w:t xml:space="preserve">是</w:t>
      </w:r>
      <w:r>
        <w:rPr>
          <w:rFonts w:hint="eastAsia"/>
        </w:rPr>
        <w:t xml:space="preserve">聯合國經社理事會普通諮商地位組織</w:t>
      </w:r>
      <w:r>
        <w:rPr>
          <w:rFonts w:hint="eastAsia"/>
        </w:rPr>
        <w:t xml:space="preserve">，也是</w:t>
      </w:r>
      <w:r>
        <w:t xml:space="preserve"> </w:t>
      </w:r>
      <w:r>
        <w:t xml:space="preserve">UN Women、UNICEF、UNESCO</w:t>
      </w:r>
      <w:r>
        <w:t xml:space="preserve"> </w:t>
      </w:r>
      <w:r>
        <w:rPr>
          <w:rFonts w:hint="eastAsia"/>
        </w:rPr>
        <w:t xml:space="preserve">的正式合作夥伴。近年重點包括</w:t>
      </w:r>
      <w:r>
        <w:rPr>
          <w:rFonts w:hint="eastAsia"/>
        </w:rPr>
        <w:t xml:space="preserve">永續發展目標（SDGs）、性別平等（SDG</w:t>
      </w:r>
      <w:r>
        <w:t xml:space="preserve"> </w:t>
      </w:r>
      <w:r>
        <w:rPr>
          <w:rFonts w:hint="eastAsia"/>
        </w:rPr>
        <w:t xml:space="preserve">5）、青少年女性領導力</w:t>
      </w:r>
      <w:r>
        <w:rPr>
          <w:rFonts w:hint="eastAsia"/>
        </w:rPr>
        <w:t xml:space="preserve">等議題，持續回應當代全球挑戰。</w:t>
      </w:r>
    </w:p>
    <w:bookmarkEnd w:id="107"/>
    <w:p>
      <w:pPr>
        <w:pStyle w:val="BodyText"/>
      </w:pPr>
      <w:r>
        <w:t xml:space="preserve">◆ GIRL GUIDING TODAY ◆</w:t>
      </w:r>
    </w:p>
    <w:tbl>
      <w:tblPr>
        <w:tblStyle w:val="Table"/>
        <w:tblW w:type="pct" w:w="5000"/>
        <w:tblLayout w:type="fixed"/>
        <w:tblLook w:firstRow="0" w:lastRow="0" w:firstColumn="0" w:lastColumn="0" w:noHBand="0" w:noVBand="0" w:val="0000"/>
      </w:tblPr>
      <w:tblGrid>
        <w:gridCol w:w="1980"/>
        <w:gridCol w:w="1980"/>
        <w:gridCol w:w="1980"/>
        <w:gridCol w:w="1980"/>
      </w:tblGrid>
      <w:tr>
        <w:tc>
          <w:tcPr/>
          <w:p>
            <w:pPr>
              <w:pStyle w:val="Compact"/>
              <w:jc w:val="center"/>
            </w:pPr>
            <w:r>
              <w:t xml:space="preserve">150</w:t>
            </w:r>
          </w:p>
          <w:p>
            <w:pPr>
              <w:pStyle w:val="Compact"/>
              <w:jc w:val="center"/>
            </w:pPr>
            <w:r>
              <w:rPr>
                <w:rFonts w:hint="eastAsia"/>
              </w:rPr>
              <w:t xml:space="preserve">會員國家</w:t>
            </w:r>
          </w:p>
        </w:tc>
        <w:tc>
          <w:tcPr/>
          <w:p>
            <w:pPr>
              <w:pStyle w:val="Compact"/>
              <w:jc w:val="center"/>
            </w:pPr>
            <w:r>
              <w:rPr>
                <w:rFonts w:hint="eastAsia"/>
              </w:rPr>
              <w:t xml:space="preserve">1,000萬</w:t>
            </w:r>
          </w:p>
          <w:p>
            <w:pPr>
              <w:pStyle w:val="Compact"/>
              <w:jc w:val="center"/>
            </w:pPr>
            <w:r>
              <w:rPr>
                <w:rFonts w:hint="eastAsia"/>
              </w:rPr>
              <w:t xml:space="preserve">全球成員</w:t>
            </w:r>
          </w:p>
        </w:tc>
        <w:tc>
          <w:tcPr/>
          <w:p>
            <w:pPr>
              <w:pStyle w:val="Compact"/>
              <w:jc w:val="center"/>
            </w:pPr>
            <w:r>
              <w:t xml:space="preserve">5</w:t>
            </w:r>
          </w:p>
          <w:p>
            <w:pPr>
              <w:pStyle w:val="Compact"/>
              <w:jc w:val="center"/>
            </w:pPr>
            <w:r>
              <w:rPr>
                <w:rFonts w:hint="eastAsia"/>
              </w:rPr>
              <w:t xml:space="preserve">世界中心</w:t>
            </w:r>
          </w:p>
        </w:tc>
        <w:tc>
          <w:tcPr/>
          <w:p>
            <w:pPr>
              <w:pStyle w:val="Compact"/>
              <w:jc w:val="center"/>
            </w:pPr>
            <w:r>
              <w:t xml:space="preserve">90%</w:t>
            </w:r>
          </w:p>
          <w:p>
            <w:pPr>
              <w:pStyle w:val="Compact"/>
              <w:jc w:val="center"/>
            </w:pPr>
            <w:r>
              <w:rPr>
                <w:rFonts w:hint="eastAsia"/>
              </w:rPr>
              <w:t xml:space="preserve">青少年女性</w:t>
            </w:r>
          </w:p>
        </w:tc>
      </w:tr>
    </w:tbl>
    <w:p>
      <w:pPr>
        <w:pStyle w:val="BodyText"/>
      </w:pPr>
      <w:r>
        <w:t xml:space="preserve">— PARALLEL ORGANIZATIONS —</w:t>
      </w:r>
    </w:p>
    <w:bookmarkStart w:id="108" w:name="wagggs-與-wosm-的關係"/>
    <w:p>
      <w:pPr>
        <w:pStyle w:val="Heading2"/>
      </w:pPr>
      <w:r>
        <w:t xml:space="preserve">WAGGGS </w:t>
      </w:r>
      <w:r>
        <w:rPr>
          <w:rFonts w:hint="eastAsia"/>
        </w:rPr>
        <w:t xml:space="preserve">與</w:t>
      </w:r>
      <w:r>
        <w:t xml:space="preserve"> WOSM </w:t>
      </w:r>
      <w:r>
        <w:rPr>
          <w:rFonts w:hint="eastAsia"/>
        </w:rPr>
        <w:t xml:space="preserve">的關係</w:t>
      </w:r>
    </w:p>
    <w:bookmarkEnd w:id="108"/>
    <w:p>
      <w:pPr>
        <w:pStyle w:val="FirstParagraph"/>
      </w:pPr>
      <w:r>
        <w:t xml:space="preserve">　　</w:t>
      </w:r>
      <w:r>
        <w:rPr>
          <w:rFonts w:hint="eastAsia"/>
        </w:rPr>
        <w:t xml:space="preserve">這兩個組織</w:t>
      </w:r>
      <w:r>
        <w:rPr>
          <w:rFonts w:hint="eastAsia"/>
        </w:rPr>
        <w:t xml:space="preserve">各自獨立但密切合作</w:t>
      </w:r>
      <w:r>
        <w:rPr>
          <w:rFonts w:hint="eastAsia"/>
        </w:rPr>
        <w:t xml:space="preserve">，是世界童軍運動的兩大國際機構。各國加入方式不同——</w:t>
      </w:r>
    </w:p>
    <w:tbl>
      <w:tblPr>
        <w:tblStyle w:val="Table"/>
        <w:tblW w:type="auto" w:w="0"/>
        <w:tblLook w:firstRow="0" w:lastRow="0" w:firstColumn="0" w:lastColumn="0" w:noHBand="0" w:noVBand="0" w:val="0000"/>
      </w:tblPr>
      <w:tblGrid>
        <w:gridCol w:w="2640"/>
        <w:gridCol w:w="2640"/>
        <w:gridCol w:w="2640"/>
      </w:tblGrid>
      <w:tr>
        <w:tc>
          <w:tcPr/>
          <w:p>
            <w:pPr>
              <w:pStyle w:val="Compact"/>
            </w:pPr>
            <w:r>
              <w:rPr>
                <w:rFonts w:hint="eastAsia"/>
              </w:rPr>
              <w:t xml:space="preserve">國家類型</w:t>
            </w:r>
          </w:p>
        </w:tc>
        <w:tc>
          <w:tcPr/>
          <w:p>
            <w:pPr>
              <w:pStyle w:val="Compact"/>
            </w:pPr>
            <w:r>
              <w:rPr>
                <w:rFonts w:hint="eastAsia"/>
              </w:rPr>
              <w:t xml:space="preserve">組織模式</w:t>
            </w:r>
          </w:p>
        </w:tc>
        <w:tc>
          <w:tcPr/>
          <w:p>
            <w:pPr>
              <w:pStyle w:val="Compact"/>
            </w:pPr>
            <w:r>
              <w:rPr>
                <w:rFonts w:hint="eastAsia"/>
              </w:rPr>
              <w:t xml:space="preserve">範例</w:t>
            </w:r>
          </w:p>
        </w:tc>
      </w:tr>
      <w:tr>
        <w:tc>
          <w:tcPr/>
          <w:p>
            <w:pPr>
              <w:pStyle w:val="Compact"/>
            </w:pPr>
            <w:r>
              <w:rPr>
                <w:rFonts w:hint="eastAsia"/>
              </w:rPr>
              <w:t xml:space="preserve">分立型</w:t>
            </w:r>
          </w:p>
        </w:tc>
        <w:tc>
          <w:tcPr/>
          <w:p>
            <w:pPr>
              <w:pStyle w:val="Compact"/>
            </w:pPr>
            <w:r>
              <w:rPr>
                <w:rFonts w:hint="eastAsia"/>
              </w:rPr>
              <w:t xml:space="preserve">男女童軍分屬不同總會，分別加入</w:t>
            </w:r>
            <w:r>
              <w:t xml:space="preserve"> WOSM </w:t>
            </w:r>
            <w:r>
              <w:rPr>
                <w:rFonts w:hint="eastAsia"/>
              </w:rPr>
              <w:t xml:space="preserve">與</w:t>
            </w:r>
            <w:r>
              <w:t xml:space="preserve"> WAGGGS</w:t>
            </w:r>
          </w:p>
        </w:tc>
        <w:tc>
          <w:tcPr/>
          <w:p>
            <w:pPr>
              <w:pStyle w:val="Compact"/>
            </w:pPr>
            <w:r>
              <w:rPr>
                <w:rFonts w:hint="eastAsia"/>
              </w:rPr>
              <w:t xml:space="preserve">英國、美國、中華民國、日本</w:t>
            </w:r>
          </w:p>
        </w:tc>
      </w:tr>
      <w:tr>
        <w:tc>
          <w:tcPr/>
          <w:p>
            <w:pPr>
              <w:pStyle w:val="Compact"/>
            </w:pPr>
            <w:r>
              <w:rPr>
                <w:rFonts w:hint="eastAsia"/>
              </w:rPr>
              <w:t xml:space="preserve">合一型</w:t>
            </w:r>
          </w:p>
        </w:tc>
        <w:tc>
          <w:tcPr/>
          <w:p>
            <w:pPr>
              <w:pStyle w:val="Compact"/>
            </w:pPr>
            <w:r>
              <w:rPr>
                <w:rFonts w:hint="eastAsia"/>
              </w:rPr>
              <w:t xml:space="preserve">男女合一，同一組織雙重會籍</w:t>
            </w:r>
          </w:p>
        </w:tc>
        <w:tc>
          <w:tcPr/>
          <w:p>
            <w:pPr>
              <w:pStyle w:val="Compact"/>
            </w:pPr>
            <w:r>
              <w:rPr>
                <w:rFonts w:hint="eastAsia"/>
              </w:rPr>
              <w:t xml:space="preserve">加拿大、瑞典、荷蘭</w:t>
            </w:r>
          </w:p>
        </w:tc>
      </w:tr>
      <w:tr>
        <w:tc>
          <w:tcPr/>
          <w:p>
            <w:pPr>
              <w:pStyle w:val="Compact"/>
            </w:pPr>
            <w:r>
              <w:rPr>
                <w:rFonts w:hint="eastAsia"/>
              </w:rPr>
              <w:t xml:space="preserve">共同紀念</w:t>
            </w:r>
          </w:p>
        </w:tc>
        <w:tc>
          <w:tcPr/>
          <w:p>
            <w:pPr>
              <w:pStyle w:val="Compact"/>
            </w:pPr>
            <w:r>
              <w:rPr>
                <w:rFonts w:hint="eastAsia"/>
              </w:rPr>
              <w:t xml:space="preserve">每年</w:t>
            </w:r>
            <w:r>
              <w:t xml:space="preserve"> 2 </w:t>
            </w:r>
            <w:r>
              <w:rPr>
                <w:rFonts w:hint="eastAsia"/>
              </w:rPr>
              <w:t xml:space="preserve">月</w:t>
            </w:r>
            <w:r>
              <w:t xml:space="preserve"> 22 </w:t>
            </w:r>
            <w:r>
              <w:rPr>
                <w:rFonts w:hint="eastAsia"/>
              </w:rPr>
              <w:t xml:space="preserve">日世界思考日，兩大組織共同紀念</w:t>
            </w:r>
          </w:p>
        </w:tc>
        <w:tc>
          <w:tcPr/>
          <w:p>
            <w:pPr>
              <w:pStyle w:val="Compact"/>
            </w:pPr>
            <w:r>
              <w:rPr>
                <w:rFonts w:hint="eastAsia"/>
              </w:rPr>
              <w:t xml:space="preserve">全球</w:t>
            </w:r>
            <w:r>
              <w:t xml:space="preserve"> 160+ </w:t>
            </w:r>
            <w:r>
              <w:rPr>
                <w:rFonts w:hint="eastAsia"/>
              </w:rPr>
              <w:t xml:space="preserve">國同步</w:t>
            </w:r>
          </w:p>
        </w:tc>
      </w:tr>
    </w:tbl>
    <w:p>
      <w:pPr>
        <w:pStyle w:val="BodyText"/>
      </w:pPr>
      <w:r>
        <w:t xml:space="preserve">— CHRONOLOGY OF EVENTS —</w:t>
      </w:r>
    </w:p>
    <w:bookmarkStart w:id="109" w:name="重-要-年-表-1"/>
    <w:p>
      <w:pPr>
        <w:pStyle w:val="Heading2"/>
      </w:pPr>
      <w:r>
        <w:rPr>
          <w:rFonts w:hint="eastAsia"/>
        </w:rPr>
        <w:t xml:space="preserve">重</w:t>
      </w:r>
      <w:r>
        <w:t xml:space="preserve"> </w:t>
      </w:r>
      <w:r>
        <w:rPr>
          <w:rFonts w:hint="eastAsia"/>
        </w:rPr>
        <w:t xml:space="preserve">要</w:t>
      </w:r>
      <w:r>
        <w:t xml:space="preserve"> </w:t>
      </w:r>
      <w:r>
        <w:rPr>
          <w:rFonts w:hint="eastAsia"/>
        </w:rPr>
        <w:t xml:space="preserve">年</w:t>
      </w:r>
      <w:r>
        <w:t xml:space="preserve"> </w:t>
      </w:r>
      <w:r>
        <w:rPr>
          <w:rFonts w:hint="eastAsia"/>
        </w:rPr>
        <w:t xml:space="preserve">表</w:t>
      </w:r>
    </w:p>
    <w:bookmarkEnd w:id="109"/>
    <w:p>
      <w:pPr>
        <w:pStyle w:val="FirstParagraph"/>
      </w:pPr>
      <w:r>
        <w:t xml:space="preserve">◆ </w:t>
      </w:r>
      <w:r>
        <w:rPr>
          <w:rFonts w:hint="eastAsia"/>
        </w:rPr>
        <w:t xml:space="preserve">草創時期</w:t>
      </w:r>
      <w:r>
        <w:t xml:space="preserve"> · FOUNDING ERA ◆</w:t>
      </w:r>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1909</w:t>
            </w:r>
          </w:p>
          <w:p>
            <w:pPr>
              <w:pStyle w:val="Compact"/>
              <w:jc w:val="right"/>
            </w:pPr>
            <w:r>
              <w:t xml:space="preserve">★ </w:t>
            </w:r>
            <w:r>
              <w:rPr>
                <w:rFonts w:hint="eastAsia"/>
              </w:rPr>
              <w:t xml:space="preserve">里程碑</w:t>
            </w:r>
          </w:p>
        </w:tc>
        <w:tc>
          <w:tcPr/>
          <w:p>
            <w:pPr>
              <w:pStyle w:val="Compact"/>
            </w:pPr>
            <w:r>
              <w:rPr>
                <w:rFonts w:hint="eastAsia"/>
              </w:rPr>
              <w:t xml:space="preserve">水晶宮事件</w:t>
            </w:r>
          </w:p>
          <w:p>
            <w:pPr>
              <w:pStyle w:val="Compact"/>
            </w:pPr>
            <w:r>
              <w:rPr>
                <w:rFonts w:hint="eastAsia"/>
              </w:rPr>
              <w:t xml:space="preserve">倫敦水晶宮童軍大集會中，一群自稱「女童軍」的女孩堅持參加，</w:t>
            </w:r>
            <w:r>
              <w:rPr>
                <w:rFonts w:hint="eastAsia"/>
              </w:rPr>
              <w:t xml:space="preserve">揭開女童軍運動序幕</w:t>
            </w:r>
            <w:r>
              <w:t xml:space="preserve">。</w:t>
            </w:r>
          </w:p>
        </w:tc>
      </w:tr>
    </w:tbl>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1910</w:t>
            </w:r>
          </w:p>
          <w:p>
            <w:pPr>
              <w:pStyle w:val="Compact"/>
              <w:jc w:val="right"/>
            </w:pPr>
            <w:r>
              <w:t xml:space="preserve">★ </w:t>
            </w:r>
            <w:r>
              <w:rPr>
                <w:rFonts w:hint="eastAsia"/>
              </w:rPr>
              <w:t xml:space="preserve">里程碑</w:t>
            </w:r>
          </w:p>
        </w:tc>
        <w:tc>
          <w:tcPr/>
          <w:p>
            <w:pPr>
              <w:pStyle w:val="Compact"/>
            </w:pPr>
            <w:r>
              <w:t xml:space="preserve">Girl Guides </w:t>
            </w:r>
            <w:r>
              <w:rPr>
                <w:rFonts w:hint="eastAsia"/>
              </w:rPr>
              <w:t xml:space="preserve">正式成立</w:t>
            </w:r>
          </w:p>
          <w:p>
            <w:pPr>
              <w:pStyle w:val="Compact"/>
            </w:pPr>
            <w:r>
              <w:rPr>
                <w:rFonts w:hint="eastAsia"/>
              </w:rPr>
              <w:t xml:space="preserve">貝登堡委託妹妹</w:t>
            </w:r>
            <w:r>
              <w:t xml:space="preserve"> </w:t>
            </w:r>
            <w:r>
              <w:t xml:space="preserve">Agnes Baden-Powell</w:t>
            </w:r>
            <w:r>
              <w:t xml:space="preserve"> </w:t>
            </w:r>
            <w:r>
              <w:rPr>
                <w:rFonts w:hint="eastAsia"/>
              </w:rPr>
              <w:t xml:space="preserve">創立女童軍運動，取名</w:t>
            </w:r>
            <w:r>
              <w:t xml:space="preserve"> Girl </w:t>
            </w:r>
            <w:r>
              <w:rPr>
                <w:rFonts w:hint="eastAsia"/>
              </w:rPr>
              <w:t xml:space="preserve">Guides，強調引導、探索、服務。</w:t>
            </w:r>
          </w:p>
        </w:tc>
      </w:tr>
    </w:tbl>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1912</w:t>
            </w:r>
          </w:p>
        </w:tc>
        <w:tc>
          <w:tcPr/>
          <w:p>
            <w:pPr>
              <w:pStyle w:val="Compact"/>
            </w:pPr>
            <w:r>
              <w:rPr>
                <w:rFonts w:hint="eastAsia"/>
              </w:rPr>
              <w:t xml:space="preserve">美國女童軍成立／女童軍手冊出版</w:t>
            </w:r>
          </w:p>
          <w:p>
            <w:pPr>
              <w:pStyle w:val="Compact"/>
            </w:pPr>
            <w:r>
              <w:t xml:space="preserve">Juliette Gordon Low</w:t>
            </w:r>
            <w:r>
              <w:t xml:space="preserve"> </w:t>
            </w:r>
            <w:r>
              <w:rPr>
                <w:rFonts w:hint="eastAsia"/>
              </w:rPr>
              <w:t xml:space="preserve">於美國喬治亞州</w:t>
            </w:r>
            <w:r>
              <w:t xml:space="preserve"> Savannah </w:t>
            </w:r>
            <w:r>
              <w:rPr>
                <w:rFonts w:hint="eastAsia"/>
              </w:rPr>
              <w:t xml:space="preserve">成立</w:t>
            </w:r>
            <w:r>
              <w:t xml:space="preserve"> Girl Scouts of the </w:t>
            </w:r>
            <w:r>
              <w:rPr>
                <w:rFonts w:hint="eastAsia"/>
              </w:rPr>
              <w:t xml:space="preserve">USA；Agnes</w:t>
            </w:r>
            <w:r>
              <w:t xml:space="preserve"> </w:t>
            </w:r>
            <w:r>
              <w:rPr>
                <w:rFonts w:hint="eastAsia"/>
              </w:rPr>
              <w:t xml:space="preserve">出版《How</w:t>
            </w:r>
            <w:r>
              <w:t xml:space="preserve"> Girls Can Help to Build Up the </w:t>
            </w:r>
            <w:r>
              <w:rPr>
                <w:rFonts w:hint="eastAsia"/>
              </w:rPr>
              <w:t xml:space="preserve">Empire》。同年貝登堡與</w:t>
            </w:r>
            <w:r>
              <w:t xml:space="preserve"> Olave </w:t>
            </w:r>
            <w:r>
              <w:rPr>
                <w:rFonts w:hint="eastAsia"/>
              </w:rPr>
              <w:t xml:space="preserve">結婚。</w:t>
            </w:r>
          </w:p>
        </w:tc>
      </w:tr>
    </w:tbl>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1918</w:t>
            </w:r>
          </w:p>
        </w:tc>
        <w:tc>
          <w:tcPr/>
          <w:p>
            <w:pPr>
              <w:pStyle w:val="Compact"/>
            </w:pPr>
            <w:r>
              <w:t xml:space="preserve">Olave </w:t>
            </w:r>
            <w:r>
              <w:rPr>
                <w:rFonts w:hint="eastAsia"/>
              </w:rPr>
              <w:t xml:space="preserve">接任英國女童軍總領袖</w:t>
            </w:r>
          </w:p>
          <w:p>
            <w:pPr>
              <w:pStyle w:val="Compact"/>
            </w:pPr>
            <w:r>
              <w:t xml:space="preserve">Olave Baden-Powell</w:t>
            </w:r>
            <w:r>
              <w:t xml:space="preserve"> </w:t>
            </w:r>
            <w:r>
              <w:rPr>
                <w:rFonts w:hint="eastAsia"/>
              </w:rPr>
              <w:t xml:space="preserve">接替體弱的</w:t>
            </w:r>
            <w:r>
              <w:t xml:space="preserve"> </w:t>
            </w:r>
            <w:r>
              <w:rPr>
                <w:rFonts w:hint="eastAsia"/>
              </w:rPr>
              <w:t xml:space="preserve">Agnes，將女童軍帶往冒險、領導、公民行動的新方向。</w:t>
            </w:r>
          </w:p>
        </w:tc>
      </w:tr>
    </w:tbl>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1919</w:t>
            </w:r>
          </w:p>
        </w:tc>
        <w:tc>
          <w:tcPr/>
          <w:p>
            <w:pPr>
              <w:pStyle w:val="Compact"/>
            </w:pPr>
            <w:r>
              <w:rPr>
                <w:rFonts w:hint="eastAsia"/>
              </w:rPr>
              <w:t xml:space="preserve">國際理事會成立／中國女童軍創立</w:t>
            </w:r>
          </w:p>
          <w:p>
            <w:pPr>
              <w:pStyle w:val="Compact"/>
            </w:pPr>
            <w:r>
              <w:t xml:space="preserve">International Council </w:t>
            </w:r>
            <w:r>
              <w:rPr>
                <w:rFonts w:hint="eastAsia"/>
              </w:rPr>
              <w:t xml:space="preserve">成立，為</w:t>
            </w:r>
            <w:r>
              <w:t xml:space="preserve"> WAGGGS </w:t>
            </w:r>
            <w:r>
              <w:rPr>
                <w:rFonts w:hint="eastAsia"/>
              </w:rPr>
              <w:t xml:space="preserve">前身。同年中華民國女童軍於</w:t>
            </w:r>
            <w:r>
              <w:rPr>
                <w:rFonts w:hint="eastAsia"/>
              </w:rPr>
              <w:t xml:space="preserve">上海中西女校</w:t>
            </w:r>
            <w:r>
              <w:rPr>
                <w:rFonts w:hint="eastAsia"/>
              </w:rPr>
              <w:t xml:space="preserve">由美籍教師引入。</w:t>
            </w:r>
          </w:p>
        </w:tc>
      </w:tr>
    </w:tbl>
    <w:p>
      <w:pPr>
        <w:pStyle w:val="BodyText"/>
      </w:pPr>
      <w:r>
        <w:t xml:space="preserve">◆ </w:t>
      </w:r>
      <w:r>
        <w:rPr>
          <w:rFonts w:hint="eastAsia"/>
        </w:rPr>
        <w:t xml:space="preserve">組織化時期</w:t>
      </w:r>
      <w:r>
        <w:t xml:space="preserve"> · INSTITUTIONALIZATION ◆</w:t>
      </w:r>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1928</w:t>
            </w:r>
          </w:p>
          <w:p>
            <w:pPr>
              <w:pStyle w:val="Compact"/>
              <w:jc w:val="right"/>
            </w:pPr>
            <w:r>
              <w:t xml:space="preserve">★ </w:t>
            </w:r>
            <w:r>
              <w:rPr>
                <w:rFonts w:hint="eastAsia"/>
              </w:rPr>
              <w:t xml:space="preserve">里程碑</w:t>
            </w:r>
          </w:p>
        </w:tc>
        <w:tc>
          <w:tcPr/>
          <w:p>
            <w:pPr>
              <w:pStyle w:val="Compact"/>
            </w:pPr>
            <w:r>
              <w:t xml:space="preserve">WAGGGS </w:t>
            </w:r>
            <w:r>
              <w:rPr>
                <w:rFonts w:hint="eastAsia"/>
              </w:rPr>
              <w:t xml:space="preserve">世界女童軍總會成立</w:t>
            </w:r>
          </w:p>
          <w:p>
            <w:pPr>
              <w:pStyle w:val="Compact"/>
            </w:pPr>
            <w:r>
              <w:rPr>
                <w:rFonts w:hint="eastAsia"/>
              </w:rPr>
              <w:t xml:space="preserve">於匈牙利</w:t>
            </w:r>
            <w:r>
              <w:t xml:space="preserve"> Parád </w:t>
            </w:r>
            <w:r>
              <w:rPr>
                <w:rFonts w:hint="eastAsia"/>
              </w:rPr>
              <w:t xml:space="preserve">召開第五屆國際會議中成立，</w:t>
            </w:r>
            <w:r>
              <w:t xml:space="preserve">26 </w:t>
            </w:r>
            <w:r>
              <w:rPr>
                <w:rFonts w:hint="eastAsia"/>
              </w:rPr>
              <w:t xml:space="preserve">國創始會員</w:t>
            </w:r>
            <w:r>
              <w:rPr>
                <w:rFonts w:hint="eastAsia"/>
              </w:rPr>
              <w:t xml:space="preserve">，總部設於倫敦。</w:t>
            </w:r>
          </w:p>
        </w:tc>
      </w:tr>
    </w:tbl>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1930</w:t>
            </w:r>
          </w:p>
          <w:p>
            <w:pPr>
              <w:pStyle w:val="Compact"/>
              <w:jc w:val="right"/>
            </w:pPr>
            <w:r>
              <w:t xml:space="preserve">★ </w:t>
            </w:r>
            <w:r>
              <w:rPr>
                <w:rFonts w:hint="eastAsia"/>
              </w:rPr>
              <w:t xml:space="preserve">里程碑</w:t>
            </w:r>
          </w:p>
        </w:tc>
        <w:tc>
          <w:tcPr/>
          <w:p>
            <w:pPr>
              <w:pStyle w:val="Compact"/>
            </w:pPr>
            <w:r>
              <w:t xml:space="preserve">Olave </w:t>
            </w:r>
            <w:r>
              <w:rPr>
                <w:rFonts w:hint="eastAsia"/>
              </w:rPr>
              <w:t xml:space="preserve">任世界女童軍總領袖</w:t>
            </w:r>
          </w:p>
          <w:p>
            <w:pPr>
              <w:pStyle w:val="Compact"/>
            </w:pPr>
            <w:r>
              <w:t xml:space="preserve">Olave Baden-Powell </w:t>
            </w:r>
            <w:r>
              <w:rPr>
                <w:rFonts w:hint="eastAsia"/>
              </w:rPr>
              <w:t xml:space="preserve">被推舉為</w:t>
            </w:r>
            <w:r>
              <w:t xml:space="preserve"> </w:t>
            </w:r>
            <w:r>
              <w:t xml:space="preserve">World Chief Guide</w:t>
            </w:r>
            <w:r>
              <w:rPr>
                <w:rFonts w:hint="eastAsia"/>
              </w:rPr>
              <w:t xml:space="preserve">，此稱號為她個人獨有，一生走訪超過</w:t>
            </w:r>
            <w:r>
              <w:t xml:space="preserve"> 100 </w:t>
            </w:r>
            <w:r>
              <w:rPr>
                <w:rFonts w:hint="eastAsia"/>
              </w:rPr>
              <w:t xml:space="preserve">國。</w:t>
            </w:r>
          </w:p>
        </w:tc>
      </w:tr>
    </w:tbl>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1932</w:t>
            </w:r>
          </w:p>
        </w:tc>
        <w:tc>
          <w:tcPr/>
          <w:p>
            <w:pPr>
              <w:pStyle w:val="Compact"/>
            </w:pPr>
            <w:r>
              <w:t xml:space="preserve">Our Chalet </w:t>
            </w:r>
            <w:r>
              <w:rPr>
                <w:rFonts w:hint="eastAsia"/>
              </w:rPr>
              <w:t xml:space="preserve">啟用</w:t>
            </w:r>
          </w:p>
          <w:p>
            <w:pPr>
              <w:pStyle w:val="Compact"/>
            </w:pPr>
            <w:r>
              <w:rPr>
                <w:rFonts w:hint="eastAsia"/>
              </w:rPr>
              <w:t xml:space="preserve">第一個世界中心於</w:t>
            </w:r>
            <w:r>
              <w:rPr>
                <w:rFonts w:hint="eastAsia"/>
              </w:rPr>
              <w:t xml:space="preserve">瑞士阿德爾博登</w:t>
            </w:r>
            <w:r>
              <w:rPr>
                <w:rFonts w:hint="eastAsia"/>
              </w:rPr>
              <w:t xml:space="preserve">啟用，成為世界女童軍戶外冒險的傳奇據點。</w:t>
            </w:r>
          </w:p>
        </w:tc>
      </w:tr>
    </w:tbl>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1934</w:t>
            </w:r>
          </w:p>
        </w:tc>
        <w:tc>
          <w:tcPr/>
          <w:p>
            <w:pPr>
              <w:pStyle w:val="Compact"/>
            </w:pPr>
            <w:r>
              <w:rPr>
                <w:rFonts w:hint="eastAsia"/>
              </w:rPr>
              <w:t xml:space="preserve">中華民國女童軍正式組織化</w:t>
            </w:r>
          </w:p>
          <w:p>
            <w:pPr>
              <w:pStyle w:val="Compact"/>
            </w:pPr>
            <w:r>
              <w:rPr>
                <w:rFonts w:hint="eastAsia"/>
              </w:rPr>
              <w:t xml:space="preserve">女童軍正式納入</w:t>
            </w:r>
            <w:r>
              <w:rPr>
                <w:rFonts w:hint="eastAsia"/>
              </w:rPr>
              <w:t xml:space="preserve">中國童子軍總會</w:t>
            </w:r>
            <w:r>
              <w:rPr>
                <w:rFonts w:hint="eastAsia"/>
              </w:rPr>
              <w:t xml:space="preserve">組織體系。</w:t>
            </w:r>
          </w:p>
        </w:tc>
      </w:tr>
    </w:tbl>
    <w:p>
      <w:pPr>
        <w:pStyle w:val="BodyText"/>
      </w:pPr>
      <w:r>
        <w:t xml:space="preserve">◆ </w:t>
      </w:r>
      <w:r>
        <w:rPr>
          <w:rFonts w:hint="eastAsia"/>
        </w:rPr>
        <w:t xml:space="preserve">戰爭與復興</w:t>
      </w:r>
      <w:r>
        <w:t xml:space="preserve"> · WAR &amp; RECOVERY ◆</w:t>
      </w:r>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1939</w:t>
            </w:r>
          </w:p>
        </w:tc>
        <w:tc>
          <w:tcPr/>
          <w:p>
            <w:pPr>
              <w:pStyle w:val="Compact"/>
            </w:pPr>
            <w:r>
              <w:rPr>
                <w:rFonts w:hint="eastAsia"/>
              </w:rPr>
              <w:t xml:space="preserve">二戰爆發</w:t>
            </w:r>
          </w:p>
          <w:p>
            <w:pPr>
              <w:pStyle w:val="Compact"/>
            </w:pPr>
            <w:r>
              <w:rPr>
                <w:rFonts w:hint="eastAsia"/>
              </w:rPr>
              <w:t xml:space="preserve">歐洲多國女童軍遭強制解散，轉為</w:t>
            </w:r>
            <w:r>
              <w:rPr>
                <w:rFonts w:hint="eastAsia"/>
              </w:rPr>
              <w:t xml:space="preserve">地下活動</w:t>
            </w:r>
            <w:r>
              <w:rPr>
                <w:rFonts w:hint="eastAsia"/>
              </w:rPr>
              <w:t xml:space="preserve">；英國女童軍在國內參與空襲救援、護理訓練、孩童疏散。</w:t>
            </w:r>
          </w:p>
        </w:tc>
      </w:tr>
    </w:tbl>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1957</w:t>
            </w:r>
          </w:p>
        </w:tc>
        <w:tc>
          <w:tcPr/>
          <w:p>
            <w:pPr>
              <w:pStyle w:val="Compact"/>
            </w:pPr>
            <w:r>
              <w:t xml:space="preserve">Our Cabaña </w:t>
            </w:r>
            <w:r>
              <w:rPr>
                <w:rFonts w:hint="eastAsia"/>
              </w:rPr>
              <w:t xml:space="preserve">啟用</w:t>
            </w:r>
          </w:p>
          <w:p>
            <w:pPr>
              <w:pStyle w:val="Compact"/>
            </w:pPr>
            <w:r>
              <w:rPr>
                <w:rFonts w:hint="eastAsia"/>
              </w:rPr>
              <w:t xml:space="preserve">第二個世界中心於</w:t>
            </w:r>
            <w:r>
              <w:rPr>
                <w:rFonts w:hint="eastAsia"/>
              </w:rPr>
              <w:t xml:space="preserve">墨西哥</w:t>
            </w:r>
            <w:r>
              <w:t xml:space="preserve"> Cuernavaca</w:t>
            </w:r>
            <w:r>
              <w:t xml:space="preserve"> </w:t>
            </w:r>
            <w:r>
              <w:rPr>
                <w:rFonts w:hint="eastAsia"/>
              </w:rPr>
              <w:t xml:space="preserve">啟用，拓展拉丁美洲據點。</w:t>
            </w:r>
          </w:p>
        </w:tc>
      </w:tr>
    </w:tbl>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1966</w:t>
            </w:r>
          </w:p>
        </w:tc>
        <w:tc>
          <w:tcPr/>
          <w:p>
            <w:pPr>
              <w:pStyle w:val="Compact"/>
            </w:pPr>
            <w:r>
              <w:t xml:space="preserve">Sangam </w:t>
            </w:r>
            <w:r>
              <w:rPr>
                <w:rFonts w:hint="eastAsia"/>
              </w:rPr>
              <w:t xml:space="preserve">啟用</w:t>
            </w:r>
          </w:p>
          <w:p>
            <w:pPr>
              <w:pStyle w:val="Compact"/>
            </w:pPr>
            <w:r>
              <w:rPr>
                <w:rFonts w:hint="eastAsia"/>
              </w:rPr>
              <w:t xml:space="preserve">第三個世界中心於</w:t>
            </w:r>
            <w:r>
              <w:rPr>
                <w:rFonts w:hint="eastAsia"/>
              </w:rPr>
              <w:t xml:space="preserve">印度</w:t>
            </w:r>
            <w:r>
              <w:t xml:space="preserve"> Pune</w:t>
            </w:r>
            <w:r>
              <w:t xml:space="preserve"> </w:t>
            </w:r>
            <w:r>
              <w:rPr>
                <w:rFonts w:hint="eastAsia"/>
              </w:rPr>
              <w:t xml:space="preserve">啟用，亞洲女童軍的「匯流」據點。</w:t>
            </w:r>
          </w:p>
        </w:tc>
      </w:tr>
    </w:tbl>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1977</w:t>
            </w:r>
          </w:p>
        </w:tc>
        <w:tc>
          <w:tcPr/>
          <w:p>
            <w:pPr>
              <w:pStyle w:val="Compact"/>
            </w:pPr>
            <w:r>
              <w:t xml:space="preserve">Olave </w:t>
            </w:r>
            <w:r>
              <w:rPr>
                <w:rFonts w:hint="eastAsia"/>
              </w:rPr>
              <w:t xml:space="preserve">辭世</w:t>
            </w:r>
          </w:p>
          <w:p>
            <w:pPr>
              <w:pStyle w:val="Compact"/>
            </w:pPr>
            <w:r>
              <w:t xml:space="preserve">6 </w:t>
            </w:r>
            <w:r>
              <w:rPr>
                <w:rFonts w:hint="eastAsia"/>
              </w:rPr>
              <w:t xml:space="preserve">月</w:t>
            </w:r>
            <w:r>
              <w:t xml:space="preserve"> 25 </w:t>
            </w:r>
            <w:r>
              <w:rPr>
                <w:rFonts w:hint="eastAsia"/>
              </w:rPr>
              <w:t xml:space="preserve">日辭世於英國倫敦，享年</w:t>
            </w:r>
            <w:r>
              <w:t xml:space="preserve"> 88 </w:t>
            </w:r>
            <w:r>
              <w:rPr>
                <w:rFonts w:hint="eastAsia"/>
              </w:rPr>
              <w:t xml:space="preserve">歲。她一生推動女童軍至全球</w:t>
            </w:r>
            <w:r>
              <w:t xml:space="preserve"> </w:t>
            </w:r>
            <w:r>
              <w:t xml:space="preserve">100 </w:t>
            </w:r>
            <w:r>
              <w:rPr>
                <w:rFonts w:hint="eastAsia"/>
              </w:rPr>
              <w:t xml:space="preserve">多個國家</w:t>
            </w:r>
            <w:r>
              <w:rPr>
                <w:rFonts w:hint="eastAsia"/>
              </w:rPr>
              <w:t xml:space="preserve">，被譽為「女童軍之母」。</w:t>
            </w:r>
          </w:p>
        </w:tc>
      </w:tr>
    </w:tbl>
    <w:p>
      <w:pPr>
        <w:pStyle w:val="BodyText"/>
      </w:pPr>
      <w:r>
        <w:t xml:space="preserve">◆ </w:t>
      </w:r>
      <w:r>
        <w:rPr>
          <w:rFonts w:hint="eastAsia"/>
        </w:rPr>
        <w:t xml:space="preserve">當代轉型</w:t>
      </w:r>
      <w:r>
        <w:t xml:space="preserve"> · MODERN TRANSFORMATION ◆</w:t>
      </w:r>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1991</w:t>
            </w:r>
          </w:p>
        </w:tc>
        <w:tc>
          <w:tcPr/>
          <w:p>
            <w:pPr>
              <w:pStyle w:val="Compact"/>
            </w:pPr>
            <w:r>
              <w:t xml:space="preserve">Pax Lodge </w:t>
            </w:r>
            <w:r>
              <w:rPr>
                <w:rFonts w:hint="eastAsia"/>
              </w:rPr>
              <w:t xml:space="preserve">啟用</w:t>
            </w:r>
          </w:p>
          <w:p>
            <w:pPr>
              <w:pStyle w:val="Compact"/>
            </w:pPr>
            <w:r>
              <w:rPr>
                <w:rFonts w:hint="eastAsia"/>
              </w:rPr>
              <w:t xml:space="preserve">第四個世界中心於</w:t>
            </w:r>
            <w:r>
              <w:rPr>
                <w:rFonts w:hint="eastAsia"/>
              </w:rPr>
              <w:t xml:space="preserve">英國倫敦</w:t>
            </w:r>
            <w:r>
              <w:t xml:space="preserve"> Hampstead</w:t>
            </w:r>
            <w:r>
              <w:t xml:space="preserve"> </w:t>
            </w:r>
            <w:r>
              <w:rPr>
                <w:rFonts w:hint="eastAsia"/>
              </w:rPr>
              <w:t xml:space="preserve">啟用，紀念</w:t>
            </w:r>
            <w:r>
              <w:t xml:space="preserve"> Olave Baden-Powell。</w:t>
            </w:r>
          </w:p>
        </w:tc>
      </w:tr>
    </w:tbl>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2010</w:t>
            </w:r>
          </w:p>
        </w:tc>
        <w:tc>
          <w:tcPr/>
          <w:p>
            <w:pPr>
              <w:pStyle w:val="Compact"/>
            </w:pPr>
            <w:r>
              <w:t xml:space="preserve">Kusafiri </w:t>
            </w:r>
            <w:r>
              <w:rPr>
                <w:rFonts w:hint="eastAsia"/>
              </w:rPr>
              <w:t xml:space="preserve">移動式世界中心成立</w:t>
            </w:r>
          </w:p>
          <w:p>
            <w:pPr>
              <w:pStyle w:val="Compact"/>
            </w:pPr>
            <w:r>
              <w:rPr>
                <w:rFonts w:hint="eastAsia"/>
              </w:rPr>
              <w:t xml:space="preserve">第五個世界中心以「</w:t>
            </w:r>
            <w:r>
              <w:rPr>
                <w:rFonts w:hint="eastAsia"/>
              </w:rPr>
              <w:t xml:space="preserve">移動式</w:t>
            </w:r>
            <w:r>
              <w:rPr>
                <w:rFonts w:hint="eastAsia"/>
              </w:rPr>
              <w:t xml:space="preserve">」運作，輪流於非洲各國舉辦。</w:t>
            </w:r>
          </w:p>
        </w:tc>
      </w:tr>
    </w:tbl>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2011</w:t>
            </w:r>
          </w:p>
        </w:tc>
        <w:tc>
          <w:tcPr/>
          <w:p>
            <w:pPr>
              <w:pStyle w:val="Compact"/>
            </w:pPr>
            <w:r>
              <w:t xml:space="preserve">Stop the Violence </w:t>
            </w:r>
            <w:r>
              <w:rPr>
                <w:rFonts w:hint="eastAsia"/>
              </w:rPr>
              <w:t xml:space="preserve">倡議啟動</w:t>
            </w:r>
          </w:p>
          <w:p>
            <w:pPr>
              <w:pStyle w:val="Compact"/>
            </w:pPr>
            <w:r>
              <w:t xml:space="preserve">WAGGGS </w:t>
            </w:r>
            <w:r>
              <w:rPr>
                <w:rFonts w:hint="eastAsia"/>
              </w:rPr>
              <w:t xml:space="preserve">與</w:t>
            </w:r>
            <w:r>
              <w:t xml:space="preserve"> UN Women </w:t>
            </w:r>
            <w:r>
              <w:rPr>
                <w:rFonts w:hint="eastAsia"/>
              </w:rPr>
              <w:t xml:space="preserve">合作，發起</w:t>
            </w:r>
            <w:r>
              <w:rPr>
                <w:rFonts w:hint="eastAsia"/>
              </w:rPr>
              <w:t xml:space="preserve">反女性暴力全球倡議</w:t>
            </w:r>
            <w:r>
              <w:t xml:space="preserve">。</w:t>
            </w:r>
          </w:p>
        </w:tc>
      </w:tr>
    </w:tbl>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2013</w:t>
            </w:r>
          </w:p>
        </w:tc>
        <w:tc>
          <w:tcPr/>
          <w:p>
            <w:pPr>
              <w:pStyle w:val="Compact"/>
            </w:pPr>
            <w:r>
              <w:t xml:space="preserve">Free Being Me </w:t>
            </w:r>
            <w:r>
              <w:rPr>
                <w:rFonts w:hint="eastAsia"/>
              </w:rPr>
              <w:t xml:space="preserve">推出</w:t>
            </w:r>
          </w:p>
          <w:p>
            <w:pPr>
              <w:pStyle w:val="Compact"/>
            </w:pPr>
            <w:r>
              <w:rPr>
                <w:rFonts w:hint="eastAsia"/>
              </w:rPr>
              <w:t xml:space="preserve">與</w:t>
            </w:r>
            <w:r>
              <w:t xml:space="preserve"> Dove Self-Esteem Project </w:t>
            </w:r>
            <w:r>
              <w:rPr>
                <w:rFonts w:hint="eastAsia"/>
              </w:rPr>
              <w:t xml:space="preserve">合作，推動</w:t>
            </w:r>
            <w:r>
              <w:rPr>
                <w:rFonts w:hint="eastAsia"/>
              </w:rPr>
              <w:t xml:space="preserve">女孩身體自信教育</w:t>
            </w:r>
            <w:r>
              <w:t xml:space="preserve">。</w:t>
            </w:r>
          </w:p>
        </w:tc>
      </w:tr>
    </w:tbl>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2018</w:t>
            </w:r>
          </w:p>
          <w:p>
            <w:pPr>
              <w:pStyle w:val="Compact"/>
              <w:jc w:val="right"/>
            </w:pPr>
            <w:r>
              <w:t xml:space="preserve">★ </w:t>
            </w:r>
            <w:r>
              <w:rPr>
                <w:rFonts w:hint="eastAsia"/>
              </w:rPr>
              <w:t xml:space="preserve">里程碑</w:t>
            </w:r>
          </w:p>
        </w:tc>
        <w:tc>
          <w:tcPr/>
          <w:p>
            <w:pPr>
              <w:pStyle w:val="Compact"/>
            </w:pPr>
            <w:r>
              <w:rPr>
                <w:rFonts w:hint="eastAsia"/>
              </w:rPr>
              <w:t xml:space="preserve">女童軍運動</w:t>
            </w:r>
            <w:r>
              <w:t xml:space="preserve"> 90 </w:t>
            </w:r>
            <w:r>
              <w:rPr>
                <w:rFonts w:hint="eastAsia"/>
              </w:rPr>
              <w:t xml:space="preserve">週年</w:t>
            </w:r>
          </w:p>
          <w:p>
            <w:pPr>
              <w:pStyle w:val="Compact"/>
            </w:pPr>
            <w:r>
              <w:t xml:space="preserve">WAGGGS </w:t>
            </w:r>
            <w:r>
              <w:rPr>
                <w:rFonts w:hint="eastAsia"/>
              </w:rPr>
              <w:t xml:space="preserve">成立</w:t>
            </w:r>
            <w:r>
              <w:t xml:space="preserve"> 90 </w:t>
            </w:r>
            <w:r>
              <w:rPr>
                <w:rFonts w:hint="eastAsia"/>
              </w:rPr>
              <w:t xml:space="preserve">週年，以「</w:t>
            </w:r>
            <w:r>
              <w:t xml:space="preserve">Leadership mindset</w:t>
            </w:r>
            <w:r>
              <w:rPr>
                <w:rFonts w:hint="eastAsia"/>
              </w:rPr>
              <w:t xml:space="preserve">」為核心，培養下一代女性領導者。</w:t>
            </w:r>
          </w:p>
        </w:tc>
      </w:tr>
    </w:tbl>
    <w:p>
      <w:pPr>
        <w:pStyle w:val="BodyText"/>
      </w:pPr>
      <w:r>
        <w:t xml:space="preserve">✦ ⚜ ✦</w:t>
      </w:r>
    </w:p>
    <w:p>
      <w:pPr>
        <w:pStyle w:val="BodyText"/>
      </w:pPr>
      <w:r>
        <w:rPr>
          <w:rFonts w:hint="eastAsia"/>
        </w:rPr>
        <w:t xml:space="preserve">「女孩能做到的，遠比世界想像的更多。」</w:t>
      </w:r>
    </w:p>
    <w:p>
      <w:pPr>
        <w:pStyle w:val="BodyText"/>
      </w:pPr>
      <w:r>
        <w:t xml:space="preserve">— Olave Baden-Powell · </w:t>
      </w:r>
      <w:r>
        <w:rPr>
          <w:rFonts w:hint="eastAsia"/>
        </w:rPr>
        <w:t xml:space="preserve">世界女童軍總領袖</w:t>
      </w:r>
    </w:p>
    <w:bookmarkEnd w:id="110"/>
    <w:bookmarkStart w:id="129" w:name="二olave-baden-powell-的傳奇人生"/>
    <w:p>
      <w:pPr>
        <w:pStyle w:val="Heading3"/>
      </w:pPr>
      <w:r>
        <w:rPr>
          <w:rFonts w:hint="eastAsia"/>
        </w:rPr>
        <w:t xml:space="preserve">（二）</w:t>
      </w:r>
      <w:r>
        <w:t xml:space="preserve">Olave Baden-Powell </w:t>
      </w:r>
      <w:r>
        <w:rPr>
          <w:rFonts w:hint="eastAsia"/>
        </w:rPr>
        <w:t xml:space="preserve">的傳奇人生</w:t>
      </w:r>
    </w:p>
    <w:p>
      <w:pPr>
        <w:pStyle w:val="FirstParagraph"/>
      </w:pPr>
      <w:r>
        <w:t xml:space="preserve">1889 — 1977 · Mother of Guiding</w:t>
      </w:r>
    </w:p>
    <w:bookmarkStart w:id="111" w:name="olave-baden-powell-的傳奇人生"/>
    <w:p>
      <w:pPr>
        <w:pStyle w:val="Heading1"/>
      </w:pPr>
      <w:r>
        <w:t xml:space="preserve">Olave Baden-Powell </w:t>
      </w:r>
      <w:r>
        <w:rPr>
          <w:rFonts w:hint="eastAsia"/>
        </w:rPr>
        <w:t xml:space="preserve">的傳奇人生</w:t>
      </w:r>
    </w:p>
    <w:p>
      <w:pPr>
        <w:pStyle w:val="FirstParagraph"/>
      </w:pPr>
      <w:r>
        <w:t xml:space="preserve">The Legendary Life of the World Chief Guide</w:t>
      </w:r>
    </w:p>
    <w:bookmarkEnd w:id="111"/>
    <w:p>
      <w:pPr>
        <w:pStyle w:val="BodyText"/>
      </w:pPr>
      <w:r>
        <w:rPr>
          <w:rFonts w:hint="eastAsia"/>
        </w:rPr>
        <w:t xml:space="preserve">「從一位英國鄉村少女，</w:t>
      </w:r>
      <w:r>
        <w:br/>
      </w:r>
      <w:r>
        <w:rPr>
          <w:rFonts w:hint="eastAsia"/>
        </w:rPr>
        <w:t xml:space="preserve">到足跡遍及百國的『世界女童軍總領袖』——</w:t>
      </w:r>
      <w:r>
        <w:br/>
      </w:r>
      <w:r>
        <w:rPr>
          <w:rFonts w:hint="eastAsia"/>
        </w:rPr>
        <w:t xml:space="preserve">她用六十年的時間，</w:t>
      </w:r>
      <w:r>
        <w:br/>
      </w:r>
      <w:r>
        <w:rPr>
          <w:rFonts w:hint="eastAsia"/>
        </w:rPr>
        <w:t xml:space="preserve">把女童軍運動帶向了全世界。」</w:t>
      </w:r>
    </w:p>
    <w:p>
      <w:pPr>
        <w:pStyle w:val="BodyText"/>
      </w:pPr>
      <w:r>
        <w:t xml:space="preserve">◆ PROFILE ◆ </w:t>
      </w:r>
      <w:r>
        <w:rPr>
          <w:rFonts w:hint="eastAsia"/>
        </w:rPr>
        <w:t xml:space="preserve">人物小檔案</w:t>
      </w:r>
    </w:p>
    <w:tbl>
      <w:tblPr>
        <w:tblStyle w:val="Table"/>
        <w:tblW w:type="auto" w:w="0"/>
        <w:tblLook w:firstRow="0" w:lastRow="0" w:firstColumn="0" w:lastColumn="0" w:noHBand="0" w:noVBand="0" w:val="0000"/>
      </w:tblPr>
      <w:tblGrid>
        <w:gridCol w:w="3960"/>
        <w:gridCol w:w="3960"/>
      </w:tblGrid>
      <w:tr>
        <w:tc>
          <w:tcPr/>
          <w:p>
            <w:pPr>
              <w:pStyle w:val="Compact"/>
              <w:jc w:val="right"/>
            </w:pPr>
            <w:r>
              <w:rPr>
                <w:rFonts w:hint="eastAsia"/>
              </w:rPr>
              <w:t xml:space="preserve">本名</w:t>
            </w:r>
          </w:p>
        </w:tc>
        <w:tc>
          <w:tcPr/>
          <w:p>
            <w:pPr>
              <w:pStyle w:val="Compact"/>
            </w:pPr>
            <w:r>
              <w:t xml:space="preserve">Olave St Clair Soames</w:t>
            </w:r>
          </w:p>
        </w:tc>
      </w:tr>
      <w:tr>
        <w:tc>
          <w:tcPr/>
          <w:p>
            <w:pPr>
              <w:pStyle w:val="Compact"/>
              <w:jc w:val="right"/>
            </w:pPr>
            <w:r>
              <w:rPr>
                <w:rFonts w:hint="eastAsia"/>
              </w:rPr>
              <w:t xml:space="preserve">出生</w:t>
            </w:r>
          </w:p>
        </w:tc>
        <w:tc>
          <w:tcPr/>
          <w:p>
            <w:pPr>
              <w:pStyle w:val="Compact"/>
            </w:pPr>
            <w:r>
              <w:t xml:space="preserve">1889 </w:t>
            </w:r>
            <w:r>
              <w:rPr>
                <w:rFonts w:hint="eastAsia"/>
              </w:rPr>
              <w:t xml:space="preserve">年</w:t>
            </w:r>
            <w:r>
              <w:t xml:space="preserve"> 2 </w:t>
            </w:r>
            <w:r>
              <w:rPr>
                <w:rFonts w:hint="eastAsia"/>
              </w:rPr>
              <w:t xml:space="preserve">月</w:t>
            </w:r>
            <w:r>
              <w:t xml:space="preserve"> 22 </w:t>
            </w:r>
            <w:r>
              <w:rPr>
                <w:rFonts w:hint="eastAsia"/>
              </w:rPr>
              <w:t xml:space="preserve">日</w:t>
            </w:r>
            <w:r>
              <w:t xml:space="preserve"> </w:t>
            </w:r>
            <w:r>
              <w:t xml:space="preserve">· </w:t>
            </w:r>
            <w:r>
              <w:rPr>
                <w:rFonts w:hint="eastAsia"/>
              </w:rPr>
              <w:t xml:space="preserve">英國</w:t>
            </w:r>
            <w:r>
              <w:t xml:space="preserve"> Chesterfield</w:t>
            </w:r>
          </w:p>
        </w:tc>
      </w:tr>
      <w:tr>
        <w:tc>
          <w:tcPr/>
          <w:p>
            <w:pPr>
              <w:pStyle w:val="Compact"/>
              <w:jc w:val="right"/>
            </w:pPr>
            <w:r>
              <w:rPr>
                <w:rFonts w:hint="eastAsia"/>
              </w:rPr>
              <w:t xml:space="preserve">辭世</w:t>
            </w:r>
          </w:p>
        </w:tc>
        <w:tc>
          <w:tcPr/>
          <w:p>
            <w:pPr>
              <w:pStyle w:val="Compact"/>
            </w:pPr>
            <w:r>
              <w:t xml:space="preserve">1977 </w:t>
            </w:r>
            <w:r>
              <w:rPr>
                <w:rFonts w:hint="eastAsia"/>
              </w:rPr>
              <w:t xml:space="preserve">年</w:t>
            </w:r>
            <w:r>
              <w:t xml:space="preserve"> 6 </w:t>
            </w:r>
            <w:r>
              <w:rPr>
                <w:rFonts w:hint="eastAsia"/>
              </w:rPr>
              <w:t xml:space="preserve">月</w:t>
            </w:r>
            <w:r>
              <w:t xml:space="preserve"> 25 </w:t>
            </w:r>
            <w:r>
              <w:rPr>
                <w:rFonts w:hint="eastAsia"/>
              </w:rPr>
              <w:t xml:space="preserve">日</w:t>
            </w:r>
            <w:r>
              <w:t xml:space="preserve"> </w:t>
            </w:r>
            <w:r>
              <w:t xml:space="preserve">· </w:t>
            </w:r>
            <w:r>
              <w:rPr>
                <w:rFonts w:hint="eastAsia"/>
              </w:rPr>
              <w:t xml:space="preserve">英國</w:t>
            </w:r>
            <w:r>
              <w:t xml:space="preserve"> </w:t>
            </w:r>
            <w:r>
              <w:rPr>
                <w:rFonts w:hint="eastAsia"/>
              </w:rPr>
              <w:t xml:space="preserve">Bramley，享年</w:t>
            </w:r>
            <w:r>
              <w:t xml:space="preserve"> 88 </w:t>
            </w:r>
            <w:r>
              <w:rPr>
                <w:rFonts w:hint="eastAsia"/>
              </w:rPr>
              <w:t xml:space="preserve">歲</w:t>
            </w:r>
          </w:p>
        </w:tc>
      </w:tr>
      <w:tr>
        <w:tc>
          <w:tcPr/>
          <w:p>
            <w:pPr>
              <w:pStyle w:val="Compact"/>
              <w:jc w:val="right"/>
            </w:pPr>
            <w:r>
              <w:rPr>
                <w:rFonts w:hint="eastAsia"/>
              </w:rPr>
              <w:t xml:space="preserve">婚姻</w:t>
            </w:r>
          </w:p>
        </w:tc>
        <w:tc>
          <w:tcPr/>
          <w:p>
            <w:pPr>
              <w:pStyle w:val="Compact"/>
            </w:pPr>
            <w:r>
              <w:t xml:space="preserve">1912 </w:t>
            </w:r>
            <w:r>
              <w:rPr>
                <w:rFonts w:hint="eastAsia"/>
              </w:rPr>
              <w:t xml:space="preserve">年與</w:t>
            </w:r>
            <w:r>
              <w:t xml:space="preserve"> Robert Baden-Powell </w:t>
            </w:r>
            <w:r>
              <w:rPr>
                <w:rFonts w:hint="eastAsia"/>
              </w:rPr>
              <w:t xml:space="preserve">結婚，育有</w:t>
            </w:r>
            <w:r>
              <w:t xml:space="preserve"> 3 </w:t>
            </w:r>
            <w:r>
              <w:rPr>
                <w:rFonts w:hint="eastAsia"/>
              </w:rPr>
              <w:t xml:space="preserve">名子女</w:t>
            </w:r>
          </w:p>
        </w:tc>
      </w:tr>
      <w:tr>
        <w:tc>
          <w:tcPr/>
          <w:p>
            <w:pPr>
              <w:pStyle w:val="Compact"/>
              <w:jc w:val="right"/>
            </w:pPr>
            <w:r>
              <w:rPr>
                <w:rFonts w:hint="eastAsia"/>
              </w:rPr>
              <w:t xml:space="preserve">終身職銜</w:t>
            </w:r>
          </w:p>
        </w:tc>
        <w:tc>
          <w:tcPr/>
          <w:p>
            <w:pPr>
              <w:pStyle w:val="Compact"/>
            </w:pPr>
            <w:r>
              <w:t xml:space="preserve">World Chief Guide</w:t>
            </w:r>
            <w:r>
              <w:rPr>
                <w:rFonts w:hint="eastAsia"/>
              </w:rPr>
              <w:t xml:space="preserve">（世界女童軍總領袖，1930</w:t>
            </w:r>
            <w:r>
              <w:t xml:space="preserve"> </w:t>
            </w:r>
            <w:r>
              <w:rPr>
                <w:rFonts w:hint="eastAsia"/>
              </w:rPr>
              <w:t xml:space="preserve">年獲封，至今獨有）</w:t>
            </w:r>
          </w:p>
        </w:tc>
      </w:tr>
      <w:tr>
        <w:tc>
          <w:tcPr/>
          <w:p>
            <w:pPr>
              <w:pStyle w:val="Compact"/>
              <w:jc w:val="right"/>
            </w:pPr>
            <w:r>
              <w:rPr>
                <w:rFonts w:hint="eastAsia"/>
              </w:rPr>
              <w:t xml:space="preserve">畢生足跡</w:t>
            </w:r>
          </w:p>
        </w:tc>
        <w:tc>
          <w:tcPr/>
          <w:p>
            <w:pPr>
              <w:pStyle w:val="Compact"/>
            </w:pPr>
            <w:r>
              <w:rPr>
                <w:rFonts w:hint="eastAsia"/>
              </w:rPr>
              <w:t xml:space="preserve">走訪</w:t>
            </w:r>
            <w:r>
              <w:t xml:space="preserve"> </w:t>
            </w:r>
            <w:r>
              <w:t xml:space="preserve">100 </w:t>
            </w:r>
            <w:r>
              <w:rPr>
                <w:rFonts w:hint="eastAsia"/>
              </w:rPr>
              <w:t xml:space="preserve">多個國家</w:t>
            </w:r>
            <w:r>
              <w:rPr>
                <w:rFonts w:hint="eastAsia"/>
              </w:rPr>
              <w:t xml:space="preserve">，推動女童軍運動</w:t>
            </w:r>
          </w:p>
        </w:tc>
      </w:tr>
    </w:tbl>
    <w:p>
      <w:pPr>
        <w:pStyle w:val="BodyText"/>
      </w:pPr>
      <w:r>
        <w:t xml:space="preserve">— CHAPTER I —</w:t>
      </w:r>
    </w:p>
    <w:bookmarkStart w:id="112" w:name="少女時代-18891912"/>
    <w:p>
      <w:pPr>
        <w:pStyle w:val="Heading2"/>
      </w:pPr>
      <w:r>
        <w:rPr>
          <w:rFonts w:hint="eastAsia"/>
        </w:rPr>
        <w:t xml:space="preserve">少女時代</w:t>
      </w:r>
      <w:r>
        <w:t xml:space="preserve"> · 1889–1912</w:t>
      </w:r>
    </w:p>
    <w:bookmarkEnd w:id="112"/>
    <w:bookmarkStart w:id="113" w:name="英國鄉村的童年"/>
    <w:p>
      <w:pPr>
        <w:pStyle w:val="Heading3"/>
      </w:pPr>
      <w:r>
        <w:t xml:space="preserve">▎ </w:t>
      </w:r>
      <w:r>
        <w:rPr>
          <w:rFonts w:hint="eastAsia"/>
        </w:rPr>
        <w:t xml:space="preserve">英國鄉村的童年</w:t>
      </w:r>
    </w:p>
    <w:p>
      <w:pPr>
        <w:pStyle w:val="FirstParagraph"/>
      </w:pPr>
      <w:r>
        <w:t xml:space="preserve">　　Olave </w:t>
      </w:r>
      <w:r>
        <w:rPr>
          <w:rFonts w:hint="eastAsia"/>
        </w:rPr>
        <w:t xml:space="preserve">於</w:t>
      </w:r>
      <w:r>
        <w:t xml:space="preserve"> </w:t>
      </w:r>
      <w:r>
        <w:t xml:space="preserve">1889 </w:t>
      </w:r>
      <w:r>
        <w:rPr>
          <w:rFonts w:hint="eastAsia"/>
        </w:rPr>
        <w:t xml:space="preserve">年</w:t>
      </w:r>
      <w:r>
        <w:t xml:space="preserve"> 2 </w:t>
      </w:r>
      <w:r>
        <w:rPr>
          <w:rFonts w:hint="eastAsia"/>
        </w:rPr>
        <w:t xml:space="preserve">月</w:t>
      </w:r>
      <w:r>
        <w:t xml:space="preserve"> 22 </w:t>
      </w:r>
      <w:r>
        <w:rPr>
          <w:rFonts w:hint="eastAsia"/>
        </w:rPr>
        <w:t xml:space="preserve">日</w:t>
      </w:r>
      <w:r>
        <w:rPr>
          <w:rFonts w:hint="eastAsia"/>
        </w:rPr>
        <w:t xml:space="preserve">出生在英國德比郡（Derbyshire）的</w:t>
      </w:r>
      <w:r>
        <w:t xml:space="preserve"> </w:t>
      </w:r>
      <w:r>
        <w:rPr>
          <w:rFonts w:hint="eastAsia"/>
        </w:rPr>
        <w:t xml:space="preserve">Chesterfield，是家中最小的女兒。父親</w:t>
      </w:r>
      <w:r>
        <w:t xml:space="preserve"> </w:t>
      </w:r>
      <w:r>
        <w:t xml:space="preserve">Harold Soames</w:t>
      </w:r>
      <w:r>
        <w:t xml:space="preserve"> </w:t>
      </w:r>
      <w:r>
        <w:rPr>
          <w:rFonts w:hint="eastAsia"/>
        </w:rPr>
        <w:t xml:space="preserve">是一位成功的釀酒業商人與業餘藝術家，家境優渥，舉家經常在英國各鄉間別墅遷居。Olave</w:t>
      </w:r>
      <w:r>
        <w:t xml:space="preserve"> </w:t>
      </w:r>
      <w:r>
        <w:rPr>
          <w:rFonts w:hint="eastAsia"/>
        </w:rPr>
        <w:t xml:space="preserve">一生住過</w:t>
      </w:r>
      <w:r>
        <w:t xml:space="preserve">17 </w:t>
      </w:r>
      <w:r>
        <w:rPr>
          <w:rFonts w:hint="eastAsia"/>
        </w:rPr>
        <w:t xml:space="preserve">棟不同的房子</w:t>
      </w:r>
      <w:r>
        <w:rPr>
          <w:rFonts w:hint="eastAsia"/>
        </w:rPr>
        <w:t xml:space="preserve">，這種流動的成長經驗，或許正是她日後樂於四海為家的種子。</w:t>
      </w:r>
    </w:p>
    <w:bookmarkEnd w:id="113"/>
    <w:bookmarkStart w:id="114" w:name="戶外少女的養成"/>
    <w:p>
      <w:pPr>
        <w:pStyle w:val="Heading3"/>
      </w:pPr>
      <w:r>
        <w:t xml:space="preserve">▎ </w:t>
      </w:r>
      <w:r>
        <w:rPr>
          <w:rFonts w:hint="eastAsia"/>
        </w:rPr>
        <w:t xml:space="preserve">戶外少女的養成</w:t>
      </w:r>
    </w:p>
    <w:p>
      <w:pPr>
        <w:pStyle w:val="FirstParagraph"/>
      </w:pPr>
      <w:r>
        <w:t xml:space="preserve">　　</w:t>
      </w:r>
      <w:r>
        <w:rPr>
          <w:rFonts w:hint="eastAsia"/>
        </w:rPr>
        <w:t xml:space="preserve">與當時多數維多利亞時代的上流社會女孩不同，Olave</w:t>
      </w:r>
      <w:r>
        <w:t xml:space="preserve"> </w:t>
      </w:r>
      <w:r>
        <w:rPr>
          <w:rFonts w:hint="eastAsia"/>
        </w:rPr>
        <w:t xml:space="preserve">幾乎</w:t>
      </w:r>
      <w:r>
        <w:rPr>
          <w:rFonts w:hint="eastAsia"/>
        </w:rPr>
        <w:t xml:space="preserve">沒有受過正式學校教育</w:t>
      </w:r>
      <w:r>
        <w:rPr>
          <w:rFonts w:hint="eastAsia"/>
        </w:rPr>
        <w:t xml:space="preserve">——她的教育主要來自家庭教師與自學。童年的她喜愛騎馬、划船、打網球、跳舞，</w:t>
      </w:r>
      <w:r>
        <w:rPr>
          <w:rFonts w:hint="eastAsia"/>
        </w:rPr>
        <w:t xml:space="preserve">體能與戶外生活的熱情</w:t>
      </w:r>
      <w:r>
        <w:rPr>
          <w:rFonts w:hint="eastAsia"/>
        </w:rPr>
        <w:t xml:space="preserve">遠超過當時對「淑女」的期待。這種不拘於傳統的性格，深深影響她日後對女童軍運動的塑造方向。</w:t>
      </w:r>
    </w:p>
    <w:bookmarkEnd w:id="114"/>
    <w:bookmarkStart w:id="115" w:name="郵輪上的命運"/>
    <w:p>
      <w:pPr>
        <w:pStyle w:val="Heading3"/>
      </w:pPr>
      <w:r>
        <w:t xml:space="preserve">▎ </w:t>
      </w:r>
      <w:r>
        <w:rPr>
          <w:rFonts w:hint="eastAsia"/>
        </w:rPr>
        <w:t xml:space="preserve">郵輪上的命運</w:t>
      </w:r>
    </w:p>
    <w:p>
      <w:pPr>
        <w:pStyle w:val="FirstParagraph"/>
      </w:pPr>
      <w:r>
        <w:t xml:space="preserve">　　1912 </w:t>
      </w:r>
      <w:r>
        <w:rPr>
          <w:rFonts w:hint="eastAsia"/>
        </w:rPr>
        <w:t xml:space="preserve">年</w:t>
      </w:r>
      <w:r>
        <w:t xml:space="preserve"> 1 </w:t>
      </w:r>
      <w:r>
        <w:rPr>
          <w:rFonts w:hint="eastAsia"/>
        </w:rPr>
        <w:t xml:space="preserve">月</w:t>
      </w:r>
      <w:r>
        <w:rPr>
          <w:rFonts w:hint="eastAsia"/>
        </w:rPr>
        <w:t xml:space="preserve">，22</w:t>
      </w:r>
      <w:r>
        <w:t xml:space="preserve"> </w:t>
      </w:r>
      <w:r>
        <w:rPr>
          <w:rFonts w:hint="eastAsia"/>
        </w:rPr>
        <w:t xml:space="preserve">歲的</w:t>
      </w:r>
      <w:r>
        <w:t xml:space="preserve"> Olave </w:t>
      </w:r>
      <w:r>
        <w:rPr>
          <w:rFonts w:hint="eastAsia"/>
        </w:rPr>
        <w:t xml:space="preserve">隨父親搭上前往西印度群島的郵輪「</w:t>
      </w:r>
      <w:r>
        <w:t xml:space="preserve">Arcadian </w:t>
      </w:r>
      <w:r>
        <w:rPr>
          <w:rFonts w:hint="eastAsia"/>
        </w:rPr>
        <w:t xml:space="preserve">號</w:t>
      </w:r>
      <w:r>
        <w:rPr>
          <w:rFonts w:hint="eastAsia"/>
        </w:rPr>
        <w:t xml:space="preserve">」。同船的乘客中，有一位</w:t>
      </w:r>
      <w:r>
        <w:t xml:space="preserve"> </w:t>
      </w:r>
      <w:r>
        <w:t xml:space="preserve">54 </w:t>
      </w:r>
      <w:r>
        <w:rPr>
          <w:rFonts w:hint="eastAsia"/>
        </w:rPr>
        <w:t xml:space="preserve">歲</w:t>
      </w:r>
      <w:r>
        <w:rPr>
          <w:rFonts w:hint="eastAsia"/>
        </w:rPr>
        <w:t xml:space="preserve">的英國國民英雄——</w:t>
      </w:r>
      <w:r>
        <w:t xml:space="preserve">Robert Baden-Powell</w:t>
      </w:r>
      <w:r>
        <w:rPr>
          <w:rFonts w:hint="eastAsia"/>
        </w:rPr>
        <w:t xml:space="preserve">。雖然年齡相差</w:t>
      </w:r>
      <w:r>
        <w:t xml:space="preserve"> 32 </w:t>
      </w:r>
      <w:r>
        <w:rPr>
          <w:rFonts w:hint="eastAsia"/>
        </w:rPr>
        <w:t xml:space="preserve">歲，兩人卻因共同的生日（</w:t>
      </w:r>
      <w:r>
        <w:t xml:space="preserve">2 </w:t>
      </w:r>
      <w:r>
        <w:rPr>
          <w:rFonts w:hint="eastAsia"/>
        </w:rPr>
        <w:t xml:space="preserve">月</w:t>
      </w:r>
      <w:r>
        <w:t xml:space="preserve"> 22 </w:t>
      </w:r>
      <w:r>
        <w:rPr>
          <w:rFonts w:hint="eastAsia"/>
        </w:rPr>
        <w:t xml:space="preserve">日</w:t>
      </w:r>
      <w:r>
        <w:rPr>
          <w:rFonts w:hint="eastAsia"/>
        </w:rPr>
        <w:t xml:space="preserve">）與對大自然的熱愛而迅速相知。同年</w:t>
      </w:r>
      <w:r>
        <w:t xml:space="preserve"> 10 </w:t>
      </w:r>
      <w:r>
        <w:rPr>
          <w:rFonts w:hint="eastAsia"/>
        </w:rPr>
        <w:t xml:space="preserve">月，兩人在英國</w:t>
      </w:r>
      <w:r>
        <w:t xml:space="preserve"> Dorset </w:t>
      </w:r>
      <w:r>
        <w:rPr>
          <w:rFonts w:hint="eastAsia"/>
        </w:rPr>
        <w:t xml:space="preserve">低調結婚。</w:t>
      </w:r>
    </w:p>
    <w:bookmarkEnd w:id="115"/>
    <w:p>
      <w:pPr>
        <w:pStyle w:val="BodyText"/>
      </w:pPr>
      <w:r>
        <w:t xml:space="preserve">— CHAPTER II —</w:t>
      </w:r>
    </w:p>
    <w:bookmarkStart w:id="116" w:name="童軍母親的誕生-19121930"/>
    <w:p>
      <w:pPr>
        <w:pStyle w:val="Heading2"/>
      </w:pPr>
      <w:r>
        <w:rPr>
          <w:rFonts w:hint="eastAsia"/>
        </w:rPr>
        <w:t xml:space="preserve">童軍母親的誕生</w:t>
      </w:r>
      <w:r>
        <w:t xml:space="preserve"> · 1912–1930</w:t>
      </w:r>
    </w:p>
    <w:bookmarkEnd w:id="116"/>
    <w:bookmarkStart w:id="117" w:name="從妻子到夥伴"/>
    <w:p>
      <w:pPr>
        <w:pStyle w:val="Heading3"/>
      </w:pPr>
      <w:r>
        <w:t xml:space="preserve">▎ </w:t>
      </w:r>
      <w:r>
        <w:rPr>
          <w:rFonts w:hint="eastAsia"/>
        </w:rPr>
        <w:t xml:space="preserve">從妻子到夥伴</w:t>
      </w:r>
    </w:p>
    <w:p>
      <w:pPr>
        <w:pStyle w:val="FirstParagraph"/>
      </w:pPr>
      <w:r>
        <w:t xml:space="preserve">　　</w:t>
      </w:r>
      <w:r>
        <w:rPr>
          <w:rFonts w:hint="eastAsia"/>
        </w:rPr>
        <w:t xml:space="preserve">婚後</w:t>
      </w:r>
      <w:r>
        <w:t xml:space="preserve"> Olave </w:t>
      </w:r>
      <w:r>
        <w:rPr>
          <w:rFonts w:hint="eastAsia"/>
        </w:rPr>
        <w:t xml:space="preserve">很快投入童軍運動，成為貝登堡最忠實的夥伴。</w:t>
      </w:r>
      <w:r>
        <w:t xml:space="preserve">1916 </w:t>
      </w:r>
      <w:r>
        <w:rPr>
          <w:rFonts w:hint="eastAsia"/>
        </w:rPr>
        <w:t xml:space="preserve">年</w:t>
      </w:r>
      <w:r>
        <w:rPr>
          <w:rFonts w:hint="eastAsia"/>
        </w:rPr>
        <w:t xml:space="preserve">起，她接任</w:t>
      </w:r>
      <w:r>
        <w:t xml:space="preserve"> Sussex </w:t>
      </w:r>
      <w:r>
        <w:rPr>
          <w:rFonts w:hint="eastAsia"/>
        </w:rPr>
        <w:t xml:space="preserve">郡女童軍委員，接著一路升任郡領袖、副總領袖。</w:t>
      </w:r>
      <w:r>
        <w:t xml:space="preserve">1918 </w:t>
      </w:r>
      <w:r>
        <w:rPr>
          <w:rFonts w:hint="eastAsia"/>
        </w:rPr>
        <w:t xml:space="preserve">年</w:t>
      </w:r>
      <w:r>
        <w:rPr>
          <w:rFonts w:hint="eastAsia"/>
        </w:rPr>
        <w:t xml:space="preserve">，她正式接替體弱的</w:t>
      </w:r>
      <w:r>
        <w:t xml:space="preserve"> </w:t>
      </w:r>
      <w:r>
        <w:t xml:space="preserve">Agnes Baden-Powell</w:t>
      </w:r>
      <w:r>
        <w:rPr>
          <w:rFonts w:hint="eastAsia"/>
        </w:rPr>
        <w:t xml:space="preserve">，成為</w:t>
      </w:r>
      <w:r>
        <w:rPr>
          <w:rFonts w:hint="eastAsia"/>
        </w:rPr>
        <w:t xml:space="preserve">英國女童軍總領袖（Chief</w:t>
      </w:r>
      <w:r>
        <w:t xml:space="preserve"> </w:t>
      </w:r>
      <w:r>
        <w:rPr>
          <w:rFonts w:hint="eastAsia"/>
        </w:rPr>
        <w:t xml:space="preserve">Guide）</w:t>
      </w:r>
      <w:r>
        <w:t xml:space="preserve">。</w:t>
      </w:r>
    </w:p>
    <w:bookmarkEnd w:id="117"/>
    <w:bookmarkStart w:id="118" w:name="方向的大轉彎"/>
    <w:p>
      <w:pPr>
        <w:pStyle w:val="Heading3"/>
      </w:pPr>
      <w:r>
        <w:t xml:space="preserve">▎ </w:t>
      </w:r>
      <w:r>
        <w:rPr>
          <w:rFonts w:hint="eastAsia"/>
        </w:rPr>
        <w:t xml:space="preserve">方向的大轉彎</w:t>
      </w:r>
    </w:p>
    <w:p>
      <w:pPr>
        <w:pStyle w:val="FirstParagraph"/>
      </w:pPr>
      <w:r>
        <w:t xml:space="preserve">　　Olave </w:t>
      </w:r>
      <w:r>
        <w:rPr>
          <w:rFonts w:hint="eastAsia"/>
        </w:rPr>
        <w:t xml:space="preserve">接手後，展開了女童軍運動的</w:t>
      </w:r>
      <w:r>
        <w:rPr>
          <w:rFonts w:hint="eastAsia"/>
        </w:rPr>
        <w:t xml:space="preserve">路線大改造</w:t>
      </w:r>
      <w:r>
        <w:t xml:space="preserve">——Agnes </w:t>
      </w:r>
      <w:r>
        <w:rPr>
          <w:rFonts w:hint="eastAsia"/>
        </w:rPr>
        <w:t xml:space="preserve">時代強調「家政、禮儀、淑女儀態」，Olave</w:t>
      </w:r>
      <w:r>
        <w:t xml:space="preserve"> </w:t>
      </w:r>
      <w:r>
        <w:rPr>
          <w:rFonts w:hint="eastAsia"/>
        </w:rPr>
        <w:t xml:space="preserve">則將重點轉向</w:t>
      </w:r>
      <w:r>
        <w:rPr>
          <w:rFonts w:hint="eastAsia"/>
        </w:rPr>
        <w:t xml:space="preserve">戶外探險、領導力、國際視野、公民參與</w:t>
      </w:r>
      <w:r>
        <w:rPr>
          <w:rFonts w:hint="eastAsia"/>
        </w:rPr>
        <w:t xml:space="preserve">。她堅信女孩與男孩一樣，應該有攀岩、露營、航海、急救、偵察的能力。這個轉向，讓女童軍運動從「男童軍的女性版」真正成為獨立而充滿生命力的運動。</w:t>
      </w:r>
    </w:p>
    <w:bookmarkEnd w:id="118"/>
    <w:bookmarkStart w:id="119" w:name="世界總領袖的誕生"/>
    <w:p>
      <w:pPr>
        <w:pStyle w:val="Heading3"/>
      </w:pPr>
      <w:r>
        <w:t xml:space="preserve">▎ </w:t>
      </w:r>
      <w:r>
        <w:rPr>
          <w:rFonts w:hint="eastAsia"/>
        </w:rPr>
        <w:t xml:space="preserve">世界總領袖的誕生</w:t>
      </w:r>
    </w:p>
    <w:p>
      <w:pPr>
        <w:pStyle w:val="FirstParagraph"/>
      </w:pPr>
      <w:r>
        <w:t xml:space="preserve">　　1930 </w:t>
      </w:r>
      <w:r>
        <w:rPr>
          <w:rFonts w:hint="eastAsia"/>
        </w:rPr>
        <w:t xml:space="preserve">年</w:t>
      </w:r>
      <w:r>
        <w:rPr>
          <w:rFonts w:hint="eastAsia"/>
        </w:rPr>
        <w:t xml:space="preserve">，在匈牙利</w:t>
      </w:r>
      <w:r>
        <w:t xml:space="preserve"> Parád </w:t>
      </w:r>
      <w:r>
        <w:rPr>
          <w:rFonts w:hint="eastAsia"/>
        </w:rPr>
        <w:t xml:space="preserve">舉行的第六屆世界女童軍會議中，Olave</w:t>
      </w:r>
      <w:r>
        <w:t xml:space="preserve"> </w:t>
      </w:r>
      <w:r>
        <w:rPr>
          <w:rFonts w:hint="eastAsia"/>
        </w:rPr>
        <w:t xml:space="preserve">被推舉為</w:t>
      </w:r>
      <w:r>
        <w:t xml:space="preserve"> </w:t>
      </w:r>
      <w:r>
        <w:t xml:space="preserve">World Chief </w:t>
      </w:r>
      <w:r>
        <w:rPr>
          <w:rFonts w:hint="eastAsia"/>
        </w:rPr>
        <w:t xml:space="preserve">Guide（世界女童軍總領袖）</w:t>
      </w:r>
      <w:r>
        <w:rPr>
          <w:rFonts w:hint="eastAsia"/>
        </w:rPr>
        <w:t xml:space="preserve">——這個職銜為她個人獨有，之後再無人繼承。此時的她，年僅</w:t>
      </w:r>
      <w:r>
        <w:t xml:space="preserve"> 41 </w:t>
      </w:r>
      <w:r>
        <w:rPr>
          <w:rFonts w:hint="eastAsia"/>
        </w:rPr>
        <w:t xml:space="preserve">歲，卻已站上世界女童軍運動的最高峰。</w:t>
      </w:r>
    </w:p>
    <w:bookmarkEnd w:id="119"/>
    <w:p>
      <w:pPr>
        <w:pStyle w:val="BodyText"/>
      </w:pPr>
      <w:r>
        <w:t xml:space="preserve">— CHAPTER III —</w:t>
      </w:r>
    </w:p>
    <w:bookmarkStart w:id="120" w:name="環遊世界的總領袖-19301960"/>
    <w:p>
      <w:pPr>
        <w:pStyle w:val="Heading2"/>
      </w:pPr>
      <w:r>
        <w:rPr>
          <w:rFonts w:hint="eastAsia"/>
        </w:rPr>
        <w:t xml:space="preserve">環遊世界的總領袖</w:t>
      </w:r>
      <w:r>
        <w:t xml:space="preserve"> · 1930–1960</w:t>
      </w:r>
    </w:p>
    <w:bookmarkEnd w:id="120"/>
    <w:bookmarkStart w:id="121" w:name="國的足跡"/>
    <w:p>
      <w:pPr>
        <w:pStyle w:val="Heading3"/>
      </w:pPr>
      <w:r>
        <w:t xml:space="preserve">▎ 100 </w:t>
      </w:r>
      <w:r>
        <w:rPr>
          <w:rFonts w:hint="eastAsia"/>
        </w:rPr>
        <w:t xml:space="preserve">國的足跡</w:t>
      </w:r>
    </w:p>
    <w:p>
      <w:pPr>
        <w:pStyle w:val="FirstParagraph"/>
      </w:pPr>
      <w:r>
        <w:t xml:space="preserve">　　Olave </w:t>
      </w:r>
      <w:r>
        <w:rPr>
          <w:rFonts w:hint="eastAsia"/>
        </w:rPr>
        <w:t xml:space="preserve">以</w:t>
      </w:r>
      <w:r>
        <w:rPr>
          <w:rFonts w:hint="eastAsia"/>
        </w:rPr>
        <w:t xml:space="preserve">親身拜訪</w:t>
      </w:r>
      <w:r>
        <w:rPr>
          <w:rFonts w:hint="eastAsia"/>
        </w:rPr>
        <w:t xml:space="preserve">作為推動世界女童軍運動的核心方式。在那個越洋飛行尚未普及的年代，她搭乘郵輪、火車、汽車、飛機，走遍五大洲</w:t>
      </w:r>
      <w:r>
        <w:rPr>
          <w:rFonts w:hint="eastAsia"/>
        </w:rPr>
        <w:t xml:space="preserve">超過</w:t>
      </w:r>
      <w:r>
        <w:t xml:space="preserve"> 100 </w:t>
      </w:r>
      <w:r>
        <w:rPr>
          <w:rFonts w:hint="eastAsia"/>
        </w:rPr>
        <w:t xml:space="preserve">個國家</w:t>
      </w:r>
      <w:r>
        <w:rPr>
          <w:rFonts w:hint="eastAsia"/>
        </w:rPr>
        <w:t xml:space="preserve">，親自與各國女童軍領袖、政要、皇室會面，協助新興國家女童軍組織的成立。</w:t>
      </w:r>
    </w:p>
    <w:bookmarkEnd w:id="121"/>
    <w:bookmarkStart w:id="122" w:name="喪夫之痛與肯亞歲月"/>
    <w:p>
      <w:pPr>
        <w:pStyle w:val="Heading3"/>
      </w:pPr>
      <w:r>
        <w:t xml:space="preserve">▎ </w:t>
      </w:r>
      <w:r>
        <w:rPr>
          <w:rFonts w:hint="eastAsia"/>
        </w:rPr>
        <w:t xml:space="preserve">喪夫之痛與肯亞歲月</w:t>
      </w:r>
    </w:p>
    <w:p>
      <w:pPr>
        <w:pStyle w:val="FirstParagraph"/>
      </w:pPr>
      <w:r>
        <w:t xml:space="preserve">　　1939 </w:t>
      </w:r>
      <w:r>
        <w:rPr>
          <w:rFonts w:hint="eastAsia"/>
        </w:rPr>
        <w:t xml:space="preserve">年二戰爆發前，貝登堡夫婦因健康因素移居</w:t>
      </w:r>
      <w:r>
        <w:rPr>
          <w:rFonts w:hint="eastAsia"/>
        </w:rPr>
        <w:t xml:space="preserve">英屬肯亞</w:t>
      </w:r>
      <w:r>
        <w:t xml:space="preserve"> Nyeri</w:t>
      </w:r>
      <w:r>
        <w:t xml:space="preserve">。</w:t>
      </w:r>
      <w:r>
        <w:t xml:space="preserve">1941 </w:t>
      </w:r>
      <w:r>
        <w:rPr>
          <w:rFonts w:hint="eastAsia"/>
        </w:rPr>
        <w:t xml:space="preserve">年</w:t>
      </w:r>
      <w:r>
        <w:t xml:space="preserve"> 1 </w:t>
      </w:r>
      <w:r>
        <w:rPr>
          <w:rFonts w:hint="eastAsia"/>
        </w:rPr>
        <w:t xml:space="preserve">月</w:t>
      </w:r>
      <w:r>
        <w:t xml:space="preserve"> 8 </w:t>
      </w:r>
      <w:r>
        <w:rPr>
          <w:rFonts w:hint="eastAsia"/>
        </w:rPr>
        <w:t xml:space="preserve">日</w:t>
      </w:r>
      <w:r>
        <w:rPr>
          <w:rFonts w:hint="eastAsia"/>
        </w:rPr>
        <w:t xml:space="preserve">，貝登堡辭世於</w:t>
      </w:r>
      <w:r>
        <w:t xml:space="preserve"> Nyeri </w:t>
      </w:r>
      <w:r>
        <w:rPr>
          <w:rFonts w:hint="eastAsia"/>
        </w:rPr>
        <w:t xml:space="preserve">的小屋，享年</w:t>
      </w:r>
      <w:r>
        <w:t xml:space="preserve"> 83 </w:t>
      </w:r>
      <w:r>
        <w:rPr>
          <w:rFonts w:hint="eastAsia"/>
        </w:rPr>
        <w:t xml:space="preserve">歲。喪夫後的</w:t>
      </w:r>
      <w:r>
        <w:t xml:space="preserve"> Olave </w:t>
      </w:r>
      <w:r>
        <w:rPr>
          <w:rFonts w:hint="eastAsia"/>
        </w:rPr>
        <w:t xml:space="preserve">沒有停下腳步——她很快整理悲傷，於戰後再度重返全球奔波，致力於戰後女童軍運動的重建。</w:t>
      </w:r>
    </w:p>
    <w:bookmarkEnd w:id="122"/>
    <w:bookmarkStart w:id="123" w:name="永不止息的行腳"/>
    <w:p>
      <w:pPr>
        <w:pStyle w:val="Heading3"/>
      </w:pPr>
      <w:r>
        <w:t xml:space="preserve">▎ </w:t>
      </w:r>
      <w:r>
        <w:rPr>
          <w:rFonts w:hint="eastAsia"/>
        </w:rPr>
        <w:t xml:space="preserve">永不止息的行腳</w:t>
      </w:r>
    </w:p>
    <w:p>
      <w:pPr>
        <w:pStyle w:val="FirstParagraph"/>
      </w:pPr>
      <w:r>
        <w:t xml:space="preserve">　　</w:t>
      </w:r>
      <w:r>
        <w:rPr>
          <w:rFonts w:hint="eastAsia"/>
        </w:rPr>
        <w:t xml:space="preserve">直到</w:t>
      </w:r>
      <w:r>
        <w:t xml:space="preserve"> </w:t>
      </w:r>
      <w:r>
        <w:t xml:space="preserve">1970 </w:t>
      </w:r>
      <w:r>
        <w:rPr>
          <w:rFonts w:hint="eastAsia"/>
        </w:rPr>
        <w:t xml:space="preserve">年（81</w:t>
      </w:r>
      <w:r>
        <w:t xml:space="preserve"> </w:t>
      </w:r>
      <w:r>
        <w:rPr>
          <w:rFonts w:hint="eastAsia"/>
        </w:rPr>
        <w:t xml:space="preserve">歲）</w:t>
      </w:r>
      <w:r>
        <w:rPr>
          <w:rFonts w:hint="eastAsia"/>
        </w:rPr>
        <w:t xml:space="preserve">，Olave</w:t>
      </w:r>
      <w:r>
        <w:t xml:space="preserve"> </w:t>
      </w:r>
      <w:r>
        <w:rPr>
          <w:rFonts w:hint="eastAsia"/>
        </w:rPr>
        <w:t xml:space="preserve">才正式宣布退休。據估計，她一生的行旅總距離</w:t>
      </w:r>
      <w:r>
        <w:rPr>
          <w:rFonts w:hint="eastAsia"/>
        </w:rPr>
        <w:t xml:space="preserve">超過</w:t>
      </w:r>
      <w:r>
        <w:t xml:space="preserve"> 50 </w:t>
      </w:r>
      <w:r>
        <w:rPr>
          <w:rFonts w:hint="eastAsia"/>
        </w:rPr>
        <w:t xml:space="preserve">萬英里</w:t>
      </w:r>
      <w:r>
        <w:rPr>
          <w:rFonts w:hint="eastAsia"/>
        </w:rPr>
        <w:t xml:space="preserve">，親自演講逾千場。每到一處，她總是親切地與當地女童軍握手、聆聽她們的故事、記下她們的名字。這種真誠的連結，讓她成為各國女童軍心中永遠的「</w:t>
      </w:r>
      <w:r>
        <w:t xml:space="preserve">Auntie Olave</w:t>
      </w:r>
      <w:r>
        <w:t xml:space="preserve">」。</w:t>
      </w:r>
    </w:p>
    <w:bookmarkEnd w:id="123"/>
    <w:p>
      <w:pPr>
        <w:pStyle w:val="BodyText"/>
      </w:pPr>
      <w:r>
        <w:t xml:space="preserve">— CHAPTER IV —</w:t>
      </w:r>
    </w:p>
    <w:bookmarkStart w:id="124" w:name="晚年與永恆-19701977"/>
    <w:p>
      <w:pPr>
        <w:pStyle w:val="Heading2"/>
      </w:pPr>
      <w:r>
        <w:rPr>
          <w:rFonts w:hint="eastAsia"/>
        </w:rPr>
        <w:t xml:space="preserve">晚年與永恆</w:t>
      </w:r>
      <w:r>
        <w:t xml:space="preserve"> · 1970–1977</w:t>
      </w:r>
    </w:p>
    <w:bookmarkEnd w:id="124"/>
    <w:bookmarkStart w:id="125" w:name="退休後的閱讀與書寫"/>
    <w:p>
      <w:pPr>
        <w:pStyle w:val="Heading3"/>
      </w:pPr>
      <w:r>
        <w:t xml:space="preserve">▎ </w:t>
      </w:r>
      <w:r>
        <w:rPr>
          <w:rFonts w:hint="eastAsia"/>
        </w:rPr>
        <w:t xml:space="preserve">退休後的閱讀與書寫</w:t>
      </w:r>
    </w:p>
    <w:p>
      <w:pPr>
        <w:pStyle w:val="FirstParagraph"/>
      </w:pPr>
      <w:r>
        <w:t xml:space="preserve">　　1970 </w:t>
      </w:r>
      <w:r>
        <w:rPr>
          <w:rFonts w:hint="eastAsia"/>
        </w:rPr>
        <w:t xml:space="preserve">年退休後，Olave</w:t>
      </w:r>
      <w:r>
        <w:t xml:space="preserve"> </w:t>
      </w:r>
      <w:r>
        <w:rPr>
          <w:rFonts w:hint="eastAsia"/>
        </w:rPr>
        <w:t xml:space="preserve">定居於英國</w:t>
      </w:r>
      <w:r>
        <w:t xml:space="preserve"> Hampton Court Palace </w:t>
      </w:r>
      <w:r>
        <w:rPr>
          <w:rFonts w:hint="eastAsia"/>
        </w:rPr>
        <w:t xml:space="preserve">的皇家賜居。她花時間整理日記、撰寫自傳</w:t>
      </w:r>
      <w:r>
        <w:t xml:space="preserve"> </w:t>
      </w:r>
      <w:r>
        <w:t xml:space="preserve">《Window on My </w:t>
      </w:r>
      <w:r>
        <w:rPr>
          <w:rFonts w:hint="eastAsia"/>
        </w:rPr>
        <w:t xml:space="preserve">Heart》（1973）</w:t>
      </w:r>
      <w:r>
        <w:rPr>
          <w:rFonts w:hint="eastAsia"/>
        </w:rPr>
        <w:t xml:space="preserve">——這本書記錄她一生的點滴，成為女童軍運動的重要歷史文獻。</w:t>
      </w:r>
    </w:p>
    <w:bookmarkEnd w:id="125"/>
    <w:bookmarkStart w:id="126" w:name="辭世與紀念"/>
    <w:p>
      <w:pPr>
        <w:pStyle w:val="Heading3"/>
      </w:pPr>
      <w:r>
        <w:t xml:space="preserve">▎ </w:t>
      </w:r>
      <w:r>
        <w:rPr>
          <w:rFonts w:hint="eastAsia"/>
        </w:rPr>
        <w:t xml:space="preserve">辭世與紀念</w:t>
      </w:r>
    </w:p>
    <w:p>
      <w:pPr>
        <w:pStyle w:val="FirstParagraph"/>
      </w:pPr>
      <w:r>
        <w:t xml:space="preserve">　　1977 </w:t>
      </w:r>
      <w:r>
        <w:rPr>
          <w:rFonts w:hint="eastAsia"/>
        </w:rPr>
        <w:t xml:space="preserve">年</w:t>
      </w:r>
      <w:r>
        <w:t xml:space="preserve"> 6 </w:t>
      </w:r>
      <w:r>
        <w:rPr>
          <w:rFonts w:hint="eastAsia"/>
        </w:rPr>
        <w:t xml:space="preserve">月</w:t>
      </w:r>
      <w:r>
        <w:t xml:space="preserve"> 25 </w:t>
      </w:r>
      <w:r>
        <w:rPr>
          <w:rFonts w:hint="eastAsia"/>
        </w:rPr>
        <w:t xml:space="preserve">日</w:t>
      </w:r>
      <w:r>
        <w:rPr>
          <w:rFonts w:hint="eastAsia"/>
        </w:rPr>
        <w:t xml:space="preserve">，Olave</w:t>
      </w:r>
      <w:r>
        <w:t xml:space="preserve"> </w:t>
      </w:r>
      <w:r>
        <w:rPr>
          <w:rFonts w:hint="eastAsia"/>
        </w:rPr>
        <w:t xml:space="preserve">辭世於英國</w:t>
      </w:r>
      <w:r>
        <w:t xml:space="preserve"> Surrey </w:t>
      </w:r>
      <w:r>
        <w:rPr>
          <w:rFonts w:hint="eastAsia"/>
        </w:rPr>
        <w:t xml:space="preserve">郡的</w:t>
      </w:r>
      <w:r>
        <w:t xml:space="preserve"> </w:t>
      </w:r>
      <w:r>
        <w:rPr>
          <w:rFonts w:hint="eastAsia"/>
        </w:rPr>
        <w:t xml:space="preserve">Bramley，享年</w:t>
      </w:r>
      <w:r>
        <w:t xml:space="preserve"> 88 </w:t>
      </w:r>
      <w:r>
        <w:rPr>
          <w:rFonts w:hint="eastAsia"/>
        </w:rPr>
        <w:t xml:space="preserve">歲。她的骨灰依其遺願，</w:t>
      </w:r>
      <w:r>
        <w:rPr>
          <w:rFonts w:hint="eastAsia"/>
        </w:rPr>
        <w:t xml:space="preserve">送往肯亞</w:t>
      </w:r>
      <w:r>
        <w:t xml:space="preserve"> Nyeri</w:t>
      </w:r>
      <w:r>
        <w:rPr>
          <w:rFonts w:hint="eastAsia"/>
        </w:rPr>
        <w:t xml:space="preserve">，與丈夫貝登堡合葬於同一墓地。兩人的墓碑並排，共同面向他們最愛的肯亞山。</w:t>
      </w:r>
    </w:p>
    <w:bookmarkEnd w:id="126"/>
    <w:bookmarkStart w:id="127" w:name="永恆的遺產"/>
    <w:p>
      <w:pPr>
        <w:pStyle w:val="Heading3"/>
      </w:pPr>
      <w:r>
        <w:t xml:space="preserve">▎ </w:t>
      </w:r>
      <w:r>
        <w:rPr>
          <w:rFonts w:hint="eastAsia"/>
        </w:rPr>
        <w:t xml:space="preserve">永恆的遺產</w:t>
      </w:r>
    </w:p>
    <w:p>
      <w:pPr>
        <w:pStyle w:val="FirstParagraph"/>
      </w:pPr>
      <w:r>
        <w:t xml:space="preserve">　　</w:t>
      </w:r>
      <w:r>
        <w:rPr>
          <w:rFonts w:hint="eastAsia"/>
        </w:rPr>
        <w:t xml:space="preserve">為紀念她，</w:t>
      </w:r>
      <w:r>
        <w:t xml:space="preserve">1991 </w:t>
      </w:r>
      <w:r>
        <w:rPr>
          <w:rFonts w:hint="eastAsia"/>
        </w:rPr>
        <w:t xml:space="preserve">年</w:t>
      </w:r>
      <w:r>
        <w:rPr>
          <w:rFonts w:hint="eastAsia"/>
        </w:rPr>
        <w:t xml:space="preserve">倫敦啟用的第四個</w:t>
      </w:r>
      <w:r>
        <w:t xml:space="preserve"> WAGGGS </w:t>
      </w:r>
      <w:r>
        <w:rPr>
          <w:rFonts w:hint="eastAsia"/>
        </w:rPr>
        <w:t xml:space="preserve">世界中心命名為</w:t>
      </w:r>
      <w:r>
        <w:t xml:space="preserve"> </w:t>
      </w:r>
      <w:r>
        <w:t xml:space="preserve">Pax Lodge</w:t>
      </w:r>
      <w:r>
        <w:rPr>
          <w:rFonts w:hint="eastAsia"/>
        </w:rPr>
        <w:t xml:space="preserve">（前身為</w:t>
      </w:r>
      <w:r>
        <w:t xml:space="preserve"> 1959 </w:t>
      </w:r>
      <w:r>
        <w:rPr>
          <w:rFonts w:hint="eastAsia"/>
        </w:rPr>
        <w:t xml:space="preserve">年成立的</w:t>
      </w:r>
      <w:r>
        <w:t xml:space="preserve"> Olave </w:t>
      </w:r>
      <w:r>
        <w:rPr>
          <w:rFonts w:hint="eastAsia"/>
        </w:rPr>
        <w:t xml:space="preserve">House）。每年</w:t>
      </w:r>
      <w:r>
        <w:t xml:space="preserve"> </w:t>
      </w:r>
      <w:r>
        <w:t xml:space="preserve">2 </w:t>
      </w:r>
      <w:r>
        <w:rPr>
          <w:rFonts w:hint="eastAsia"/>
        </w:rPr>
        <w:t xml:space="preserve">月</w:t>
      </w:r>
      <w:r>
        <w:t xml:space="preserve"> 22 </w:t>
      </w:r>
      <w:r>
        <w:rPr>
          <w:rFonts w:hint="eastAsia"/>
        </w:rPr>
        <w:t xml:space="preserve">日</w:t>
      </w:r>
      <w:r>
        <w:rPr>
          <w:rFonts w:hint="eastAsia"/>
        </w:rPr>
        <w:t xml:space="preserve">——貝登堡夫婦共同的生日——全球童軍皆以</w:t>
      </w:r>
      <w:r>
        <w:rPr>
          <w:rFonts w:hint="eastAsia"/>
        </w:rPr>
        <w:t xml:space="preserve">世界思考日（World</w:t>
      </w:r>
      <w:r>
        <w:t xml:space="preserve"> Thinking </w:t>
      </w:r>
      <w:r>
        <w:rPr>
          <w:rFonts w:hint="eastAsia"/>
        </w:rPr>
        <w:t xml:space="preserve">Day）</w:t>
      </w:r>
      <w:r>
        <w:rPr>
          <w:rFonts w:hint="eastAsia"/>
        </w:rPr>
        <w:t xml:space="preserve">紀念兩人對童軍運動的貢獻。</w:t>
      </w:r>
    </w:p>
    <w:bookmarkEnd w:id="127"/>
    <w:p>
      <w:pPr>
        <w:pStyle w:val="BodyText"/>
      </w:pPr>
      <w:r>
        <w:t xml:space="preserve">◆ WORDS OF OLAVE ◆ Olave </w:t>
      </w:r>
      <w:r>
        <w:rPr>
          <w:rFonts w:hint="eastAsia"/>
        </w:rPr>
        <w:t xml:space="preserve">的名言</w:t>
      </w:r>
    </w:p>
    <w:p>
      <w:pPr>
        <w:pStyle w:val="BodyText"/>
      </w:pPr>
      <w:r>
        <w:t xml:space="preserve">　　</w:t>
      </w:r>
      <w:r>
        <w:rPr>
          <w:rFonts w:hint="eastAsia"/>
        </w:rPr>
        <w:t xml:space="preserve">「女孩能做到的，遠比世界想像的更多。」</w:t>
      </w:r>
    </w:p>
    <w:p>
      <w:pPr>
        <w:pStyle w:val="BodyText"/>
      </w:pPr>
      <w:r>
        <w:t xml:space="preserve">　　— </w:t>
      </w:r>
      <w:r>
        <w:rPr>
          <w:rFonts w:hint="eastAsia"/>
        </w:rPr>
        <w:t xml:space="preserve">摘自</w:t>
      </w:r>
      <w:r>
        <w:t xml:space="preserve"> Window on My Heart</w:t>
      </w:r>
    </w:p>
    <w:p>
      <w:pPr>
        <w:pStyle w:val="BodyText"/>
      </w:pPr>
      <w:r>
        <w:t xml:space="preserve">　　</w:t>
      </w:r>
      <w:r>
        <w:rPr>
          <w:rFonts w:hint="eastAsia"/>
        </w:rPr>
        <w:t xml:space="preserve">「真正的旅行，不是看了多少風景，而是遇見了多少心。」</w:t>
      </w:r>
    </w:p>
    <w:p>
      <w:pPr>
        <w:pStyle w:val="BodyText"/>
      </w:pPr>
      <w:r>
        <w:t xml:space="preserve">　　— Olave Baden-Powell</w:t>
      </w:r>
    </w:p>
    <w:p>
      <w:pPr>
        <w:pStyle w:val="BodyText"/>
      </w:pPr>
      <w:r>
        <w:t xml:space="preserve">　　</w:t>
      </w:r>
      <w:r>
        <w:rPr>
          <w:rFonts w:hint="eastAsia"/>
        </w:rPr>
        <w:t xml:space="preserve">「姐妹情誼是跨越國界、語言、宗教的——那是世界真正的希望。」</w:t>
      </w:r>
    </w:p>
    <w:p>
      <w:pPr>
        <w:pStyle w:val="BodyText"/>
      </w:pPr>
      <w:r>
        <w:t xml:space="preserve">　　— 1930 </w:t>
      </w:r>
      <w:r>
        <w:rPr>
          <w:rFonts w:hint="eastAsia"/>
        </w:rPr>
        <w:t xml:space="preserve">年</w:t>
      </w:r>
      <w:r>
        <w:t xml:space="preserve"> World Chief Guide </w:t>
      </w:r>
      <w:r>
        <w:rPr>
          <w:rFonts w:hint="eastAsia"/>
        </w:rPr>
        <w:t xml:space="preserve">就職演說</w:t>
      </w:r>
    </w:p>
    <w:p>
      <w:pPr>
        <w:pStyle w:val="BodyText"/>
      </w:pPr>
      <w:r>
        <w:t xml:space="preserve">— CHRONOLOGY OF LIFE —</w:t>
      </w:r>
    </w:p>
    <w:bookmarkStart w:id="128" w:name="生-平-年-表"/>
    <w:p>
      <w:pPr>
        <w:pStyle w:val="Heading2"/>
      </w:pPr>
      <w:r>
        <w:rPr>
          <w:rFonts w:hint="eastAsia"/>
        </w:rPr>
        <w:t xml:space="preserve">生</w:t>
      </w:r>
      <w:r>
        <w:t xml:space="preserve"> </w:t>
      </w:r>
      <w:r>
        <w:rPr>
          <w:rFonts w:hint="eastAsia"/>
        </w:rPr>
        <w:t xml:space="preserve">平</w:t>
      </w:r>
      <w:r>
        <w:t xml:space="preserve"> </w:t>
      </w:r>
      <w:r>
        <w:rPr>
          <w:rFonts w:hint="eastAsia"/>
        </w:rPr>
        <w:t xml:space="preserve">年</w:t>
      </w:r>
      <w:r>
        <w:t xml:space="preserve"> </w:t>
      </w:r>
      <w:r>
        <w:rPr>
          <w:rFonts w:hint="eastAsia"/>
        </w:rPr>
        <w:t xml:space="preserve">表</w:t>
      </w:r>
    </w:p>
    <w:bookmarkEnd w:id="128"/>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1889</w:t>
            </w:r>
          </w:p>
          <w:p>
            <w:pPr>
              <w:pStyle w:val="Compact"/>
              <w:jc w:val="right"/>
            </w:pPr>
            <w:r>
              <w:t xml:space="preserve">★ </w:t>
            </w:r>
            <w:r>
              <w:rPr>
                <w:rFonts w:hint="eastAsia"/>
              </w:rPr>
              <w:t xml:space="preserve">誕生</w:t>
            </w:r>
          </w:p>
        </w:tc>
        <w:tc>
          <w:tcPr/>
          <w:p>
            <w:pPr>
              <w:pStyle w:val="Compact"/>
            </w:pPr>
            <w:r>
              <w:rPr>
                <w:rFonts w:hint="eastAsia"/>
              </w:rPr>
              <w:t xml:space="preserve">出生於英國</w:t>
            </w:r>
            <w:r>
              <w:t xml:space="preserve"> Chesterfield</w:t>
            </w:r>
          </w:p>
          <w:p>
            <w:pPr>
              <w:pStyle w:val="Compact"/>
            </w:pPr>
            <w:r>
              <w:t xml:space="preserve">2 </w:t>
            </w:r>
            <w:r>
              <w:rPr>
                <w:rFonts w:hint="eastAsia"/>
              </w:rPr>
              <w:t xml:space="preserve">月</w:t>
            </w:r>
            <w:r>
              <w:t xml:space="preserve"> 22 </w:t>
            </w:r>
            <w:r>
              <w:rPr>
                <w:rFonts w:hint="eastAsia"/>
              </w:rPr>
              <w:t xml:space="preserve">日出生，父親為</w:t>
            </w:r>
            <w:r>
              <w:t xml:space="preserve"> Harold </w:t>
            </w:r>
            <w:r>
              <w:rPr>
                <w:rFonts w:hint="eastAsia"/>
              </w:rPr>
              <w:t xml:space="preserve">Soames，家中最小的女兒。</w:t>
            </w:r>
          </w:p>
        </w:tc>
      </w:tr>
    </w:tbl>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1912</w:t>
            </w:r>
          </w:p>
          <w:p>
            <w:pPr>
              <w:pStyle w:val="Compact"/>
              <w:jc w:val="right"/>
            </w:pPr>
            <w:r>
              <w:t xml:space="preserve">★ </w:t>
            </w:r>
            <w:r>
              <w:rPr>
                <w:rFonts w:hint="eastAsia"/>
              </w:rPr>
              <w:t xml:space="preserve">里程碑</w:t>
            </w:r>
          </w:p>
        </w:tc>
        <w:tc>
          <w:tcPr/>
          <w:p>
            <w:pPr>
              <w:pStyle w:val="Compact"/>
            </w:pPr>
            <w:r>
              <w:rPr>
                <w:rFonts w:hint="eastAsia"/>
              </w:rPr>
              <w:t xml:space="preserve">郵輪邂逅與結婚</w:t>
            </w:r>
          </w:p>
          <w:p>
            <w:pPr>
              <w:pStyle w:val="Compact"/>
            </w:pPr>
            <w:r>
              <w:t xml:space="preserve">1 </w:t>
            </w:r>
            <w:r>
              <w:rPr>
                <w:rFonts w:hint="eastAsia"/>
              </w:rPr>
              <w:t xml:space="preserve">月在</w:t>
            </w:r>
            <w:r>
              <w:t xml:space="preserve"> Arcadian </w:t>
            </w:r>
            <w:r>
              <w:rPr>
                <w:rFonts w:hint="eastAsia"/>
              </w:rPr>
              <w:t xml:space="preserve">號郵輪上結識</w:t>
            </w:r>
            <w:r>
              <w:t xml:space="preserve"> </w:t>
            </w:r>
            <w:r>
              <w:t xml:space="preserve">Robert Baden-Powell</w:t>
            </w:r>
            <w:r>
              <w:rPr>
                <w:rFonts w:hint="eastAsia"/>
              </w:rPr>
              <w:t xml:space="preserve">，同年</w:t>
            </w:r>
            <w:r>
              <w:t xml:space="preserve"> 10 </w:t>
            </w:r>
            <w:r>
              <w:rPr>
                <w:rFonts w:hint="eastAsia"/>
              </w:rPr>
              <w:t xml:space="preserve">月結婚，年齡相差</w:t>
            </w:r>
            <w:r>
              <w:t xml:space="preserve"> 32 </w:t>
            </w:r>
            <w:r>
              <w:rPr>
                <w:rFonts w:hint="eastAsia"/>
              </w:rPr>
              <w:t xml:space="preserve">歲。</w:t>
            </w:r>
          </w:p>
        </w:tc>
      </w:tr>
    </w:tbl>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1913</w:t>
            </w:r>
          </w:p>
        </w:tc>
        <w:tc>
          <w:tcPr/>
          <w:p>
            <w:pPr>
              <w:pStyle w:val="Compact"/>
            </w:pPr>
            <w:r>
              <w:rPr>
                <w:rFonts w:hint="eastAsia"/>
              </w:rPr>
              <w:t xml:space="preserve">長女</w:t>
            </w:r>
            <w:r>
              <w:t xml:space="preserve"> Peter </w:t>
            </w:r>
            <w:r>
              <w:rPr>
                <w:rFonts w:hint="eastAsia"/>
              </w:rPr>
              <w:t xml:space="preserve">誕生</w:t>
            </w:r>
          </w:p>
          <w:p>
            <w:pPr>
              <w:pStyle w:val="Compact"/>
            </w:pPr>
            <w:r>
              <w:rPr>
                <w:rFonts w:hint="eastAsia"/>
              </w:rPr>
              <w:t xml:space="preserve">此後陸續育有</w:t>
            </w:r>
            <w:r>
              <w:t xml:space="preserve"> </w:t>
            </w:r>
            <w:r>
              <w:rPr>
                <w:rFonts w:hint="eastAsia"/>
              </w:rPr>
              <w:t xml:space="preserve">Heather（1915）、Betty（1917）兩女。</w:t>
            </w:r>
          </w:p>
        </w:tc>
      </w:tr>
    </w:tbl>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1916</w:t>
            </w:r>
          </w:p>
        </w:tc>
        <w:tc>
          <w:tcPr/>
          <w:p>
            <w:pPr>
              <w:pStyle w:val="Compact"/>
            </w:pPr>
            <w:r>
              <w:rPr>
                <w:rFonts w:hint="eastAsia"/>
              </w:rPr>
              <w:t xml:space="preserve">接任</w:t>
            </w:r>
            <w:r>
              <w:t xml:space="preserve"> Sussex </w:t>
            </w:r>
            <w:r>
              <w:rPr>
                <w:rFonts w:hint="eastAsia"/>
              </w:rPr>
              <w:t xml:space="preserve">郡女童軍委員</w:t>
            </w:r>
          </w:p>
          <w:p>
            <w:pPr>
              <w:pStyle w:val="Compact"/>
            </w:pPr>
            <w:r>
              <w:rPr>
                <w:rFonts w:hint="eastAsia"/>
              </w:rPr>
              <w:t xml:space="preserve">正式投身女童軍運動的組織工作，開啟終身志業。</w:t>
            </w:r>
          </w:p>
        </w:tc>
      </w:tr>
    </w:tbl>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1918</w:t>
            </w:r>
          </w:p>
          <w:p>
            <w:pPr>
              <w:pStyle w:val="Compact"/>
              <w:jc w:val="right"/>
            </w:pPr>
            <w:r>
              <w:t xml:space="preserve">★ </w:t>
            </w:r>
            <w:r>
              <w:rPr>
                <w:rFonts w:hint="eastAsia"/>
              </w:rPr>
              <w:t xml:space="preserve">里程碑</w:t>
            </w:r>
          </w:p>
        </w:tc>
        <w:tc>
          <w:tcPr/>
          <w:p>
            <w:pPr>
              <w:pStyle w:val="Compact"/>
            </w:pPr>
            <w:r>
              <w:rPr>
                <w:rFonts w:hint="eastAsia"/>
              </w:rPr>
              <w:t xml:space="preserve">接任英國女童軍總領袖</w:t>
            </w:r>
          </w:p>
          <w:p>
            <w:pPr>
              <w:pStyle w:val="Compact"/>
            </w:pPr>
            <w:r>
              <w:rPr>
                <w:rFonts w:hint="eastAsia"/>
              </w:rPr>
              <w:t xml:space="preserve">接替體弱的</w:t>
            </w:r>
            <w:r>
              <w:t xml:space="preserve"> Agnes </w:t>
            </w:r>
            <w:r>
              <w:rPr>
                <w:rFonts w:hint="eastAsia"/>
              </w:rPr>
              <w:t xml:space="preserve">Baden-Powell，開始</w:t>
            </w:r>
            <w:r>
              <w:rPr>
                <w:rFonts w:hint="eastAsia"/>
              </w:rPr>
              <w:t xml:space="preserve">路線大改造</w:t>
            </w:r>
            <w:r>
              <w:rPr>
                <w:rFonts w:hint="eastAsia"/>
              </w:rPr>
              <w:t xml:space="preserve">，將女童軍推向冒險與領導方向。</w:t>
            </w:r>
          </w:p>
        </w:tc>
      </w:tr>
    </w:tbl>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1930</w:t>
            </w:r>
          </w:p>
          <w:p>
            <w:pPr>
              <w:pStyle w:val="Compact"/>
              <w:jc w:val="right"/>
            </w:pPr>
            <w:r>
              <w:t xml:space="preserve">★ </w:t>
            </w:r>
            <w:r>
              <w:rPr>
                <w:rFonts w:hint="eastAsia"/>
              </w:rPr>
              <w:t xml:space="preserve">里程碑</w:t>
            </w:r>
          </w:p>
        </w:tc>
        <w:tc>
          <w:tcPr/>
          <w:p>
            <w:pPr>
              <w:pStyle w:val="Compact"/>
            </w:pPr>
            <w:r>
              <w:rPr>
                <w:rFonts w:hint="eastAsia"/>
              </w:rPr>
              <w:t xml:space="preserve">任</w:t>
            </w:r>
            <w:r>
              <w:t xml:space="preserve"> World Chief Guide</w:t>
            </w:r>
          </w:p>
          <w:p>
            <w:pPr>
              <w:pStyle w:val="Compact"/>
            </w:pPr>
            <w:r>
              <w:rPr>
                <w:rFonts w:hint="eastAsia"/>
              </w:rPr>
              <w:t xml:space="preserve">於匈牙利</w:t>
            </w:r>
            <w:r>
              <w:t xml:space="preserve"> Parád </w:t>
            </w:r>
            <w:r>
              <w:rPr>
                <w:rFonts w:hint="eastAsia"/>
              </w:rPr>
              <w:t xml:space="preserve">世界女童軍會議中獲封</w:t>
            </w:r>
            <w:r>
              <w:rPr>
                <w:rFonts w:hint="eastAsia"/>
              </w:rPr>
              <w:t xml:space="preserve">世界女童軍總領袖</w:t>
            </w:r>
            <w:r>
              <w:rPr>
                <w:rFonts w:hint="eastAsia"/>
              </w:rPr>
              <w:t xml:space="preserve">，此銜為她個人獨有。</w:t>
            </w:r>
          </w:p>
        </w:tc>
      </w:tr>
    </w:tbl>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1932</w:t>
            </w:r>
          </w:p>
        </w:tc>
        <w:tc>
          <w:tcPr/>
          <w:p>
            <w:pPr>
              <w:pStyle w:val="Compact"/>
            </w:pPr>
            <w:r>
              <w:t xml:space="preserve">Our Chalet </w:t>
            </w:r>
            <w:r>
              <w:rPr>
                <w:rFonts w:hint="eastAsia"/>
              </w:rPr>
              <w:t xml:space="preserve">啟用</w:t>
            </w:r>
          </w:p>
          <w:p>
            <w:pPr>
              <w:pStyle w:val="Compact"/>
            </w:pPr>
            <w:r>
              <w:rPr>
                <w:rFonts w:hint="eastAsia"/>
              </w:rPr>
              <w:t xml:space="preserve">親自主持瑞士阿德爾博登</w:t>
            </w:r>
            <w:r>
              <w:t xml:space="preserve"> Our Chalet </w:t>
            </w:r>
            <w:r>
              <w:rPr>
                <w:rFonts w:hint="eastAsia"/>
              </w:rPr>
              <w:t xml:space="preserve">啟用典禮，開啟世界中心體系。</w:t>
            </w:r>
          </w:p>
        </w:tc>
      </w:tr>
    </w:tbl>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1939</w:t>
            </w:r>
          </w:p>
        </w:tc>
        <w:tc>
          <w:tcPr/>
          <w:p>
            <w:pPr>
              <w:pStyle w:val="Compact"/>
            </w:pPr>
            <w:r>
              <w:rPr>
                <w:rFonts w:hint="eastAsia"/>
              </w:rPr>
              <w:t xml:space="preserve">移居肯亞</w:t>
            </w:r>
            <w:r>
              <w:t xml:space="preserve"> Nyeri</w:t>
            </w:r>
          </w:p>
          <w:p>
            <w:pPr>
              <w:pStyle w:val="Compact"/>
            </w:pPr>
            <w:r>
              <w:rPr>
                <w:rFonts w:hint="eastAsia"/>
              </w:rPr>
              <w:t xml:space="preserve">因貝登堡健康因素，夫婦移居英屬東非</w:t>
            </w:r>
            <w:r>
              <w:t xml:space="preserve"> </w:t>
            </w:r>
            <w:r>
              <w:t xml:space="preserve">Paxtu </w:t>
            </w:r>
            <w:r>
              <w:rPr>
                <w:rFonts w:hint="eastAsia"/>
              </w:rPr>
              <w:t xml:space="preserve">小屋</w:t>
            </w:r>
            <w:r>
              <w:t xml:space="preserve">。</w:t>
            </w:r>
          </w:p>
        </w:tc>
      </w:tr>
    </w:tbl>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1941</w:t>
            </w:r>
          </w:p>
          <w:p>
            <w:pPr>
              <w:pStyle w:val="Compact"/>
              <w:jc w:val="right"/>
            </w:pPr>
            <w:r>
              <w:t xml:space="preserve">★ </w:t>
            </w:r>
            <w:r>
              <w:rPr>
                <w:rFonts w:hint="eastAsia"/>
              </w:rPr>
              <w:t xml:space="preserve">喪夫</w:t>
            </w:r>
          </w:p>
        </w:tc>
        <w:tc>
          <w:tcPr/>
          <w:p>
            <w:pPr>
              <w:pStyle w:val="Compact"/>
            </w:pPr>
            <w:r>
              <w:rPr>
                <w:rFonts w:hint="eastAsia"/>
              </w:rPr>
              <w:t xml:space="preserve">貝登堡辭世</w:t>
            </w:r>
          </w:p>
          <w:p>
            <w:pPr>
              <w:pStyle w:val="Compact"/>
            </w:pPr>
            <w:r>
              <w:t xml:space="preserve">1 </w:t>
            </w:r>
            <w:r>
              <w:rPr>
                <w:rFonts w:hint="eastAsia"/>
              </w:rPr>
              <w:t xml:space="preserve">月</w:t>
            </w:r>
            <w:r>
              <w:t xml:space="preserve"> 8 </w:t>
            </w:r>
            <w:r>
              <w:rPr>
                <w:rFonts w:hint="eastAsia"/>
              </w:rPr>
              <w:t xml:space="preserve">日貝登堡於</w:t>
            </w:r>
            <w:r>
              <w:t xml:space="preserve"> Nyeri </w:t>
            </w:r>
            <w:r>
              <w:rPr>
                <w:rFonts w:hint="eastAsia"/>
              </w:rPr>
              <w:t xml:space="preserve">辭世。Olave</w:t>
            </w:r>
            <w:r>
              <w:t xml:space="preserve"> </w:t>
            </w:r>
            <w:r>
              <w:rPr>
                <w:rFonts w:hint="eastAsia"/>
              </w:rPr>
              <w:t xml:space="preserve">整理悲傷，繼續女童軍運動。</w:t>
            </w:r>
          </w:p>
        </w:tc>
      </w:tr>
    </w:tbl>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1942</w:t>
            </w:r>
          </w:p>
        </w:tc>
        <w:tc>
          <w:tcPr/>
          <w:p>
            <w:pPr>
              <w:pStyle w:val="Compact"/>
            </w:pPr>
            <w:r>
              <w:rPr>
                <w:rFonts w:hint="eastAsia"/>
              </w:rPr>
              <w:t xml:space="preserve">返回英國定居</w:t>
            </w:r>
          </w:p>
          <w:p>
            <w:pPr>
              <w:pStyle w:val="Compact"/>
            </w:pPr>
            <w:r>
              <w:rPr>
                <w:rFonts w:hint="eastAsia"/>
              </w:rPr>
              <w:t xml:space="preserve">喪夫後返回英國，獲英王喬治六世賜居</w:t>
            </w:r>
            <w:r>
              <w:t xml:space="preserve"> Hampton Court Palace。</w:t>
            </w:r>
          </w:p>
        </w:tc>
      </w:tr>
    </w:tbl>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1970</w:t>
            </w:r>
          </w:p>
        </w:tc>
        <w:tc>
          <w:tcPr/>
          <w:p>
            <w:pPr>
              <w:pStyle w:val="Compact"/>
            </w:pPr>
            <w:r>
              <w:rPr>
                <w:rFonts w:hint="eastAsia"/>
              </w:rPr>
              <w:t xml:space="preserve">正式退休</w:t>
            </w:r>
          </w:p>
          <w:p>
            <w:pPr>
              <w:pStyle w:val="Compact"/>
            </w:pPr>
            <w:r>
              <w:t xml:space="preserve">81 </w:t>
            </w:r>
            <w:r>
              <w:rPr>
                <w:rFonts w:hint="eastAsia"/>
              </w:rPr>
              <w:t xml:space="preserve">歲退休，畢生走訪逾</w:t>
            </w:r>
            <w:r>
              <w:t xml:space="preserve"> </w:t>
            </w:r>
            <w:r>
              <w:t xml:space="preserve">100 </w:t>
            </w:r>
            <w:r>
              <w:rPr>
                <w:rFonts w:hint="eastAsia"/>
              </w:rPr>
              <w:t xml:space="preserve">國</w:t>
            </w:r>
            <w:r>
              <w:rPr>
                <w:rFonts w:hint="eastAsia"/>
              </w:rPr>
              <w:t xml:space="preserve">、行旅超過</w:t>
            </w:r>
            <w:r>
              <w:t xml:space="preserve"> 50 </w:t>
            </w:r>
            <w:r>
              <w:rPr>
                <w:rFonts w:hint="eastAsia"/>
              </w:rPr>
              <w:t xml:space="preserve">萬英里。</w:t>
            </w:r>
          </w:p>
        </w:tc>
      </w:tr>
    </w:tbl>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1973</w:t>
            </w:r>
          </w:p>
        </w:tc>
        <w:tc>
          <w:tcPr/>
          <w:p>
            <w:pPr>
              <w:pStyle w:val="Compact"/>
            </w:pPr>
            <w:r>
              <w:rPr>
                <w:rFonts w:hint="eastAsia"/>
              </w:rPr>
              <w:t xml:space="preserve">出版自傳《Window</w:t>
            </w:r>
            <w:r>
              <w:t xml:space="preserve"> on My Heart》</w:t>
            </w:r>
          </w:p>
          <w:p>
            <w:pPr>
              <w:pStyle w:val="Compact"/>
            </w:pPr>
            <w:r>
              <w:rPr>
                <w:rFonts w:hint="eastAsia"/>
              </w:rPr>
              <w:t xml:space="preserve">記錄一生的點滴，成為女童軍運動重要歷史文獻。</w:t>
            </w:r>
          </w:p>
        </w:tc>
      </w:tr>
    </w:tbl>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1977</w:t>
            </w:r>
          </w:p>
          <w:p>
            <w:pPr>
              <w:pStyle w:val="Compact"/>
              <w:jc w:val="right"/>
            </w:pPr>
            <w:r>
              <w:t xml:space="preserve">★ </w:t>
            </w:r>
            <w:r>
              <w:rPr>
                <w:rFonts w:hint="eastAsia"/>
              </w:rPr>
              <w:t xml:space="preserve">辭世</w:t>
            </w:r>
          </w:p>
        </w:tc>
        <w:tc>
          <w:tcPr/>
          <w:p>
            <w:pPr>
              <w:pStyle w:val="Compact"/>
            </w:pPr>
            <w:r>
              <w:rPr>
                <w:rFonts w:hint="eastAsia"/>
              </w:rPr>
              <w:t xml:space="preserve">辭世於英國</w:t>
            </w:r>
            <w:r>
              <w:t xml:space="preserve"> Bramley</w:t>
            </w:r>
          </w:p>
          <w:p>
            <w:pPr>
              <w:pStyle w:val="Compact"/>
            </w:pPr>
            <w:r>
              <w:t xml:space="preserve">6 </w:t>
            </w:r>
            <w:r>
              <w:rPr>
                <w:rFonts w:hint="eastAsia"/>
              </w:rPr>
              <w:t xml:space="preserve">月</w:t>
            </w:r>
            <w:r>
              <w:t xml:space="preserve"> 25 </w:t>
            </w:r>
            <w:r>
              <w:rPr>
                <w:rFonts w:hint="eastAsia"/>
              </w:rPr>
              <w:t xml:space="preserve">日辭世，享年</w:t>
            </w:r>
            <w:r>
              <w:t xml:space="preserve"> 88 </w:t>
            </w:r>
            <w:r>
              <w:rPr>
                <w:rFonts w:hint="eastAsia"/>
              </w:rPr>
              <w:t xml:space="preserve">歲。骨灰依其遺願送往肯亞</w:t>
            </w:r>
            <w:r>
              <w:t xml:space="preserve"> </w:t>
            </w:r>
            <w:r>
              <w:rPr>
                <w:rFonts w:hint="eastAsia"/>
              </w:rPr>
              <w:t xml:space="preserve">Nyeri，</w:t>
            </w:r>
            <w:r>
              <w:rPr>
                <w:rFonts w:hint="eastAsia"/>
              </w:rPr>
              <w:t xml:space="preserve">與貝登堡合葬</w:t>
            </w:r>
            <w:r>
              <w:t xml:space="preserve">。</w:t>
            </w:r>
          </w:p>
        </w:tc>
      </w:tr>
    </w:tbl>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1991</w:t>
            </w:r>
          </w:p>
        </w:tc>
        <w:tc>
          <w:tcPr/>
          <w:p>
            <w:pPr>
              <w:pStyle w:val="Compact"/>
            </w:pPr>
            <w:r>
              <w:t xml:space="preserve">Pax Lodge </w:t>
            </w:r>
            <w:r>
              <w:rPr>
                <w:rFonts w:hint="eastAsia"/>
              </w:rPr>
              <w:t xml:space="preserve">啟用</w:t>
            </w:r>
          </w:p>
          <w:p>
            <w:pPr>
              <w:pStyle w:val="Compact"/>
            </w:pPr>
            <w:r>
              <w:rPr>
                <w:rFonts w:hint="eastAsia"/>
              </w:rPr>
              <w:t xml:space="preserve">倫敦第四代女童軍世界中心</w:t>
            </w:r>
            <w:r>
              <w:t xml:space="preserve"> </w:t>
            </w:r>
            <w:r>
              <w:t xml:space="preserve">Pax Lodge</w:t>
            </w:r>
            <w:r>
              <w:t xml:space="preserve"> </w:t>
            </w:r>
            <w:r>
              <w:rPr>
                <w:rFonts w:hint="eastAsia"/>
              </w:rPr>
              <w:t xml:space="preserve">啟用，紀念</w:t>
            </w:r>
            <w:r>
              <w:t xml:space="preserve"> Olave Baden-Powell。</w:t>
            </w:r>
          </w:p>
        </w:tc>
      </w:tr>
    </w:tbl>
    <w:p>
      <w:pPr>
        <w:pStyle w:val="BodyText"/>
      </w:pPr>
      <w:r>
        <w:t xml:space="preserve">✦ ⚜ ✦</w:t>
      </w:r>
    </w:p>
    <w:p>
      <w:pPr>
        <w:pStyle w:val="BodyText"/>
      </w:pPr>
      <w:r>
        <w:rPr>
          <w:rFonts w:hint="eastAsia"/>
        </w:rPr>
        <w:t xml:space="preserve">「我的一生，便是女童軍的一生。」</w:t>
      </w:r>
    </w:p>
    <w:p>
      <w:pPr>
        <w:pStyle w:val="BodyText"/>
      </w:pPr>
      <w:r>
        <w:t xml:space="preserve">— Olave Baden-Powell · </w:t>
      </w:r>
      <w:r>
        <w:rPr>
          <w:rFonts w:hint="eastAsia"/>
        </w:rPr>
        <w:t xml:space="preserve">世界女童軍總領袖</w:t>
      </w:r>
    </w:p>
    <w:bookmarkEnd w:id="129"/>
    <w:bookmarkStart w:id="152" w:name="三wagggs-五大世界中心巡禮"/>
    <w:p>
      <w:pPr>
        <w:pStyle w:val="Heading3"/>
      </w:pPr>
      <w:r>
        <w:rPr>
          <w:rFonts w:hint="eastAsia"/>
        </w:rPr>
        <w:t xml:space="preserve">（三）</w:t>
      </w:r>
      <w:r>
        <w:t xml:space="preserve">WAGGGS </w:t>
      </w:r>
      <w:r>
        <w:rPr>
          <w:rFonts w:hint="eastAsia"/>
        </w:rPr>
        <w:t xml:space="preserve">五大世界中心巡禮</w:t>
      </w:r>
    </w:p>
    <w:p>
      <w:pPr>
        <w:pStyle w:val="FirstParagraph"/>
      </w:pPr>
      <w:r>
        <w:t xml:space="preserve">Five World Centres · Since 1932</w:t>
      </w:r>
    </w:p>
    <w:bookmarkStart w:id="130" w:name="wagggs-五大世界中心巡禮"/>
    <w:p>
      <w:pPr>
        <w:pStyle w:val="Heading1"/>
      </w:pPr>
      <w:r>
        <w:t xml:space="preserve">WAGGGS </w:t>
      </w:r>
      <w:r>
        <w:rPr>
          <w:rFonts w:hint="eastAsia"/>
        </w:rPr>
        <w:t xml:space="preserve">五大世界中心巡禮</w:t>
      </w:r>
    </w:p>
    <w:p>
      <w:pPr>
        <w:pStyle w:val="FirstParagraph"/>
      </w:pPr>
      <w:r>
        <w:t xml:space="preserve">A Journey Through the Five WAGGGS World Centres</w:t>
      </w:r>
    </w:p>
    <w:bookmarkEnd w:id="130"/>
    <w:p>
      <w:pPr>
        <w:pStyle w:val="BodyText"/>
      </w:pPr>
      <w:r>
        <w:rPr>
          <w:rFonts w:hint="eastAsia"/>
        </w:rPr>
        <w:t xml:space="preserve">「從瑞士阿爾卑斯的山間小屋，到非洲大地的移動中心——</w:t>
      </w:r>
      <w:r>
        <w:br/>
      </w:r>
      <w:r>
        <w:rPr>
          <w:rFonts w:hint="eastAsia"/>
        </w:rPr>
        <w:t xml:space="preserve">五座世界中心，是</w:t>
      </w:r>
      <w:r>
        <w:t xml:space="preserve"> 1,000 </w:t>
      </w:r>
      <w:r>
        <w:rPr>
          <w:rFonts w:hint="eastAsia"/>
        </w:rPr>
        <w:t xml:space="preserve">萬名女童軍</w:t>
      </w:r>
      <w:r>
        <w:br/>
      </w:r>
      <w:r>
        <w:rPr>
          <w:rFonts w:hint="eastAsia"/>
        </w:rPr>
        <w:t xml:space="preserve">共同的家。」</w:t>
      </w:r>
    </w:p>
    <w:p>
      <w:pPr>
        <w:pStyle w:val="BodyText"/>
      </w:pPr>
      <w:r>
        <w:t xml:space="preserve">— OVERVIEW —</w:t>
      </w:r>
    </w:p>
    <w:bookmarkStart w:id="131" w:name="世界中心的意義"/>
    <w:p>
      <w:pPr>
        <w:pStyle w:val="Heading2"/>
      </w:pPr>
      <w:r>
        <w:rPr>
          <w:rFonts w:hint="eastAsia"/>
        </w:rPr>
        <w:t xml:space="preserve">世界中心的意義</w:t>
      </w:r>
    </w:p>
    <w:bookmarkEnd w:id="131"/>
    <w:p>
      <w:pPr>
        <w:pStyle w:val="FirstParagraph"/>
      </w:pPr>
      <w:r>
        <w:t xml:space="preserve">　　</w:t>
      </w:r>
      <w:r>
        <w:rPr>
          <w:rFonts w:hint="eastAsia"/>
        </w:rPr>
        <w:t xml:space="preserve">WAGGGS（世界女童軍總會）於全球設立了</w:t>
      </w:r>
      <w:r>
        <w:t xml:space="preserve"> </w:t>
      </w:r>
      <w:r>
        <w:rPr>
          <w:rFonts w:hint="eastAsia"/>
        </w:rPr>
        <w:t xml:space="preserve">五座世界中心（World</w:t>
      </w:r>
      <w:r>
        <w:t xml:space="preserve"> </w:t>
      </w:r>
      <w:r>
        <w:rPr>
          <w:rFonts w:hint="eastAsia"/>
        </w:rPr>
        <w:t xml:space="preserve">Centres）</w:t>
      </w:r>
      <w:r>
        <w:rPr>
          <w:rFonts w:hint="eastAsia"/>
        </w:rPr>
        <w:t xml:space="preserve">，作為各國女童軍進行</w:t>
      </w:r>
      <w:r>
        <w:rPr>
          <w:rFonts w:hint="eastAsia"/>
        </w:rPr>
        <w:t xml:space="preserve">國際交流、領導訓練、姐妹情誼、跨文化學習</w:t>
      </w:r>
      <w:r>
        <w:rPr>
          <w:rFonts w:hint="eastAsia"/>
        </w:rPr>
        <w:t xml:space="preserve">的永久基地。自</w:t>
      </w:r>
      <w:r>
        <w:t xml:space="preserve"> 1932 </w:t>
      </w:r>
      <w:r>
        <w:rPr>
          <w:rFonts w:hint="eastAsia"/>
        </w:rPr>
        <w:t xml:space="preserve">年第一座</w:t>
      </w:r>
      <w:r>
        <w:t xml:space="preserve"> Our Chalet </w:t>
      </w:r>
      <w:r>
        <w:rPr>
          <w:rFonts w:hint="eastAsia"/>
        </w:rPr>
        <w:t xml:space="preserve">啟用以來，世界中心累計接待超過</w:t>
      </w:r>
      <w:r>
        <w:t xml:space="preserve"> </w:t>
      </w:r>
      <w:r>
        <w:t xml:space="preserve">20 </w:t>
      </w:r>
      <w:r>
        <w:rPr>
          <w:rFonts w:hint="eastAsia"/>
        </w:rPr>
        <w:t xml:space="preserve">萬名</w:t>
      </w:r>
      <w:r>
        <w:rPr>
          <w:rFonts w:hint="eastAsia"/>
        </w:rPr>
        <w:t xml:space="preserve">來自世界各地的女童軍。</w:t>
      </w:r>
    </w:p>
    <w:p>
      <w:pPr>
        <w:pStyle w:val="BodyText"/>
      </w:pPr>
      <w:r>
        <w:t xml:space="preserve">　　</w:t>
      </w:r>
      <w:r>
        <w:rPr>
          <w:rFonts w:hint="eastAsia"/>
        </w:rPr>
        <w:t xml:space="preserve">每一座世界中心都擁有自己的</w:t>
      </w:r>
      <w:r>
        <w:rPr>
          <w:rFonts w:hint="eastAsia"/>
        </w:rPr>
        <w:t xml:space="preserve">獨特個性</w:t>
      </w:r>
      <w:r>
        <w:rPr>
          <w:rFonts w:hint="eastAsia"/>
        </w:rPr>
        <w:t xml:space="preserve">——從阿爾卑斯山的戶外冒險、墨西哥的熱情文化、倫敦的歷史底蘊、印度的靈性交會，到非洲大地的移動體驗。對女童軍而言，走訪世界中心是一生的憧憬，也是國際姐妹情誼的見證。</w:t>
      </w:r>
    </w:p>
    <w:p>
      <w:pPr>
        <w:pStyle w:val="BodyText"/>
      </w:pPr>
      <w:r>
        <w:t xml:space="preserve">◆ FIVE WORLD CENTRES AT A GLANCE ◆</w:t>
      </w:r>
    </w:p>
    <w:tbl>
      <w:tblPr>
        <w:tblStyle w:val="Table"/>
        <w:tblW w:type="auto" w:w="0"/>
        <w:tblLook w:firstRow="0" w:lastRow="0" w:firstColumn="0" w:lastColumn="0" w:noHBand="0" w:noVBand="0" w:val="0000"/>
      </w:tblPr>
      <w:tblGrid>
        <w:gridCol w:w="1980"/>
        <w:gridCol w:w="1980"/>
        <w:gridCol w:w="1980"/>
        <w:gridCol w:w="1980"/>
      </w:tblGrid>
      <w:tr>
        <w:tc>
          <w:tcPr/>
          <w:p>
            <w:pPr>
              <w:pStyle w:val="Compact"/>
            </w:pPr>
            <w:r>
              <w:rPr>
                <w:rFonts w:hint="eastAsia"/>
              </w:rPr>
              <w:t xml:space="preserve">名稱</w:t>
            </w:r>
          </w:p>
        </w:tc>
        <w:tc>
          <w:tcPr/>
          <w:p>
            <w:pPr>
              <w:pStyle w:val="Compact"/>
            </w:pPr>
            <w:r>
              <w:rPr>
                <w:rFonts w:hint="eastAsia"/>
              </w:rPr>
              <w:t xml:space="preserve">地點</w:t>
            </w:r>
          </w:p>
        </w:tc>
        <w:tc>
          <w:tcPr/>
          <w:p>
            <w:pPr>
              <w:pStyle w:val="Compact"/>
            </w:pPr>
            <w:r>
              <w:rPr>
                <w:rFonts w:hint="eastAsia"/>
              </w:rPr>
              <w:t xml:space="preserve">年份</w:t>
            </w:r>
          </w:p>
        </w:tc>
        <w:tc>
          <w:tcPr/>
          <w:p>
            <w:pPr>
              <w:pStyle w:val="Compact"/>
            </w:pPr>
            <w:r>
              <w:rPr>
                <w:rFonts w:hint="eastAsia"/>
              </w:rPr>
              <w:t xml:space="preserve">特色</w:t>
            </w:r>
          </w:p>
        </w:tc>
      </w:tr>
      <w:tr>
        <w:tc>
          <w:tcPr/>
          <w:p>
            <w:pPr>
              <w:pStyle w:val="Compact"/>
            </w:pPr>
            <w:r>
              <w:t xml:space="preserve">Our Chalet</w:t>
            </w:r>
          </w:p>
        </w:tc>
        <w:tc>
          <w:tcPr/>
          <w:p>
            <w:pPr>
              <w:pStyle w:val="Compact"/>
            </w:pPr>
            <w:r>
              <w:rPr>
                <w:rFonts w:hint="eastAsia"/>
              </w:rPr>
              <w:t xml:space="preserve">瑞士</w:t>
            </w:r>
            <w:r>
              <w:t xml:space="preserve"> Adelboden</w:t>
            </w:r>
          </w:p>
        </w:tc>
        <w:tc>
          <w:tcPr/>
          <w:p>
            <w:pPr>
              <w:pStyle w:val="Compact"/>
            </w:pPr>
            <w:r>
              <w:t xml:space="preserve">1932</w:t>
            </w:r>
          </w:p>
        </w:tc>
        <w:tc>
          <w:tcPr/>
          <w:p>
            <w:pPr>
              <w:pStyle w:val="Compact"/>
            </w:pPr>
            <w:r>
              <w:rPr>
                <w:rFonts w:hint="eastAsia"/>
              </w:rPr>
              <w:t xml:space="preserve">阿爾卑斯戶外冒險</w:t>
            </w:r>
          </w:p>
        </w:tc>
      </w:tr>
      <w:tr>
        <w:tc>
          <w:tcPr/>
          <w:p>
            <w:pPr>
              <w:pStyle w:val="Compact"/>
            </w:pPr>
            <w:r>
              <w:t xml:space="preserve">Nuestra Cabaña</w:t>
            </w:r>
          </w:p>
        </w:tc>
        <w:tc>
          <w:tcPr/>
          <w:p>
            <w:pPr>
              <w:pStyle w:val="Compact"/>
            </w:pPr>
            <w:r>
              <w:rPr>
                <w:rFonts w:hint="eastAsia"/>
              </w:rPr>
              <w:t xml:space="preserve">墨西哥</w:t>
            </w:r>
            <w:r>
              <w:t xml:space="preserve"> Cuernavaca</w:t>
            </w:r>
          </w:p>
        </w:tc>
        <w:tc>
          <w:tcPr/>
          <w:p>
            <w:pPr>
              <w:pStyle w:val="Compact"/>
            </w:pPr>
            <w:r>
              <w:t xml:space="preserve">1957</w:t>
            </w:r>
          </w:p>
        </w:tc>
        <w:tc>
          <w:tcPr/>
          <w:p>
            <w:pPr>
              <w:pStyle w:val="Compact"/>
            </w:pPr>
            <w:r>
              <w:rPr>
                <w:rFonts w:hint="eastAsia"/>
              </w:rPr>
              <w:t xml:space="preserve">拉美文化與社區服務</w:t>
            </w:r>
          </w:p>
        </w:tc>
      </w:tr>
      <w:tr>
        <w:tc>
          <w:tcPr/>
          <w:p>
            <w:pPr>
              <w:pStyle w:val="Compact"/>
            </w:pPr>
            <w:r>
              <w:t xml:space="preserve">Sangam</w:t>
            </w:r>
          </w:p>
        </w:tc>
        <w:tc>
          <w:tcPr/>
          <w:p>
            <w:pPr>
              <w:pStyle w:val="Compact"/>
            </w:pPr>
            <w:r>
              <w:rPr>
                <w:rFonts w:hint="eastAsia"/>
              </w:rPr>
              <w:t xml:space="preserve">印度</w:t>
            </w:r>
            <w:r>
              <w:t xml:space="preserve"> Pune</w:t>
            </w:r>
          </w:p>
        </w:tc>
        <w:tc>
          <w:tcPr/>
          <w:p>
            <w:pPr>
              <w:pStyle w:val="Compact"/>
            </w:pPr>
            <w:r>
              <w:t xml:space="preserve">1966</w:t>
            </w:r>
          </w:p>
        </w:tc>
        <w:tc>
          <w:tcPr/>
          <w:p>
            <w:pPr>
              <w:pStyle w:val="Compact"/>
            </w:pPr>
            <w:r>
              <w:rPr>
                <w:rFonts w:hint="eastAsia"/>
              </w:rPr>
              <w:t xml:space="preserve">亞太文化匯流</w:t>
            </w:r>
          </w:p>
        </w:tc>
      </w:tr>
      <w:tr>
        <w:tc>
          <w:tcPr/>
          <w:p>
            <w:pPr>
              <w:pStyle w:val="Compact"/>
            </w:pPr>
            <w:r>
              <w:t xml:space="preserve">Pax Lodge</w:t>
            </w:r>
          </w:p>
        </w:tc>
        <w:tc>
          <w:tcPr/>
          <w:p>
            <w:pPr>
              <w:pStyle w:val="Compact"/>
            </w:pPr>
            <w:r>
              <w:rPr>
                <w:rFonts w:hint="eastAsia"/>
              </w:rPr>
              <w:t xml:space="preserve">英國</w:t>
            </w:r>
            <w:r>
              <w:t xml:space="preserve"> London</w:t>
            </w:r>
          </w:p>
        </w:tc>
        <w:tc>
          <w:tcPr/>
          <w:p>
            <w:pPr>
              <w:pStyle w:val="Compact"/>
            </w:pPr>
            <w:r>
              <w:t xml:space="preserve">1991</w:t>
            </w:r>
          </w:p>
        </w:tc>
        <w:tc>
          <w:tcPr/>
          <w:p>
            <w:pPr>
              <w:pStyle w:val="Compact"/>
            </w:pPr>
            <w:r>
              <w:rPr>
                <w:rFonts w:hint="eastAsia"/>
              </w:rPr>
              <w:t xml:space="preserve">歷史傳承與都會體驗</w:t>
            </w:r>
          </w:p>
        </w:tc>
      </w:tr>
      <w:tr>
        <w:tc>
          <w:tcPr/>
          <w:p>
            <w:pPr>
              <w:pStyle w:val="Compact"/>
            </w:pPr>
            <w:r>
              <w:t xml:space="preserve">Kusafiri</w:t>
            </w:r>
          </w:p>
        </w:tc>
        <w:tc>
          <w:tcPr/>
          <w:p>
            <w:pPr>
              <w:pStyle w:val="Compact"/>
            </w:pPr>
            <w:r>
              <w:rPr>
                <w:rFonts w:hint="eastAsia"/>
              </w:rPr>
              <w:t xml:space="preserve">非洲（迦納</w:t>
            </w:r>
            <w:r>
              <w:t xml:space="preserve"> </w:t>
            </w:r>
            <w:r>
              <w:rPr>
                <w:rFonts w:hint="eastAsia"/>
              </w:rPr>
              <w:t xml:space="preserve">Accra）</w:t>
            </w:r>
          </w:p>
        </w:tc>
        <w:tc>
          <w:tcPr/>
          <w:p>
            <w:pPr>
              <w:pStyle w:val="Compact"/>
            </w:pPr>
            <w:r>
              <w:t xml:space="preserve">2011</w:t>
            </w:r>
          </w:p>
        </w:tc>
        <w:tc>
          <w:tcPr/>
          <w:p>
            <w:pPr>
              <w:pStyle w:val="Compact"/>
            </w:pPr>
            <w:r>
              <w:rPr>
                <w:rFonts w:hint="eastAsia"/>
              </w:rPr>
              <w:t xml:space="preserve">移動式、非洲各國輪駐</w:t>
            </w:r>
          </w:p>
        </w:tc>
      </w:tr>
    </w:tbl>
    <w:p>
      <w:pPr>
        <w:pStyle w:val="BodyText"/>
      </w:pPr>
      <w:r>
        <w:t xml:space="preserve">— CENTRE ① · EST. 1932 —</w:t>
      </w:r>
    </w:p>
    <w:bookmarkStart w:id="132" w:name="our-chalet-瑞士阿德爾博登"/>
    <w:p>
      <w:pPr>
        <w:pStyle w:val="Heading2"/>
      </w:pPr>
      <w:r>
        <w:t xml:space="preserve">Our Chalet  ·  </w:t>
      </w:r>
      <w:r>
        <w:rPr>
          <w:rFonts w:hint="eastAsia"/>
        </w:rPr>
        <w:t xml:space="preserve">瑞士阿德爾博登</w:t>
      </w:r>
    </w:p>
    <w:bookmarkEnd w:id="132"/>
    <w:p>
      <w:pPr>
        <w:pStyle w:val="FirstParagraph"/>
      </w:pPr>
      <w:r>
        <w:t xml:space="preserve">　　Our Chalet </w:t>
      </w:r>
      <w:r>
        <w:rPr>
          <w:rFonts w:hint="eastAsia"/>
        </w:rPr>
        <w:t xml:space="preserve">是</w:t>
      </w:r>
      <w:r>
        <w:t xml:space="preserve"> WAGGGS </w:t>
      </w:r>
      <w:r>
        <w:rPr>
          <w:rFonts w:hint="eastAsia"/>
        </w:rPr>
        <w:t xml:space="preserve">第一座世界中心，也是最具代表性的一座，被女童軍暱稱為「</w:t>
      </w:r>
      <w:r>
        <w:rPr>
          <w:rFonts w:hint="eastAsia"/>
        </w:rPr>
        <w:t xml:space="preserve">世界中心之母</w:t>
      </w:r>
      <w:r>
        <w:rPr>
          <w:rFonts w:hint="eastAsia"/>
        </w:rPr>
        <w:t xml:space="preserve">」。座落於瑞士</w:t>
      </w:r>
      <w:r>
        <w:rPr>
          <w:rFonts w:hint="eastAsia"/>
        </w:rPr>
        <w:t xml:space="preserve">阿爾卑斯山麓的</w:t>
      </w:r>
      <w:r>
        <w:t xml:space="preserve"> Adelboden </w:t>
      </w:r>
      <w:r>
        <w:rPr>
          <w:rFonts w:hint="eastAsia"/>
        </w:rPr>
        <w:t xml:space="preserve">小鎮</w:t>
      </w:r>
      <w:r>
        <w:rPr>
          <w:rFonts w:hint="eastAsia"/>
        </w:rPr>
        <w:t xml:space="preserve">，海拔</w:t>
      </w:r>
      <w:r>
        <w:t xml:space="preserve"> 1,350 </w:t>
      </w:r>
      <w:r>
        <w:rPr>
          <w:rFonts w:hint="eastAsia"/>
        </w:rPr>
        <w:t xml:space="preserve">公尺，是一座傳統的瑞士木造小屋，背倚雄偉的</w:t>
      </w:r>
      <w:r>
        <w:t xml:space="preserve"> Wildstrubel </w:t>
      </w:r>
      <w:r>
        <w:rPr>
          <w:rFonts w:hint="eastAsia"/>
        </w:rPr>
        <w:t xml:space="preserve">雪山。</w:t>
      </w:r>
    </w:p>
    <w:bookmarkStart w:id="133" w:name="起源"/>
    <w:p>
      <w:pPr>
        <w:pStyle w:val="Heading3"/>
      </w:pPr>
      <w:r>
        <w:t xml:space="preserve">▎ </w:t>
      </w:r>
      <w:r>
        <w:rPr>
          <w:rFonts w:hint="eastAsia"/>
        </w:rPr>
        <w:t xml:space="preserve">起源</w:t>
      </w:r>
    </w:p>
    <w:p>
      <w:pPr>
        <w:pStyle w:val="FirstParagraph"/>
      </w:pPr>
      <w:r>
        <w:t xml:space="preserve">　　1932 </w:t>
      </w:r>
      <w:r>
        <w:rPr>
          <w:rFonts w:hint="eastAsia"/>
        </w:rPr>
        <w:t xml:space="preserve">年</w:t>
      </w:r>
      <w:r>
        <w:rPr>
          <w:rFonts w:hint="eastAsia"/>
        </w:rPr>
        <w:t xml:space="preserve">，在美國女童軍領袖</w:t>
      </w:r>
      <w:r>
        <w:t xml:space="preserve"> </w:t>
      </w:r>
      <w:r>
        <w:t xml:space="preserve">Helen Storrow</w:t>
      </w:r>
      <w:r>
        <w:t xml:space="preserve"> </w:t>
      </w:r>
      <w:r>
        <w:rPr>
          <w:rFonts w:hint="eastAsia"/>
        </w:rPr>
        <w:t xml:space="preserve">的慷慨捐贈下，Our</w:t>
      </w:r>
      <w:r>
        <w:t xml:space="preserve"> Chalet </w:t>
      </w:r>
      <w:r>
        <w:rPr>
          <w:rFonts w:hint="eastAsia"/>
        </w:rPr>
        <w:t xml:space="preserve">正式啟用，開啟了</w:t>
      </w:r>
      <w:r>
        <w:t xml:space="preserve"> WAGGGS </w:t>
      </w:r>
      <w:r>
        <w:rPr>
          <w:rFonts w:hint="eastAsia"/>
        </w:rPr>
        <w:t xml:space="preserve">世界中心的時代。當時</w:t>
      </w:r>
      <w:r>
        <w:t xml:space="preserve"> Olave Baden-Powell </w:t>
      </w:r>
      <w:r>
        <w:rPr>
          <w:rFonts w:hint="eastAsia"/>
        </w:rPr>
        <w:t xml:space="preserve">親自主持開幕儀式。</w:t>
      </w:r>
    </w:p>
    <w:bookmarkEnd w:id="133"/>
    <w:bookmarkStart w:id="134" w:name="特色活動"/>
    <w:p>
      <w:pPr>
        <w:pStyle w:val="Heading3"/>
      </w:pPr>
      <w:r>
        <w:t xml:space="preserve">▎ </w:t>
      </w:r>
      <w:r>
        <w:rPr>
          <w:rFonts w:hint="eastAsia"/>
        </w:rPr>
        <w:t xml:space="preserve">特色活動</w:t>
      </w:r>
    </w:p>
    <w:p>
      <w:pPr>
        <w:pStyle w:val="FirstParagraph"/>
      </w:pPr>
      <w:r>
        <w:t xml:space="preserve">　　</w:t>
      </w:r>
      <w:r>
        <w:rPr>
          <w:rFonts w:hint="eastAsia"/>
        </w:rPr>
        <w:t xml:space="preserve">夏季可體驗</w:t>
      </w:r>
      <w:r>
        <w:rPr>
          <w:rFonts w:hint="eastAsia"/>
        </w:rPr>
        <w:t xml:space="preserve">登山、健行、獨木舟、繩索吊橋、攀岩</w:t>
      </w:r>
      <w:r>
        <w:rPr>
          <w:rFonts w:hint="eastAsia"/>
        </w:rPr>
        <w:t xml:space="preserve">等戶外活動；冬季則是滑雪、雪地健走的天堂。中心還推出</w:t>
      </w:r>
      <w:r>
        <w:t xml:space="preserve"> </w:t>
      </w:r>
      <w:r>
        <w:t xml:space="preserve">Discover、Explore、Adventure</w:t>
      </w:r>
      <w:r>
        <w:t xml:space="preserve"> </w:t>
      </w:r>
      <w:r>
        <w:rPr>
          <w:rFonts w:hint="eastAsia"/>
        </w:rPr>
        <w:t xml:space="preserve">三種不同挑戰等級的青少年夏季活動。</w:t>
      </w:r>
    </w:p>
    <w:bookmarkEnd w:id="134"/>
    <w:bookmarkStart w:id="135" w:name="問候語"/>
    <w:p>
      <w:pPr>
        <w:pStyle w:val="Heading3"/>
      </w:pPr>
      <w:r>
        <w:t xml:space="preserve">▎ </w:t>
      </w:r>
      <w:r>
        <w:rPr>
          <w:rFonts w:hint="eastAsia"/>
        </w:rPr>
        <w:t xml:space="preserve">問候語</w:t>
      </w:r>
    </w:p>
    <w:p>
      <w:pPr>
        <w:pStyle w:val="FirstParagraph"/>
      </w:pPr>
      <w:r>
        <w:t xml:space="preserve">　　</w:t>
      </w:r>
      <w:r>
        <w:rPr>
          <w:rFonts w:hint="eastAsia"/>
        </w:rPr>
        <w:t xml:space="preserve">入境隨俗，Our</w:t>
      </w:r>
      <w:r>
        <w:t xml:space="preserve"> Chalet </w:t>
      </w:r>
      <w:r>
        <w:rPr>
          <w:rFonts w:hint="eastAsia"/>
        </w:rPr>
        <w:t xml:space="preserve">的瑞士德語問候：「</w:t>
      </w:r>
      <w:r>
        <w:t xml:space="preserve">Grüessech i de </w:t>
      </w:r>
      <w:r>
        <w:rPr>
          <w:rFonts w:hint="eastAsia"/>
        </w:rPr>
        <w:t xml:space="preserve">Schwiiz！</w:t>
      </w:r>
      <w:r>
        <w:rPr>
          <w:rFonts w:hint="eastAsia"/>
        </w:rPr>
        <w:t xml:space="preserve">」（歡迎來到瑞士！）</w:t>
      </w:r>
    </w:p>
    <w:bookmarkEnd w:id="135"/>
    <w:p>
      <w:pPr>
        <w:pStyle w:val="BodyText"/>
      </w:pPr>
      <w:r>
        <w:t xml:space="preserve">— CENTRE ② · EST. 1957 —</w:t>
      </w:r>
    </w:p>
    <w:bookmarkStart w:id="136" w:name="nuestra-cabaña-墨西哥-cuernavaca"/>
    <w:p>
      <w:pPr>
        <w:pStyle w:val="Heading2"/>
      </w:pPr>
      <w:r>
        <w:t xml:space="preserve">Nuestra Cabaña  ·  </w:t>
      </w:r>
      <w:r>
        <w:rPr>
          <w:rFonts w:hint="eastAsia"/>
        </w:rPr>
        <w:t xml:space="preserve">墨西哥</w:t>
      </w:r>
      <w:r>
        <w:t xml:space="preserve"> Cuernavaca</w:t>
      </w:r>
    </w:p>
    <w:bookmarkEnd w:id="136"/>
    <w:p>
      <w:pPr>
        <w:pStyle w:val="FirstParagraph"/>
      </w:pPr>
      <w:r>
        <w:t xml:space="preserve">　　Nuestra </w:t>
      </w:r>
      <w:r>
        <w:rPr>
          <w:rFonts w:hint="eastAsia"/>
        </w:rPr>
        <w:t xml:space="preserve">Cabaña（西班牙語意為「</w:t>
      </w:r>
      <w:r>
        <w:rPr>
          <w:rFonts w:hint="eastAsia"/>
        </w:rPr>
        <w:t xml:space="preserve">我們的小屋</w:t>
      </w:r>
      <w:r>
        <w:rPr>
          <w:rFonts w:hint="eastAsia"/>
        </w:rPr>
        <w:t xml:space="preserve">」）位於墨西哥中部高原的</w:t>
      </w:r>
      <w:r>
        <w:t xml:space="preserve"> </w:t>
      </w:r>
      <w:r>
        <w:t xml:space="preserve">Cuernavaca </w:t>
      </w:r>
      <w:r>
        <w:rPr>
          <w:rFonts w:hint="eastAsia"/>
        </w:rPr>
        <w:t xml:space="preserve">市</w:t>
      </w:r>
      <w:r>
        <w:rPr>
          <w:rFonts w:hint="eastAsia"/>
        </w:rPr>
        <w:t xml:space="preserve">，距離墨西哥城約</w:t>
      </w:r>
      <w:r>
        <w:t xml:space="preserve"> 85 </w:t>
      </w:r>
      <w:r>
        <w:rPr>
          <w:rFonts w:hint="eastAsia"/>
        </w:rPr>
        <w:t xml:space="preserve">公里。Cuernavaca</w:t>
      </w:r>
      <w:r>
        <w:t xml:space="preserve"> </w:t>
      </w:r>
      <w:r>
        <w:rPr>
          <w:rFonts w:hint="eastAsia"/>
        </w:rPr>
        <w:t xml:space="preserve">素有「</w:t>
      </w:r>
      <w:r>
        <w:rPr>
          <w:rFonts w:hint="eastAsia"/>
        </w:rPr>
        <w:t xml:space="preserve">永恆春天之城（City</w:t>
      </w:r>
      <w:r>
        <w:t xml:space="preserve"> of Eternal </w:t>
      </w:r>
      <w:r>
        <w:rPr>
          <w:rFonts w:hint="eastAsia"/>
        </w:rPr>
        <w:t xml:space="preserve">Spring）</w:t>
      </w:r>
      <w:r>
        <w:rPr>
          <w:rFonts w:hint="eastAsia"/>
        </w:rPr>
        <w:t xml:space="preserve">」美稱，氣候終年溫暖如春。</w:t>
      </w:r>
    </w:p>
    <w:bookmarkStart w:id="137" w:name="起源-1"/>
    <w:p>
      <w:pPr>
        <w:pStyle w:val="Heading3"/>
      </w:pPr>
      <w:r>
        <w:t xml:space="preserve">▎ </w:t>
      </w:r>
      <w:r>
        <w:rPr>
          <w:rFonts w:hint="eastAsia"/>
        </w:rPr>
        <w:t xml:space="preserve">起源</w:t>
      </w:r>
    </w:p>
    <w:p>
      <w:pPr>
        <w:pStyle w:val="FirstParagraph"/>
      </w:pPr>
      <w:r>
        <w:t xml:space="preserve">　　1957 </w:t>
      </w:r>
      <w:r>
        <w:rPr>
          <w:rFonts w:hint="eastAsia"/>
        </w:rPr>
        <w:t xml:space="preserve">年</w:t>
      </w:r>
      <w:r>
        <w:rPr>
          <w:rFonts w:hint="eastAsia"/>
        </w:rPr>
        <w:t xml:space="preserve">啟用，是第二座世界中心，也是西半球唯一的世界中心。占地約</w:t>
      </w:r>
      <w:r>
        <w:t xml:space="preserve"> </w:t>
      </w:r>
      <w:r>
        <w:t xml:space="preserve">20,000 </w:t>
      </w:r>
      <w:r>
        <w:rPr>
          <w:rFonts w:hint="eastAsia"/>
        </w:rPr>
        <w:t xml:space="preserve">平方公尺</w:t>
      </w:r>
      <w:r>
        <w:rPr>
          <w:rFonts w:hint="eastAsia"/>
        </w:rPr>
        <w:t xml:space="preserve">，是</w:t>
      </w:r>
      <w:r>
        <w:t xml:space="preserve"> WAGGGS </w:t>
      </w:r>
      <w:r>
        <w:rPr>
          <w:rFonts w:hint="eastAsia"/>
        </w:rPr>
        <w:t xml:space="preserve">五大世界中心中</w:t>
      </w:r>
      <w:r>
        <w:rPr>
          <w:rFonts w:hint="eastAsia"/>
        </w:rPr>
        <w:t xml:space="preserve">占地最廣</w:t>
      </w:r>
      <w:r>
        <w:rPr>
          <w:rFonts w:hint="eastAsia"/>
        </w:rPr>
        <w:t xml:space="preserve">的一座。建築採西班牙殖民風格，處處可見陶瓷、壁畫、花園。</w:t>
      </w:r>
    </w:p>
    <w:bookmarkEnd w:id="137"/>
    <w:bookmarkStart w:id="138" w:name="特色活動-1"/>
    <w:p>
      <w:pPr>
        <w:pStyle w:val="Heading3"/>
      </w:pPr>
      <w:r>
        <w:t xml:space="preserve">▎ </w:t>
      </w:r>
      <w:r>
        <w:rPr>
          <w:rFonts w:hint="eastAsia"/>
        </w:rPr>
        <w:t xml:space="preserve">特色活動</w:t>
      </w:r>
    </w:p>
    <w:p>
      <w:pPr>
        <w:pStyle w:val="FirstParagraph"/>
      </w:pPr>
      <w:r>
        <w:t xml:space="preserve">　　</w:t>
      </w:r>
      <w:r>
        <w:rPr>
          <w:rFonts w:hint="eastAsia"/>
        </w:rPr>
        <w:t xml:space="preserve">體驗</w:t>
      </w:r>
      <w:r>
        <w:rPr>
          <w:rFonts w:hint="eastAsia"/>
        </w:rPr>
        <w:t xml:space="preserve">墨西哥料理、傳統舞蹈、社區服務、環境保護</w:t>
      </w:r>
      <w:r>
        <w:rPr>
          <w:rFonts w:hint="eastAsia"/>
        </w:rPr>
        <w:t xml:space="preserve">等拉美文化活動。最具特色的是親身參與每年</w:t>
      </w:r>
      <w:r>
        <w:t xml:space="preserve"> 11 </w:t>
      </w:r>
      <w:r>
        <w:rPr>
          <w:rFonts w:hint="eastAsia"/>
        </w:rPr>
        <w:t xml:space="preserve">月的</w:t>
      </w:r>
      <w:r>
        <w:rPr>
          <w:rFonts w:hint="eastAsia"/>
        </w:rPr>
        <w:t xml:space="preserve">亡靈節（Día</w:t>
      </w:r>
      <w:r>
        <w:t xml:space="preserve"> de los </w:t>
      </w:r>
      <w:r>
        <w:rPr>
          <w:rFonts w:hint="eastAsia"/>
        </w:rPr>
        <w:t xml:space="preserve">Muertos）</w:t>
      </w:r>
      <w:r>
        <w:rPr>
          <w:rFonts w:hint="eastAsia"/>
        </w:rPr>
        <w:t xml:space="preserve">慶典——這是墨西哥人紀念祖先、歡慶生命的獨特文化。</w:t>
      </w:r>
    </w:p>
    <w:bookmarkEnd w:id="138"/>
    <w:bookmarkStart w:id="139" w:name="問候語-1"/>
    <w:p>
      <w:pPr>
        <w:pStyle w:val="Heading3"/>
      </w:pPr>
      <w:r>
        <w:t xml:space="preserve">▎ </w:t>
      </w:r>
      <w:r>
        <w:rPr>
          <w:rFonts w:hint="eastAsia"/>
        </w:rPr>
        <w:t xml:space="preserve">問候語</w:t>
      </w:r>
    </w:p>
    <w:p>
      <w:pPr>
        <w:pStyle w:val="FirstParagraph"/>
      </w:pPr>
      <w:r>
        <w:t xml:space="preserve">　　</w:t>
      </w:r>
      <w:r>
        <w:rPr>
          <w:rFonts w:hint="eastAsia"/>
        </w:rPr>
        <w:t xml:space="preserve">西班牙語：「</w:t>
      </w:r>
      <w:r>
        <w:t xml:space="preserve">¡Bienvenidas a Nuestra </w:t>
      </w:r>
      <w:r>
        <w:rPr>
          <w:rFonts w:hint="eastAsia"/>
        </w:rPr>
        <w:t xml:space="preserve">Cabaña！</w:t>
      </w:r>
      <w:r>
        <w:rPr>
          <w:rFonts w:hint="eastAsia"/>
        </w:rPr>
        <w:t xml:space="preserve">」（歡迎來到我們的小屋！）</w:t>
      </w:r>
    </w:p>
    <w:bookmarkEnd w:id="139"/>
    <w:p>
      <w:pPr>
        <w:pStyle w:val="BodyText"/>
      </w:pPr>
      <w:r>
        <w:t xml:space="preserve">— CENTRE ③ · EST. 1966 —</w:t>
      </w:r>
    </w:p>
    <w:bookmarkStart w:id="140" w:name="sangam-印度-pune"/>
    <w:p>
      <w:pPr>
        <w:pStyle w:val="Heading2"/>
      </w:pPr>
      <w:r>
        <w:t xml:space="preserve">Sangam  ·  </w:t>
      </w:r>
      <w:r>
        <w:rPr>
          <w:rFonts w:hint="eastAsia"/>
        </w:rPr>
        <w:t xml:space="preserve">印度</w:t>
      </w:r>
      <w:r>
        <w:t xml:space="preserve"> Pune</w:t>
      </w:r>
    </w:p>
    <w:bookmarkEnd w:id="140"/>
    <w:p>
      <w:pPr>
        <w:pStyle w:val="FirstParagraph"/>
      </w:pPr>
      <w:r>
        <w:t xml:space="preserve">　　Sangam </w:t>
      </w:r>
      <w:r>
        <w:rPr>
          <w:rFonts w:hint="eastAsia"/>
        </w:rPr>
        <w:t xml:space="preserve">位於印度西部馬哈拉施特拉邦的</w:t>
      </w:r>
      <w:r>
        <w:t xml:space="preserve"> </w:t>
      </w:r>
      <w:r>
        <w:t xml:space="preserve">Pune </w:t>
      </w:r>
      <w:r>
        <w:rPr>
          <w:rFonts w:hint="eastAsia"/>
        </w:rPr>
        <w:t xml:space="preserve">市</w:t>
      </w:r>
      <w:r>
        <w:rPr>
          <w:rFonts w:hint="eastAsia"/>
        </w:rPr>
        <w:t xml:space="preserve">，是</w:t>
      </w:r>
      <w:r>
        <w:t xml:space="preserve"> WAGGGS </w:t>
      </w:r>
      <w:r>
        <w:rPr>
          <w:rFonts w:hint="eastAsia"/>
        </w:rPr>
        <w:t xml:space="preserve">在</w:t>
      </w:r>
      <w:r>
        <w:rPr>
          <w:rFonts w:hint="eastAsia"/>
        </w:rPr>
        <w:t xml:space="preserve">亞太區唯一的世界中心</w:t>
      </w:r>
      <w:r>
        <w:rPr>
          <w:rFonts w:hint="eastAsia"/>
        </w:rPr>
        <w:t xml:space="preserve">。「Sangam」在梵語／印地語中意為「</w:t>
      </w:r>
      <w:r>
        <w:rPr>
          <w:rFonts w:hint="eastAsia"/>
        </w:rPr>
        <w:t xml:space="preserve">匯流、交會</w:t>
      </w:r>
      <w:r>
        <w:rPr>
          <w:rFonts w:hint="eastAsia"/>
        </w:rPr>
        <w:t xml:space="preserve">」（Coming</w:t>
      </w:r>
      <w:r>
        <w:t xml:space="preserve"> </w:t>
      </w:r>
      <w:r>
        <w:rPr>
          <w:rFonts w:hint="eastAsia"/>
        </w:rPr>
        <w:t xml:space="preserve">Together），象徵世界各地女童軍在此相遇、交融。</w:t>
      </w:r>
    </w:p>
    <w:bookmarkStart w:id="141" w:name="起源-2"/>
    <w:p>
      <w:pPr>
        <w:pStyle w:val="Heading3"/>
      </w:pPr>
      <w:r>
        <w:t xml:space="preserve">▎ </w:t>
      </w:r>
      <w:r>
        <w:rPr>
          <w:rFonts w:hint="eastAsia"/>
        </w:rPr>
        <w:t xml:space="preserve">起源</w:t>
      </w:r>
    </w:p>
    <w:p>
      <w:pPr>
        <w:pStyle w:val="FirstParagraph"/>
      </w:pPr>
      <w:r>
        <w:t xml:space="preserve">　　1966 </w:t>
      </w:r>
      <w:r>
        <w:rPr>
          <w:rFonts w:hint="eastAsia"/>
        </w:rPr>
        <w:t xml:space="preserve">年</w:t>
      </w:r>
      <w:r>
        <w:rPr>
          <w:rFonts w:hint="eastAsia"/>
        </w:rPr>
        <w:t xml:space="preserve">啟用，由</w:t>
      </w:r>
      <w:r>
        <w:t xml:space="preserve"> WAGGGS </w:t>
      </w:r>
      <w:r>
        <w:rPr>
          <w:rFonts w:hint="eastAsia"/>
        </w:rPr>
        <w:t xml:space="preserve">正式設立為第三座世界中心，以滿足亞洲與太平洋區日益成長的女童軍需求。建築融合印度傳統與現代風格，園區內有</w:t>
      </w:r>
      <w:r>
        <w:rPr>
          <w:rFonts w:hint="eastAsia"/>
        </w:rPr>
        <w:t xml:space="preserve">無限符號（∞）造型的游泳池</w:t>
      </w:r>
      <w:r>
        <w:rPr>
          <w:rFonts w:hint="eastAsia"/>
        </w:rPr>
        <w:t xml:space="preserve">、花園、圖書館、會議中心與</w:t>
      </w:r>
      <w:r>
        <w:t xml:space="preserve"> Laxmi Mazumdar </w:t>
      </w:r>
      <w:r>
        <w:rPr>
          <w:rFonts w:hint="eastAsia"/>
        </w:rPr>
        <w:t xml:space="preserve">營地。</w:t>
      </w:r>
    </w:p>
    <w:bookmarkEnd w:id="141"/>
    <w:bookmarkStart w:id="142" w:name="特色活動-2"/>
    <w:p>
      <w:pPr>
        <w:pStyle w:val="Heading3"/>
      </w:pPr>
      <w:r>
        <w:t xml:space="preserve">▎ </w:t>
      </w:r>
      <w:r>
        <w:rPr>
          <w:rFonts w:hint="eastAsia"/>
        </w:rPr>
        <w:t xml:space="preserve">特色活動</w:t>
      </w:r>
    </w:p>
    <w:p>
      <w:pPr>
        <w:pStyle w:val="FirstParagraph"/>
      </w:pPr>
      <w:r>
        <w:t xml:space="preserve">　　</w:t>
      </w:r>
      <w:r>
        <w:rPr>
          <w:rFonts w:hint="eastAsia"/>
        </w:rPr>
        <w:t xml:space="preserve">體驗</w:t>
      </w:r>
      <w:r>
        <w:rPr>
          <w:rFonts w:hint="eastAsia"/>
        </w:rPr>
        <w:t xml:space="preserve">印度傳統舞蹈、紗麗服飾、料理、瑜珈、社區服務、西高止山脈探險</w:t>
      </w:r>
      <w:r>
        <w:rPr>
          <w:rFonts w:hint="eastAsia"/>
        </w:rPr>
        <w:t xml:space="preserve">等。Sangam</w:t>
      </w:r>
      <w:r>
        <w:t xml:space="preserve"> </w:t>
      </w:r>
      <w:r>
        <w:rPr>
          <w:rFonts w:hint="eastAsia"/>
        </w:rPr>
        <w:t xml:space="preserve">特別著重</w:t>
      </w:r>
      <w:r>
        <w:rPr>
          <w:rFonts w:hint="eastAsia"/>
        </w:rPr>
        <w:t xml:space="preserve">社區行動計畫（Community</w:t>
      </w:r>
      <w:r>
        <w:t xml:space="preserve"> Action </w:t>
      </w:r>
      <w:r>
        <w:rPr>
          <w:rFonts w:hint="eastAsia"/>
        </w:rPr>
        <w:t xml:space="preserve">Project）</w:t>
      </w:r>
      <w:r>
        <w:rPr>
          <w:rFonts w:hint="eastAsia"/>
        </w:rPr>
        <w:t xml:space="preserve">，與當地</w:t>
      </w:r>
      <w:r>
        <w:t xml:space="preserve"> NGO </w:t>
      </w:r>
      <w:r>
        <w:rPr>
          <w:rFonts w:hint="eastAsia"/>
        </w:rPr>
        <w:t xml:space="preserve">合作，讓訪客親身參與印度社會議題的改善。</w:t>
      </w:r>
    </w:p>
    <w:bookmarkEnd w:id="142"/>
    <w:bookmarkStart w:id="143" w:name="特殊傳統"/>
    <w:p>
      <w:pPr>
        <w:pStyle w:val="Heading3"/>
      </w:pPr>
      <w:r>
        <w:t xml:space="preserve">▎ </w:t>
      </w:r>
      <w:r>
        <w:rPr>
          <w:rFonts w:hint="eastAsia"/>
        </w:rPr>
        <w:t xml:space="preserve">特殊傳統</w:t>
      </w:r>
    </w:p>
    <w:p>
      <w:pPr>
        <w:pStyle w:val="FirstParagraph"/>
      </w:pPr>
      <w:r>
        <w:t xml:space="preserve">　　</w:t>
      </w:r>
      <w:r>
        <w:rPr>
          <w:rFonts w:hint="eastAsia"/>
        </w:rPr>
        <w:t xml:space="preserve">成為</w:t>
      </w:r>
      <w:r>
        <w:t xml:space="preserve"> Sangam </w:t>
      </w:r>
      <w:r>
        <w:rPr>
          <w:rFonts w:hint="eastAsia"/>
        </w:rPr>
        <w:t xml:space="preserve">志工的人被稱為「</w:t>
      </w:r>
      <w:r>
        <w:t xml:space="preserve">Tares</w:t>
      </w:r>
      <w:r>
        <w:rPr>
          <w:rFonts w:hint="eastAsia"/>
        </w:rPr>
        <w:t xml:space="preserve">」——印地語中「星星」之意，象徵</w:t>
      </w:r>
      <w:r>
        <w:t xml:space="preserve"> Sangam </w:t>
      </w:r>
      <w:r>
        <w:rPr>
          <w:rFonts w:hint="eastAsia"/>
        </w:rPr>
        <w:t xml:space="preserve">大家庭的一份子。問候語：「</w:t>
      </w:r>
      <w:r>
        <w:rPr>
          <w:rFonts w:hint="eastAsia"/>
        </w:rPr>
        <w:t xml:space="preserve">नमस्ते（Namaste）</w:t>
      </w:r>
      <w:r>
        <w:t xml:space="preserve">」。</w:t>
      </w:r>
    </w:p>
    <w:bookmarkEnd w:id="143"/>
    <w:p>
      <w:pPr>
        <w:pStyle w:val="BodyText"/>
      </w:pPr>
      <w:r>
        <w:t xml:space="preserve">— CENTRE ④ · EST. 1991 —</w:t>
      </w:r>
    </w:p>
    <w:bookmarkStart w:id="144" w:name="pax-lodge-英國倫敦"/>
    <w:p>
      <w:pPr>
        <w:pStyle w:val="Heading2"/>
      </w:pPr>
      <w:r>
        <w:t xml:space="preserve">Pax Lodge  ·  </w:t>
      </w:r>
      <w:r>
        <w:rPr>
          <w:rFonts w:hint="eastAsia"/>
        </w:rPr>
        <w:t xml:space="preserve">英國倫敦</w:t>
      </w:r>
    </w:p>
    <w:bookmarkEnd w:id="144"/>
    <w:p>
      <w:pPr>
        <w:pStyle w:val="FirstParagraph"/>
      </w:pPr>
      <w:r>
        <w:t xml:space="preserve">　　Pax Lodge </w:t>
      </w:r>
      <w:r>
        <w:rPr>
          <w:rFonts w:hint="eastAsia"/>
        </w:rPr>
        <w:t xml:space="preserve">位於英國倫敦西北區的</w:t>
      </w:r>
      <w:r>
        <w:t xml:space="preserve"> </w:t>
      </w:r>
      <w:r>
        <w:t xml:space="preserve">Hampstead</w:t>
      </w:r>
      <w:r>
        <w:rPr>
          <w:rFonts w:hint="eastAsia"/>
        </w:rPr>
        <w:t xml:space="preserve">，鄰近</w:t>
      </w:r>
      <w:r>
        <w:t xml:space="preserve"> WAGGGS </w:t>
      </w:r>
      <w:r>
        <w:rPr>
          <w:rFonts w:hint="eastAsia"/>
        </w:rPr>
        <w:t xml:space="preserve">世界總部。「</w:t>
      </w:r>
      <w:r>
        <w:t xml:space="preserve">Pax</w:t>
      </w:r>
      <w:r>
        <w:rPr>
          <w:rFonts w:hint="eastAsia"/>
        </w:rPr>
        <w:t xml:space="preserve">」是拉丁語，意為「</w:t>
      </w:r>
      <w:r>
        <w:rPr>
          <w:rFonts w:hint="eastAsia"/>
        </w:rPr>
        <w:t xml:space="preserve">和平</w:t>
      </w:r>
      <w:r>
        <w:rPr>
          <w:rFonts w:hint="eastAsia"/>
        </w:rPr>
        <w:t xml:space="preserve">」——象徵女童軍運動對世界和平的永恆追求。</w:t>
      </w:r>
    </w:p>
    <w:bookmarkStart w:id="145" w:name="三代傳承"/>
    <w:p>
      <w:pPr>
        <w:pStyle w:val="Heading3"/>
      </w:pPr>
      <w:r>
        <w:t xml:space="preserve">▎ </w:t>
      </w:r>
      <w:r>
        <w:rPr>
          <w:rFonts w:hint="eastAsia"/>
        </w:rPr>
        <w:t xml:space="preserve">三代傳承</w:t>
      </w:r>
    </w:p>
    <w:p>
      <w:pPr>
        <w:pStyle w:val="FirstParagraph"/>
      </w:pPr>
      <w:r>
        <w:t xml:space="preserve">　　Pax Lodge </w:t>
      </w:r>
      <w:r>
        <w:rPr>
          <w:rFonts w:hint="eastAsia"/>
        </w:rPr>
        <w:t xml:space="preserve">並非倫敦的第一座女童軍世界中心，而是</w:t>
      </w:r>
      <w:r>
        <w:rPr>
          <w:rFonts w:hint="eastAsia"/>
        </w:rPr>
        <w:t xml:space="preserve">第三代</w:t>
      </w:r>
      <w:r>
        <w:rPr>
          <w:rFonts w:hint="eastAsia"/>
        </w:rPr>
        <w:t xml:space="preserve">——前兩座分別是</w:t>
      </w:r>
      <w:r>
        <w:t xml:space="preserve"> </w:t>
      </w:r>
      <w:r>
        <w:t xml:space="preserve">Our </w:t>
      </w:r>
      <w:r>
        <w:rPr>
          <w:rFonts w:hint="eastAsia"/>
        </w:rPr>
        <w:t xml:space="preserve">Ark（1939–1959）</w:t>
      </w:r>
      <w:r>
        <w:rPr>
          <w:rFonts w:hint="eastAsia"/>
        </w:rPr>
        <w:t xml:space="preserve">與</w:t>
      </w:r>
      <w:r>
        <w:t xml:space="preserve"> </w:t>
      </w:r>
      <w:r>
        <w:t xml:space="preserve">Olave </w:t>
      </w:r>
      <w:r>
        <w:rPr>
          <w:rFonts w:hint="eastAsia"/>
        </w:rPr>
        <w:t xml:space="preserve">House（1959–1988）</w:t>
      </w:r>
      <w:r>
        <w:t xml:space="preserve">。</w:t>
      </w:r>
      <w:r>
        <w:t xml:space="preserve">1991 </w:t>
      </w:r>
      <w:r>
        <w:rPr>
          <w:rFonts w:hint="eastAsia"/>
        </w:rPr>
        <w:t xml:space="preserve">年</w:t>
      </w:r>
      <w:r>
        <w:t xml:space="preserve"> 3 </w:t>
      </w:r>
      <w:r>
        <w:rPr>
          <w:rFonts w:hint="eastAsia"/>
        </w:rPr>
        <w:t xml:space="preserve">月</w:t>
      </w:r>
      <w:r>
        <w:t xml:space="preserve"> 15 </w:t>
      </w:r>
      <w:r>
        <w:rPr>
          <w:rFonts w:hint="eastAsia"/>
        </w:rPr>
        <w:t xml:space="preserve">日</w:t>
      </w:r>
      <w:r>
        <w:rPr>
          <w:rFonts w:hint="eastAsia"/>
        </w:rPr>
        <w:t xml:space="preserve">，Pax</w:t>
      </w:r>
      <w:r>
        <w:t xml:space="preserve"> Lodge </w:t>
      </w:r>
      <w:r>
        <w:rPr>
          <w:rFonts w:hint="eastAsia"/>
        </w:rPr>
        <w:t xml:space="preserve">正式啟用，是為紀念</w:t>
      </w:r>
      <w:r>
        <w:t xml:space="preserve"> Olave Baden-Powell </w:t>
      </w:r>
      <w:r>
        <w:rPr>
          <w:rFonts w:hint="eastAsia"/>
        </w:rPr>
        <w:t xml:space="preserve">而建的現代建築。</w:t>
      </w:r>
    </w:p>
    <w:bookmarkEnd w:id="145"/>
    <w:bookmarkStart w:id="146" w:name="特色活動-3"/>
    <w:p>
      <w:pPr>
        <w:pStyle w:val="Heading3"/>
      </w:pPr>
      <w:r>
        <w:t xml:space="preserve">▎ </w:t>
      </w:r>
      <w:r>
        <w:rPr>
          <w:rFonts w:hint="eastAsia"/>
        </w:rPr>
        <w:t xml:space="preserve">特色活動</w:t>
      </w:r>
    </w:p>
    <w:p>
      <w:pPr>
        <w:pStyle w:val="FirstParagraph"/>
      </w:pPr>
      <w:r>
        <w:t xml:space="preserve">　　</w:t>
      </w:r>
      <w:r>
        <w:rPr>
          <w:rFonts w:hint="eastAsia"/>
        </w:rPr>
        <w:t xml:space="preserve">結合</w:t>
      </w:r>
      <w:r>
        <w:rPr>
          <w:rFonts w:hint="eastAsia"/>
        </w:rPr>
        <w:t xml:space="preserve">倫敦景點導覽、西區劇場欣賞、領導力挑戰、社區服務</w:t>
      </w:r>
      <w:r>
        <w:rPr>
          <w:rFonts w:hint="eastAsia"/>
        </w:rPr>
        <w:t xml:space="preserve">等活動。訪客可以將倫敦當作大教室——從大英博物館到泰晤士河、從白金漢宮到</w:t>
      </w:r>
      <w:r>
        <w:t xml:space="preserve"> Hampstead </w:t>
      </w:r>
      <w:r>
        <w:rPr>
          <w:rFonts w:hint="eastAsia"/>
        </w:rPr>
        <w:t xml:space="preserve">Heath，處處是學習場域。</w:t>
      </w:r>
    </w:p>
    <w:bookmarkEnd w:id="146"/>
    <w:bookmarkStart w:id="147" w:name="問候語-2"/>
    <w:p>
      <w:pPr>
        <w:pStyle w:val="Heading3"/>
      </w:pPr>
      <w:r>
        <w:t xml:space="preserve">▎ </w:t>
      </w:r>
      <w:r>
        <w:rPr>
          <w:rFonts w:hint="eastAsia"/>
        </w:rPr>
        <w:t xml:space="preserve">問候語</w:t>
      </w:r>
    </w:p>
    <w:p>
      <w:pPr>
        <w:pStyle w:val="FirstParagraph"/>
      </w:pPr>
      <w:r>
        <w:t xml:space="preserve">　　</w:t>
      </w:r>
      <w:r>
        <w:rPr>
          <w:rFonts w:hint="eastAsia"/>
        </w:rPr>
        <w:t xml:space="preserve">英語：「</w:t>
      </w:r>
      <w:r>
        <w:t xml:space="preserve">Welcome to Pax Lodge!</w:t>
      </w:r>
      <w:r>
        <w:t xml:space="preserve">」</w:t>
      </w:r>
    </w:p>
    <w:bookmarkEnd w:id="147"/>
    <w:p>
      <w:pPr>
        <w:pStyle w:val="BodyText"/>
      </w:pPr>
      <w:r>
        <w:t xml:space="preserve">— CENTRE ⑤ · EST. 2011 —</w:t>
      </w:r>
    </w:p>
    <w:bookmarkStart w:id="148" w:name="kusafiri-非洲移動中心"/>
    <w:p>
      <w:pPr>
        <w:pStyle w:val="Heading2"/>
      </w:pPr>
      <w:r>
        <w:t xml:space="preserve">Kusafiri  ·  </w:t>
      </w:r>
      <w:r>
        <w:rPr>
          <w:rFonts w:hint="eastAsia"/>
        </w:rPr>
        <w:t xml:space="preserve">非洲移動中心</w:t>
      </w:r>
    </w:p>
    <w:bookmarkEnd w:id="148"/>
    <w:p>
      <w:pPr>
        <w:pStyle w:val="FirstParagraph"/>
      </w:pPr>
      <w:r>
        <w:t xml:space="preserve">　　Kusafiri </w:t>
      </w:r>
      <w:r>
        <w:rPr>
          <w:rFonts w:hint="eastAsia"/>
        </w:rPr>
        <w:t xml:space="preserve">是</w:t>
      </w:r>
      <w:r>
        <w:t xml:space="preserve"> WAGGGS</w:t>
      </w:r>
      <w:r>
        <w:t xml:space="preserve"> </w:t>
      </w:r>
      <w:r>
        <w:rPr>
          <w:rFonts w:hint="eastAsia"/>
        </w:rPr>
        <w:t xml:space="preserve">最年輕、也是最獨特</w:t>
      </w:r>
      <w:r>
        <w:rPr>
          <w:rFonts w:hint="eastAsia"/>
        </w:rPr>
        <w:t xml:space="preserve">的世界中心。「Kusafiri」在史瓦希利語中意為「</w:t>
      </w:r>
      <w:r>
        <w:rPr>
          <w:rFonts w:hint="eastAsia"/>
        </w:rPr>
        <w:t xml:space="preserve">旅行</w:t>
      </w:r>
      <w:r>
        <w:rPr>
          <w:rFonts w:hint="eastAsia"/>
        </w:rPr>
        <w:t xml:space="preserve">」，顧名思義，這是一個</w:t>
      </w:r>
      <w:r>
        <w:rPr>
          <w:rFonts w:hint="eastAsia"/>
        </w:rPr>
        <w:t xml:space="preserve">「移動式」世界中心</w:t>
      </w:r>
      <w:r>
        <w:rPr>
          <w:rFonts w:hint="eastAsia"/>
        </w:rPr>
        <w:t xml:space="preserve">——沒有固定的建築基地，而是輪流在非洲不同國家舉辦活動。</w:t>
      </w:r>
    </w:p>
    <w:bookmarkStart w:id="149" w:name="創新模式"/>
    <w:p>
      <w:pPr>
        <w:pStyle w:val="Heading3"/>
      </w:pPr>
      <w:r>
        <w:t xml:space="preserve">▎ </w:t>
      </w:r>
      <w:r>
        <w:rPr>
          <w:rFonts w:hint="eastAsia"/>
        </w:rPr>
        <w:t xml:space="preserve">創新模式</w:t>
      </w:r>
    </w:p>
    <w:p>
      <w:pPr>
        <w:pStyle w:val="FirstParagraph"/>
      </w:pPr>
      <w:r>
        <w:t xml:space="preserve">　　2011 </w:t>
      </w:r>
      <w:r>
        <w:rPr>
          <w:rFonts w:hint="eastAsia"/>
        </w:rPr>
        <w:t xml:space="preserve">年</w:t>
      </w:r>
      <w:r>
        <w:rPr>
          <w:rFonts w:hint="eastAsia"/>
        </w:rPr>
        <w:t xml:space="preserve">，WAGGGS</w:t>
      </w:r>
      <w:r>
        <w:t xml:space="preserve"> </w:t>
      </w:r>
      <w:r>
        <w:rPr>
          <w:rFonts w:hint="eastAsia"/>
        </w:rPr>
        <w:t xml:space="preserve">決定設立非洲區的世界中心，但考量非洲幅員遼闊、交通成本高昂，傳統的「單一建築」模式不適合。於是創造了這個</w:t>
      </w:r>
      <w:r>
        <w:rPr>
          <w:rFonts w:hint="eastAsia"/>
        </w:rPr>
        <w:t xml:space="preserve">移動中心</w:t>
      </w:r>
      <w:r>
        <w:rPr>
          <w:rFonts w:hint="eastAsia"/>
        </w:rPr>
        <w:t xml:space="preserve">的創新模式——目前</w:t>
      </w:r>
      <w:r>
        <w:rPr>
          <w:rFonts w:hint="eastAsia"/>
        </w:rPr>
        <w:t xml:space="preserve">主要基地設於迦納首都</w:t>
      </w:r>
      <w:r>
        <w:t xml:space="preserve"> Accra</w:t>
      </w:r>
      <w:r>
        <w:rPr>
          <w:rFonts w:hint="eastAsia"/>
        </w:rPr>
        <w:t xml:space="preserve">，並定期在奈及利亞、南非、烏干達、肯亞、盧安達、馬達加斯加等國舉辦活動。</w:t>
      </w:r>
    </w:p>
    <w:bookmarkEnd w:id="149"/>
    <w:bookmarkStart w:id="150" w:name="特色活動-4"/>
    <w:p>
      <w:pPr>
        <w:pStyle w:val="Heading3"/>
      </w:pPr>
      <w:r>
        <w:t xml:space="preserve">▎ </w:t>
      </w:r>
      <w:r>
        <w:rPr>
          <w:rFonts w:hint="eastAsia"/>
        </w:rPr>
        <w:t xml:space="preserve">特色活動</w:t>
      </w:r>
    </w:p>
    <w:p>
      <w:pPr>
        <w:pStyle w:val="FirstParagraph"/>
      </w:pPr>
      <w:r>
        <w:t xml:space="preserve">　　</w:t>
      </w:r>
      <w:r>
        <w:rPr>
          <w:rFonts w:hint="eastAsia"/>
        </w:rPr>
        <w:t xml:space="preserve">每次活動都深入當地社區，體驗</w:t>
      </w:r>
      <w:r>
        <w:rPr>
          <w:rFonts w:hint="eastAsia"/>
        </w:rPr>
        <w:t xml:space="preserve">非洲各國獨特的文化、飲食、舞蹈、手工藝</w:t>
      </w:r>
      <w:r>
        <w:rPr>
          <w:rFonts w:hint="eastAsia"/>
        </w:rPr>
        <w:t xml:space="preserve">，並參與在地女性賦權、教育、健康等議題的服務行動。Kusafiri</w:t>
      </w:r>
      <w:r>
        <w:t xml:space="preserve"> </w:t>
      </w:r>
      <w:r>
        <w:rPr>
          <w:rFonts w:hint="eastAsia"/>
        </w:rPr>
        <w:t xml:space="preserve">象徵女童軍運動對</w:t>
      </w:r>
      <w:r>
        <w:rPr>
          <w:rFonts w:hint="eastAsia"/>
        </w:rPr>
        <w:t xml:space="preserve">創新、多元、去中心化</w:t>
      </w:r>
      <w:r>
        <w:rPr>
          <w:rFonts w:hint="eastAsia"/>
        </w:rPr>
        <w:t xml:space="preserve">的當代承諾。</w:t>
      </w:r>
    </w:p>
    <w:bookmarkEnd w:id="150"/>
    <w:bookmarkStart w:id="151" w:name="問候語-3"/>
    <w:p>
      <w:pPr>
        <w:pStyle w:val="Heading3"/>
      </w:pPr>
      <w:r>
        <w:t xml:space="preserve">▎ </w:t>
      </w:r>
      <w:r>
        <w:rPr>
          <w:rFonts w:hint="eastAsia"/>
        </w:rPr>
        <w:t xml:space="preserve">問候語</w:t>
      </w:r>
    </w:p>
    <w:p>
      <w:pPr>
        <w:pStyle w:val="FirstParagraph"/>
      </w:pPr>
      <w:r>
        <w:t xml:space="preserve">　　</w:t>
      </w:r>
      <w:r>
        <w:rPr>
          <w:rFonts w:hint="eastAsia"/>
        </w:rPr>
        <w:t xml:space="preserve">史瓦希利語：「</w:t>
      </w:r>
      <w:r>
        <w:rPr>
          <w:rFonts w:hint="eastAsia"/>
        </w:rPr>
        <w:t xml:space="preserve">Karibu！</w:t>
      </w:r>
      <w:r>
        <w:rPr>
          <w:rFonts w:hint="eastAsia"/>
        </w:rPr>
        <w:t xml:space="preserve">」（歡迎！）</w:t>
      </w:r>
    </w:p>
    <w:bookmarkEnd w:id="151"/>
    <w:p>
      <w:pPr>
        <w:pStyle w:val="BodyText"/>
      </w:pPr>
      <w:r>
        <w:t xml:space="preserve">◆ SHARED SPIRIT ◆ </w:t>
      </w:r>
      <w:r>
        <w:rPr>
          <w:rFonts w:hint="eastAsia"/>
        </w:rPr>
        <w:t xml:space="preserve">共同精神</w:t>
      </w:r>
    </w:p>
    <w:p>
      <w:pPr>
        <w:pStyle w:val="BodyText"/>
      </w:pPr>
      <w:r>
        <w:t xml:space="preserve">　　</w:t>
      </w:r>
      <w:r>
        <w:rPr>
          <w:rFonts w:hint="eastAsia"/>
        </w:rPr>
        <w:t xml:space="preserve">儘管五大世界中心各具特色，它們共同致力於：</w:t>
      </w:r>
    </w:p>
    <w:p>
      <w:pPr>
        <w:pStyle w:val="BodyText"/>
      </w:pPr>
      <w:r>
        <w:rPr>
          <w:rFonts w:hint="eastAsia"/>
        </w:rPr>
        <w:t xml:space="preserve">跨文化學習</w:t>
      </w:r>
      <w:r>
        <w:t xml:space="preserve"> </w:t>
      </w:r>
      <w:r>
        <w:t xml:space="preserve"> · </w:t>
      </w:r>
      <w:r>
        <w:t xml:space="preserve"> </w:t>
      </w:r>
      <w:r>
        <w:rPr>
          <w:rFonts w:hint="eastAsia"/>
        </w:rPr>
        <w:t xml:space="preserve">領導力發展</w:t>
      </w:r>
      <w:r>
        <w:t xml:space="preserve"> </w:t>
      </w:r>
      <w:r>
        <w:t xml:space="preserve"> · </w:t>
      </w:r>
      <w:r>
        <w:t xml:space="preserve"> </w:t>
      </w:r>
      <w:r>
        <w:rPr>
          <w:rFonts w:hint="eastAsia"/>
        </w:rPr>
        <w:t xml:space="preserve">全球姐妹情誼</w:t>
      </w:r>
      <w:r>
        <w:br/>
      </w:r>
      <w:r>
        <w:rPr>
          <w:rFonts w:hint="eastAsia"/>
        </w:rPr>
        <w:t xml:space="preserve">女性賦權</w:t>
      </w:r>
      <w:r>
        <w:t xml:space="preserve"> </w:t>
      </w:r>
      <w:r>
        <w:t xml:space="preserve"> · </w:t>
      </w:r>
      <w:r>
        <w:t xml:space="preserve"> </w:t>
      </w:r>
      <w:r>
        <w:rPr>
          <w:rFonts w:hint="eastAsia"/>
        </w:rPr>
        <w:t xml:space="preserve">永續發展</w:t>
      </w:r>
      <w:r>
        <w:t xml:space="preserve"> </w:t>
      </w:r>
      <w:r>
        <w:t xml:space="preserve"> · </w:t>
      </w:r>
      <w:r>
        <w:t xml:space="preserve"> </w:t>
      </w:r>
      <w:r>
        <w:rPr>
          <w:rFonts w:hint="eastAsia"/>
        </w:rPr>
        <w:t xml:space="preserve">社區服務</w:t>
      </w:r>
      <w:r>
        <w:t xml:space="preserve"> </w:t>
      </w:r>
      <w:r>
        <w:t xml:space="preserve"> · </w:t>
      </w:r>
      <w:r>
        <w:t xml:space="preserve"> </w:t>
      </w:r>
      <w:r>
        <w:rPr>
          <w:rFonts w:hint="eastAsia"/>
        </w:rPr>
        <w:t xml:space="preserve">終身友誼</w:t>
      </w:r>
    </w:p>
    <w:p>
      <w:pPr>
        <w:pStyle w:val="BodyText"/>
      </w:pPr>
      <w:r>
        <w:t xml:space="preserve">◆ WORLD CENTRES BY NUMBERS ◆</w:t>
      </w:r>
    </w:p>
    <w:tbl>
      <w:tblPr>
        <w:tblStyle w:val="Table"/>
        <w:tblW w:type="pct" w:w="5000"/>
        <w:tblLayout w:type="fixed"/>
        <w:tblLook w:firstRow="0" w:lastRow="0" w:firstColumn="0" w:lastColumn="0" w:noHBand="0" w:noVBand="0" w:val="0000"/>
      </w:tblPr>
      <w:tblGrid>
        <w:gridCol w:w="1980"/>
        <w:gridCol w:w="1980"/>
        <w:gridCol w:w="1980"/>
        <w:gridCol w:w="1980"/>
      </w:tblGrid>
      <w:tr>
        <w:tc>
          <w:tcPr/>
          <w:p>
            <w:pPr>
              <w:pStyle w:val="Compact"/>
              <w:jc w:val="center"/>
            </w:pPr>
            <w:r>
              <w:t xml:space="preserve">5</w:t>
            </w:r>
          </w:p>
          <w:p>
            <w:pPr>
              <w:pStyle w:val="Compact"/>
              <w:jc w:val="center"/>
            </w:pPr>
            <w:r>
              <w:rPr>
                <w:rFonts w:hint="eastAsia"/>
              </w:rPr>
              <w:t xml:space="preserve">世界中心</w:t>
            </w:r>
          </w:p>
        </w:tc>
        <w:tc>
          <w:tcPr/>
          <w:p>
            <w:pPr>
              <w:pStyle w:val="Compact"/>
              <w:jc w:val="center"/>
            </w:pPr>
            <w:r>
              <w:t xml:space="preserve">5</w:t>
            </w:r>
          </w:p>
          <w:p>
            <w:pPr>
              <w:pStyle w:val="Compact"/>
              <w:jc w:val="center"/>
            </w:pPr>
            <w:r>
              <w:rPr>
                <w:rFonts w:hint="eastAsia"/>
              </w:rPr>
              <w:t xml:space="preserve">所在大洲</w:t>
            </w:r>
          </w:p>
        </w:tc>
        <w:tc>
          <w:tcPr/>
          <w:p>
            <w:pPr>
              <w:pStyle w:val="Compact"/>
              <w:jc w:val="center"/>
            </w:pPr>
            <w:r>
              <w:t xml:space="preserve">90+</w:t>
            </w:r>
          </w:p>
          <w:p>
            <w:pPr>
              <w:pStyle w:val="Compact"/>
              <w:jc w:val="center"/>
            </w:pPr>
            <w:r>
              <w:rPr>
                <w:rFonts w:hint="eastAsia"/>
              </w:rPr>
              <w:t xml:space="preserve">年歷史</w:t>
            </w:r>
          </w:p>
        </w:tc>
        <w:tc>
          <w:tcPr/>
          <w:p>
            <w:pPr>
              <w:pStyle w:val="Compact"/>
              <w:jc w:val="center"/>
            </w:pPr>
            <w:r>
              <w:rPr>
                <w:rFonts w:hint="eastAsia"/>
              </w:rPr>
              <w:t xml:space="preserve">20萬</w:t>
            </w:r>
          </w:p>
          <w:p>
            <w:pPr>
              <w:pStyle w:val="Compact"/>
              <w:jc w:val="center"/>
            </w:pPr>
            <w:r>
              <w:rPr>
                <w:rFonts w:hint="eastAsia"/>
              </w:rPr>
              <w:t xml:space="preserve">歷年訪客</w:t>
            </w:r>
          </w:p>
        </w:tc>
      </w:tr>
    </w:tbl>
    <w:p>
      <w:pPr>
        <w:pStyle w:val="BodyText"/>
      </w:pPr>
      <w:r>
        <w:t xml:space="preserve">✦ ⚜ ✦</w:t>
      </w:r>
    </w:p>
    <w:p>
      <w:pPr>
        <w:pStyle w:val="BodyText"/>
      </w:pPr>
      <w:r>
        <w:rPr>
          <w:rFonts w:hint="eastAsia"/>
        </w:rPr>
        <w:t xml:space="preserve">「走訪五大世界中心，</w:t>
      </w:r>
      <w:r>
        <w:br/>
      </w:r>
      <w:r>
        <w:rPr>
          <w:rFonts w:hint="eastAsia"/>
        </w:rPr>
        <w:t xml:space="preserve">是每一位女童軍一生的夢想。」</w:t>
      </w:r>
    </w:p>
    <w:bookmarkEnd w:id="152"/>
    <w:bookmarkStart w:id="163" w:name="三wagggs-與-wosm-的比較對照"/>
    <w:p>
      <w:pPr>
        <w:pStyle w:val="Heading2"/>
      </w:pPr>
      <w:r>
        <w:rPr>
          <w:rFonts w:hint="eastAsia"/>
        </w:rPr>
        <w:t xml:space="preserve">三、</w:t>
      </w:r>
      <w:r>
        <w:t xml:space="preserve">WAGGGS </w:t>
      </w:r>
      <w:r>
        <w:rPr>
          <w:rFonts w:hint="eastAsia"/>
        </w:rPr>
        <w:t xml:space="preserve">與</w:t>
      </w:r>
      <w:r>
        <w:t xml:space="preserve"> WOSM </w:t>
      </w:r>
      <w:r>
        <w:rPr>
          <w:rFonts w:hint="eastAsia"/>
        </w:rPr>
        <w:t xml:space="preserve">的比較對照</w:t>
      </w:r>
    </w:p>
    <w:p>
      <w:pPr>
        <w:pStyle w:val="FirstParagraph"/>
      </w:pPr>
      <w:r>
        <w:t xml:space="preserve">Two Movements · One Family</w:t>
      </w:r>
    </w:p>
    <w:bookmarkStart w:id="153" w:name="wagggs-與-wosm-的比較對照"/>
    <w:p>
      <w:pPr>
        <w:pStyle w:val="Heading1"/>
      </w:pPr>
      <w:r>
        <w:t xml:space="preserve">WAGGGS </w:t>
      </w:r>
      <w:r>
        <w:rPr>
          <w:rFonts w:hint="eastAsia"/>
        </w:rPr>
        <w:t xml:space="preserve">與</w:t>
      </w:r>
      <w:r>
        <w:t xml:space="preserve"> WOSM </w:t>
      </w:r>
      <w:r>
        <w:rPr>
          <w:rFonts w:hint="eastAsia"/>
        </w:rPr>
        <w:t xml:space="preserve">的比較對照</w:t>
      </w:r>
    </w:p>
    <w:p>
      <w:pPr>
        <w:pStyle w:val="FirstParagraph"/>
      </w:pPr>
      <w:r>
        <w:t xml:space="preserve">A Comparison of the Two World Scouting Organizations</w:t>
      </w:r>
    </w:p>
    <w:bookmarkEnd w:id="153"/>
    <w:p>
      <w:pPr>
        <w:pStyle w:val="BodyText"/>
      </w:pPr>
      <w:r>
        <w:rPr>
          <w:rFonts w:hint="eastAsia"/>
        </w:rPr>
        <w:t xml:space="preserve">「兩個獨立的國際組織，</w:t>
      </w:r>
      <w:r>
        <w:br/>
      </w:r>
      <w:r>
        <w:rPr>
          <w:rFonts w:hint="eastAsia"/>
        </w:rPr>
        <w:t xml:space="preserve">同源於貝登堡的童軍運動，</w:t>
      </w:r>
      <w:r>
        <w:br/>
      </w:r>
      <w:r>
        <w:rPr>
          <w:rFonts w:hint="eastAsia"/>
        </w:rPr>
        <w:t xml:space="preserve">各自為男女青少年開展出豐富的國際舞台。」</w:t>
      </w:r>
    </w:p>
    <w:p>
      <w:pPr>
        <w:pStyle w:val="BodyText"/>
      </w:pPr>
      <w:r>
        <w:t xml:space="preserve">— INTRODUCTION —</w:t>
      </w:r>
    </w:p>
    <w:bookmarkStart w:id="154" w:name="兩個組織的由來"/>
    <w:p>
      <w:pPr>
        <w:pStyle w:val="Heading2"/>
      </w:pPr>
      <w:r>
        <w:rPr>
          <w:rFonts w:hint="eastAsia"/>
        </w:rPr>
        <w:t xml:space="preserve">兩個組織的由來</w:t>
      </w:r>
    </w:p>
    <w:bookmarkEnd w:id="154"/>
    <w:p>
      <w:pPr>
        <w:pStyle w:val="FirstParagraph"/>
      </w:pPr>
      <w:r>
        <w:t xml:space="preserve">　　</w:t>
      </w:r>
      <w:r>
        <w:rPr>
          <w:rFonts w:hint="eastAsia"/>
        </w:rPr>
        <w:t xml:space="preserve">世界童軍運動在國際層面並非單一組織，而是由</w:t>
      </w:r>
      <w:r>
        <w:rPr>
          <w:rFonts w:hint="eastAsia"/>
        </w:rPr>
        <w:t xml:space="preserve">兩個獨立但密切合作</w:t>
      </w:r>
      <w:r>
        <w:rPr>
          <w:rFonts w:hint="eastAsia"/>
        </w:rPr>
        <w:t xml:space="preserve">的世界總會構成：男童軍的</w:t>
      </w:r>
      <w:r>
        <w:t xml:space="preserve"> </w:t>
      </w:r>
      <w:r>
        <w:t xml:space="preserve">WOSM</w:t>
      </w:r>
      <w:r>
        <w:t xml:space="preserve"> </w:t>
      </w:r>
      <w:r>
        <w:rPr>
          <w:rFonts w:hint="eastAsia"/>
        </w:rPr>
        <w:t xml:space="preserve">與女童軍的</w:t>
      </w:r>
      <w:r>
        <w:t xml:space="preserve"> </w:t>
      </w:r>
      <w:r>
        <w:t xml:space="preserve">WAGGGS</w:t>
      </w:r>
      <w:r>
        <w:rPr>
          <w:rFonts w:hint="eastAsia"/>
        </w:rPr>
        <w:t xml:space="preserve">。兩者同源於貝登堡於</w:t>
      </w:r>
      <w:r>
        <w:t xml:space="preserve"> 1907 </w:t>
      </w:r>
      <w:r>
        <w:rPr>
          <w:rFonts w:hint="eastAsia"/>
        </w:rPr>
        <w:t xml:space="preserve">年創立的童軍運動，皆以</w:t>
      </w:r>
      <w:r>
        <w:rPr>
          <w:rFonts w:hint="eastAsia"/>
        </w:rPr>
        <w:t xml:space="preserve">諾言、規律、小隊制度、做中學</w:t>
      </w:r>
      <w:r>
        <w:rPr>
          <w:rFonts w:hint="eastAsia"/>
        </w:rPr>
        <w:t xml:space="preserve">為核心方法，但在性別對象、組織架構、歷史脈絡上有所差異。</w:t>
      </w:r>
    </w:p>
    <w:p>
      <w:pPr>
        <w:pStyle w:val="BodyText"/>
      </w:pPr>
      <w:r>
        <w:t xml:space="preserve">　　</w:t>
      </w:r>
      <w:r>
        <w:rPr>
          <w:rFonts w:hint="eastAsia"/>
        </w:rPr>
        <w:t xml:space="preserve">兩者是</w:t>
      </w:r>
      <w:r>
        <w:rPr>
          <w:rFonts w:hint="eastAsia"/>
        </w:rPr>
        <w:t xml:space="preserve">平行並存</w:t>
      </w:r>
      <w:r>
        <w:rPr>
          <w:rFonts w:hint="eastAsia"/>
        </w:rPr>
        <w:t xml:space="preserve">的國際組織，不存在隸屬關係；在許多國家，男女童軍總會分別加入</w:t>
      </w:r>
      <w:r>
        <w:t xml:space="preserve"> WOSM </w:t>
      </w:r>
      <w:r>
        <w:rPr>
          <w:rFonts w:hint="eastAsia"/>
        </w:rPr>
        <w:t xml:space="preserve">與</w:t>
      </w:r>
      <w:r>
        <w:t xml:space="preserve"> </w:t>
      </w:r>
      <w:r>
        <w:rPr>
          <w:rFonts w:hint="eastAsia"/>
        </w:rPr>
        <w:t xml:space="preserve">WAGGGS，在國際層面維持各自的獨立性；在部分國家則由同一組織同時加入兩者，形成「雙重會籍」。</w:t>
      </w:r>
    </w:p>
    <w:p>
      <w:pPr>
        <w:pStyle w:val="BodyText"/>
      </w:pPr>
      <w:r>
        <w:t xml:space="preserve">— CORE COMPARISON —</w:t>
      </w:r>
    </w:p>
    <w:bookmarkStart w:id="155" w:name="基本資料對照表"/>
    <w:p>
      <w:pPr>
        <w:pStyle w:val="Heading2"/>
      </w:pPr>
      <w:r>
        <w:rPr>
          <w:rFonts w:hint="eastAsia"/>
        </w:rPr>
        <w:t xml:space="preserve">基本資料對照表</w:t>
      </w:r>
    </w:p>
    <w:bookmarkEnd w:id="155"/>
    <w:tbl>
      <w:tblPr>
        <w:tblStyle w:val="Table"/>
        <w:tblW w:type="pct" w:w="5000"/>
        <w:tblLayout w:type="fixed"/>
        <w:tblLook w:firstRow="0" w:lastRow="0" w:firstColumn="0" w:lastColumn="0" w:noHBand="0" w:noVBand="0" w:val="0000"/>
      </w:tblPr>
      <w:tblGrid>
        <w:gridCol w:w="2640"/>
        <w:gridCol w:w="2640"/>
        <w:gridCol w:w="2640"/>
      </w:tblGrid>
      <w:tr>
        <w:tc>
          <w:tcPr/>
          <w:p>
            <w:pPr>
              <w:pStyle w:val="Compact"/>
            </w:pPr>
            <w:r>
              <w:rPr>
                <w:rFonts w:hint="eastAsia"/>
              </w:rPr>
              <w:t xml:space="preserve">項目</w:t>
            </w:r>
          </w:p>
        </w:tc>
        <w:tc>
          <w:tcPr/>
          <w:p>
            <w:pPr>
              <w:pStyle w:val="Compact"/>
            </w:pPr>
            <w:r>
              <w:t xml:space="preserve">WOSM </w:t>
            </w:r>
            <w:r>
              <w:rPr>
                <w:rFonts w:hint="eastAsia"/>
              </w:rPr>
              <w:t xml:space="preserve">世界童軍運動組織</w:t>
            </w:r>
          </w:p>
        </w:tc>
        <w:tc>
          <w:tcPr/>
          <w:p>
            <w:pPr>
              <w:pStyle w:val="Compact"/>
            </w:pPr>
            <w:r>
              <w:t xml:space="preserve">WAGGGS </w:t>
            </w:r>
            <w:r>
              <w:rPr>
                <w:rFonts w:hint="eastAsia"/>
              </w:rPr>
              <w:t xml:space="preserve">世界女童軍總會</w:t>
            </w:r>
          </w:p>
        </w:tc>
      </w:tr>
      <w:tr>
        <w:tc>
          <w:tcPr/>
          <w:p>
            <w:pPr>
              <w:pStyle w:val="Compact"/>
            </w:pPr>
            <w:r>
              <w:rPr>
                <w:rFonts w:hint="eastAsia"/>
              </w:rPr>
              <w:t xml:space="preserve">全名</w:t>
            </w:r>
          </w:p>
        </w:tc>
        <w:tc>
          <w:tcPr/>
          <w:p>
            <w:pPr>
              <w:pStyle w:val="Compact"/>
            </w:pPr>
            <w:r>
              <w:t xml:space="preserve">World Organization of the Scout Movement</w:t>
            </w:r>
          </w:p>
        </w:tc>
        <w:tc>
          <w:tcPr/>
          <w:p>
            <w:pPr>
              <w:pStyle w:val="Compact"/>
            </w:pPr>
            <w:r>
              <w:t xml:space="preserve">World Association of Girl Guides and Girl Scouts</w:t>
            </w:r>
          </w:p>
        </w:tc>
      </w:tr>
      <w:tr>
        <w:tc>
          <w:tcPr/>
          <w:p>
            <w:pPr>
              <w:pStyle w:val="Compact"/>
            </w:pPr>
            <w:r>
              <w:rPr>
                <w:rFonts w:hint="eastAsia"/>
              </w:rPr>
              <w:t xml:space="preserve">成立年份</w:t>
            </w:r>
          </w:p>
        </w:tc>
        <w:tc>
          <w:tcPr/>
          <w:p>
            <w:pPr>
              <w:pStyle w:val="Compact"/>
            </w:pPr>
            <w:r>
              <w:t xml:space="preserve">1922 </w:t>
            </w:r>
            <w:r>
              <w:rPr>
                <w:rFonts w:hint="eastAsia"/>
              </w:rPr>
              <w:t xml:space="preserve">年</w:t>
            </w:r>
          </w:p>
        </w:tc>
        <w:tc>
          <w:tcPr/>
          <w:p>
            <w:pPr>
              <w:pStyle w:val="Compact"/>
            </w:pPr>
            <w:r>
              <w:t xml:space="preserve">1928 </w:t>
            </w:r>
            <w:r>
              <w:rPr>
                <w:rFonts w:hint="eastAsia"/>
              </w:rPr>
              <w:t xml:space="preserve">年</w:t>
            </w:r>
          </w:p>
        </w:tc>
      </w:tr>
      <w:tr>
        <w:tc>
          <w:tcPr/>
          <w:p>
            <w:pPr>
              <w:pStyle w:val="Compact"/>
            </w:pPr>
            <w:r>
              <w:rPr>
                <w:rFonts w:hint="eastAsia"/>
              </w:rPr>
              <w:t xml:space="preserve">總部所在</w:t>
            </w:r>
          </w:p>
        </w:tc>
        <w:tc>
          <w:tcPr/>
          <w:p>
            <w:pPr>
              <w:pStyle w:val="Compact"/>
            </w:pPr>
            <w:r>
              <w:rPr>
                <w:rFonts w:hint="eastAsia"/>
              </w:rPr>
              <w:t xml:space="preserve">瑞士</w:t>
            </w:r>
            <w:r>
              <w:t xml:space="preserve"> </w:t>
            </w:r>
            <w:r>
              <w:rPr>
                <w:rFonts w:hint="eastAsia"/>
              </w:rPr>
              <w:t xml:space="preserve">日內瓦</w:t>
            </w:r>
          </w:p>
        </w:tc>
        <w:tc>
          <w:tcPr/>
          <w:p>
            <w:pPr>
              <w:pStyle w:val="Compact"/>
            </w:pPr>
            <w:r>
              <w:rPr>
                <w:rFonts w:hint="eastAsia"/>
              </w:rPr>
              <w:t xml:space="preserve">英國</w:t>
            </w:r>
            <w:r>
              <w:t xml:space="preserve"> </w:t>
            </w:r>
            <w:r>
              <w:rPr>
                <w:rFonts w:hint="eastAsia"/>
              </w:rPr>
              <w:t xml:space="preserve">倫敦</w:t>
            </w:r>
          </w:p>
        </w:tc>
      </w:tr>
      <w:tr>
        <w:tc>
          <w:tcPr/>
          <w:p>
            <w:pPr>
              <w:pStyle w:val="Compact"/>
            </w:pPr>
            <w:r>
              <w:rPr>
                <w:rFonts w:hint="eastAsia"/>
              </w:rPr>
              <w:t xml:space="preserve">創始人</w:t>
            </w:r>
          </w:p>
        </w:tc>
        <w:tc>
          <w:tcPr/>
          <w:p>
            <w:pPr>
              <w:pStyle w:val="Compact"/>
            </w:pPr>
            <w:r>
              <w:t xml:space="preserve">Robert </w:t>
            </w:r>
            <w:r>
              <w:rPr>
                <w:rFonts w:hint="eastAsia"/>
              </w:rPr>
              <w:t xml:space="preserve">Baden-Powell（1907</w:t>
            </w:r>
            <w:r>
              <w:t xml:space="preserve"> </w:t>
            </w:r>
            <w:r>
              <w:rPr>
                <w:rFonts w:hint="eastAsia"/>
              </w:rPr>
              <w:t xml:space="preserve">創立童軍）</w:t>
            </w:r>
          </w:p>
        </w:tc>
        <w:tc>
          <w:tcPr/>
          <w:p>
            <w:pPr>
              <w:pStyle w:val="Compact"/>
            </w:pPr>
            <w:r>
              <w:t xml:space="preserve">Agnes </w:t>
            </w:r>
            <w:r>
              <w:rPr>
                <w:rFonts w:hint="eastAsia"/>
              </w:rPr>
              <w:t xml:space="preserve">Baden-Powell（1910</w:t>
            </w:r>
            <w:r>
              <w:t xml:space="preserve"> </w:t>
            </w:r>
            <w:r>
              <w:rPr>
                <w:rFonts w:hint="eastAsia"/>
              </w:rPr>
              <w:t xml:space="preserve">創立女童軍）</w:t>
            </w:r>
            <w:r>
              <w:br/>
            </w:r>
            <w:r>
              <w:t xml:space="preserve">Olave </w:t>
            </w:r>
            <w:r>
              <w:rPr>
                <w:rFonts w:hint="eastAsia"/>
              </w:rPr>
              <w:t xml:space="preserve">Baden-Powell（1918</w:t>
            </w:r>
            <w:r>
              <w:t xml:space="preserve"> </w:t>
            </w:r>
            <w:r>
              <w:rPr>
                <w:rFonts w:hint="eastAsia"/>
              </w:rPr>
              <w:t xml:space="preserve">接棒推動）</w:t>
            </w:r>
          </w:p>
        </w:tc>
      </w:tr>
      <w:tr>
        <w:tc>
          <w:tcPr/>
          <w:p>
            <w:pPr>
              <w:pStyle w:val="Compact"/>
            </w:pPr>
            <w:r>
              <w:rPr>
                <w:rFonts w:hint="eastAsia"/>
              </w:rPr>
              <w:t xml:space="preserve">對象性別</w:t>
            </w:r>
          </w:p>
        </w:tc>
        <w:tc>
          <w:tcPr/>
          <w:p>
            <w:pPr>
              <w:pStyle w:val="Compact"/>
            </w:pPr>
            <w:r>
              <w:rPr>
                <w:rFonts w:hint="eastAsia"/>
              </w:rPr>
              <w:t xml:space="preserve">原以男性為主</w:t>
            </w:r>
            <w:r>
              <w:br/>
            </w:r>
            <w:r>
              <w:rPr>
                <w:rFonts w:hint="eastAsia"/>
              </w:rPr>
              <w:t xml:space="preserve">當代多數國家已</w:t>
            </w:r>
            <w:r>
              <w:rPr>
                <w:rFonts w:hint="eastAsia"/>
              </w:rPr>
              <w:t xml:space="preserve">男女兼收</w:t>
            </w:r>
          </w:p>
        </w:tc>
        <w:tc>
          <w:tcPr/>
          <w:p>
            <w:pPr>
              <w:pStyle w:val="Compact"/>
            </w:pPr>
            <w:r>
              <w:rPr>
                <w:rFonts w:hint="eastAsia"/>
              </w:rPr>
              <w:t xml:space="preserve">以</w:t>
            </w:r>
            <w:r>
              <w:rPr>
                <w:rFonts w:hint="eastAsia"/>
              </w:rPr>
              <w:t xml:space="preserve">女性為主</w:t>
            </w:r>
            <w:r>
              <w:br/>
            </w:r>
            <w:r>
              <w:rPr>
                <w:rFonts w:hint="eastAsia"/>
              </w:rPr>
              <w:t xml:space="preserve">部分會員國也接受男性參加</w:t>
            </w:r>
          </w:p>
        </w:tc>
      </w:tr>
      <w:tr>
        <w:tc>
          <w:tcPr/>
          <w:p>
            <w:pPr>
              <w:pStyle w:val="Compact"/>
            </w:pPr>
            <w:r>
              <w:rPr>
                <w:rFonts w:hint="eastAsia"/>
              </w:rPr>
              <w:t xml:space="preserve">會員國數</w:t>
            </w:r>
          </w:p>
        </w:tc>
        <w:tc>
          <w:tcPr/>
          <w:p>
            <w:pPr>
              <w:pStyle w:val="Compact"/>
            </w:pPr>
            <w:r>
              <w:t xml:space="preserve">170+ </w:t>
            </w:r>
            <w:r>
              <w:rPr>
                <w:rFonts w:hint="eastAsia"/>
              </w:rPr>
              <w:t xml:space="preserve">國</w:t>
            </w:r>
          </w:p>
        </w:tc>
        <w:tc>
          <w:tcPr/>
          <w:p>
            <w:pPr>
              <w:pStyle w:val="Compact"/>
            </w:pPr>
            <w:r>
              <w:t xml:space="preserve">150 </w:t>
            </w:r>
            <w:r>
              <w:rPr>
                <w:rFonts w:hint="eastAsia"/>
              </w:rPr>
              <w:t xml:space="preserve">國</w:t>
            </w:r>
          </w:p>
        </w:tc>
      </w:tr>
      <w:tr>
        <w:tc>
          <w:tcPr/>
          <w:p>
            <w:pPr>
              <w:pStyle w:val="Compact"/>
            </w:pPr>
            <w:r>
              <w:rPr>
                <w:rFonts w:hint="eastAsia"/>
              </w:rPr>
              <w:t xml:space="preserve">全球成員</w:t>
            </w:r>
          </w:p>
        </w:tc>
        <w:tc>
          <w:tcPr/>
          <w:p>
            <w:pPr>
              <w:pStyle w:val="Compact"/>
            </w:pPr>
            <w:r>
              <w:rPr>
                <w:rFonts w:hint="eastAsia"/>
              </w:rPr>
              <w:t xml:space="preserve">約</w:t>
            </w:r>
            <w:r>
              <w:t xml:space="preserve"> 5,700 </w:t>
            </w:r>
            <w:r>
              <w:rPr>
                <w:rFonts w:hint="eastAsia"/>
              </w:rPr>
              <w:t xml:space="preserve">萬人</w:t>
            </w:r>
          </w:p>
        </w:tc>
        <w:tc>
          <w:tcPr/>
          <w:p>
            <w:pPr>
              <w:pStyle w:val="Compact"/>
            </w:pPr>
            <w:r>
              <w:rPr>
                <w:rFonts w:hint="eastAsia"/>
              </w:rPr>
              <w:t xml:space="preserve">約</w:t>
            </w:r>
            <w:r>
              <w:t xml:space="preserve"> 1,000 </w:t>
            </w:r>
            <w:r>
              <w:rPr>
                <w:rFonts w:hint="eastAsia"/>
              </w:rPr>
              <w:t xml:space="preserve">萬人</w:t>
            </w:r>
          </w:p>
        </w:tc>
      </w:tr>
      <w:tr>
        <w:tc>
          <w:tcPr/>
          <w:p>
            <w:pPr>
              <w:pStyle w:val="Compact"/>
            </w:pPr>
            <w:r>
              <w:rPr>
                <w:rFonts w:hint="eastAsia"/>
              </w:rPr>
              <w:t xml:space="preserve">最高決策機構</w:t>
            </w:r>
          </w:p>
        </w:tc>
        <w:tc>
          <w:tcPr/>
          <w:p>
            <w:pPr>
              <w:pStyle w:val="Compact"/>
            </w:pPr>
            <w:r>
              <w:t xml:space="preserve">World Scout Conference</w:t>
            </w:r>
            <w:r>
              <w:br/>
            </w:r>
            <w:r>
              <w:rPr>
                <w:rFonts w:hint="eastAsia"/>
              </w:rPr>
              <w:t xml:space="preserve">（每</w:t>
            </w:r>
            <w:r>
              <w:t xml:space="preserve"> 3 </w:t>
            </w:r>
            <w:r>
              <w:rPr>
                <w:rFonts w:hint="eastAsia"/>
              </w:rPr>
              <w:t xml:space="preserve">年一次）</w:t>
            </w:r>
          </w:p>
        </w:tc>
        <w:tc>
          <w:tcPr/>
          <w:p>
            <w:pPr>
              <w:pStyle w:val="Compact"/>
            </w:pPr>
            <w:r>
              <w:t xml:space="preserve">World Conference</w:t>
            </w:r>
            <w:r>
              <w:br/>
            </w:r>
            <w:r>
              <w:rPr>
                <w:rFonts w:hint="eastAsia"/>
              </w:rPr>
              <w:t xml:space="preserve">（每</w:t>
            </w:r>
            <w:r>
              <w:t xml:space="preserve"> 3 </w:t>
            </w:r>
            <w:r>
              <w:rPr>
                <w:rFonts w:hint="eastAsia"/>
              </w:rPr>
              <w:t xml:space="preserve">年一次）</w:t>
            </w:r>
          </w:p>
        </w:tc>
      </w:tr>
      <w:tr>
        <w:tc>
          <w:tcPr/>
          <w:p>
            <w:pPr>
              <w:pStyle w:val="Compact"/>
            </w:pPr>
            <w:r>
              <w:rPr>
                <w:rFonts w:hint="eastAsia"/>
              </w:rPr>
              <w:t xml:space="preserve">旗艦活動</w:t>
            </w:r>
          </w:p>
        </w:tc>
        <w:tc>
          <w:tcPr/>
          <w:p>
            <w:pPr>
              <w:pStyle w:val="Compact"/>
            </w:pPr>
            <w:r>
              <w:rPr>
                <w:rFonts w:hint="eastAsia"/>
              </w:rPr>
              <w:t xml:space="preserve">世界大露營</w:t>
            </w:r>
            <w:r>
              <w:br/>
            </w:r>
            <w:r>
              <w:rPr>
                <w:rFonts w:hint="eastAsia"/>
              </w:rPr>
              <w:t xml:space="preserve">（World</w:t>
            </w:r>
            <w:r>
              <w:t xml:space="preserve"> Scout Jamboree, </w:t>
            </w:r>
            <w:r>
              <w:rPr>
                <w:rFonts w:hint="eastAsia"/>
              </w:rPr>
              <w:t xml:space="preserve">每</w:t>
            </w:r>
            <w:r>
              <w:t xml:space="preserve"> 4 </w:t>
            </w:r>
            <w:r>
              <w:rPr>
                <w:rFonts w:hint="eastAsia"/>
              </w:rPr>
              <w:t xml:space="preserve">年一次）</w:t>
            </w:r>
          </w:p>
        </w:tc>
        <w:tc>
          <w:tcPr/>
          <w:p>
            <w:pPr>
              <w:pStyle w:val="Compact"/>
            </w:pPr>
            <w:r>
              <w:rPr>
                <w:rFonts w:hint="eastAsia"/>
              </w:rPr>
              <w:t xml:space="preserve">世界思考日</w:t>
            </w:r>
            <w:r>
              <w:rPr>
                <w:rFonts w:hint="eastAsia"/>
              </w:rPr>
              <w:t xml:space="preserve">（每年</w:t>
            </w:r>
            <w:r>
              <w:t xml:space="preserve"> </w:t>
            </w:r>
            <w:r>
              <w:rPr>
                <w:rFonts w:hint="eastAsia"/>
              </w:rPr>
              <w:t xml:space="preserve">2/22）</w:t>
            </w:r>
            <w:r>
              <w:br/>
            </w:r>
            <w:r>
              <w:rPr>
                <w:rFonts w:hint="eastAsia"/>
              </w:rPr>
              <w:t xml:space="preserve">五大世界中心（World</w:t>
            </w:r>
            <w:r>
              <w:t xml:space="preserve"> </w:t>
            </w:r>
            <w:r>
              <w:rPr>
                <w:rFonts w:hint="eastAsia"/>
              </w:rPr>
              <w:t xml:space="preserve">Centres）</w:t>
            </w:r>
          </w:p>
        </w:tc>
      </w:tr>
    </w:tbl>
    <w:p>
      <w:pPr>
        <w:pStyle w:val="BodyText"/>
      </w:pPr>
      <w:r>
        <w:t xml:space="preserve">— ORIGIN STORY —</w:t>
      </w:r>
    </w:p>
    <w:bookmarkStart w:id="156" w:name="起源脈絡對照"/>
    <w:p>
      <w:pPr>
        <w:pStyle w:val="Heading2"/>
      </w:pPr>
      <w:r>
        <w:rPr>
          <w:rFonts w:hint="eastAsia"/>
        </w:rPr>
        <w:t xml:space="preserve">起源脈絡對照</w:t>
      </w:r>
    </w:p>
    <w:bookmarkEnd w:id="156"/>
    <w:tbl>
      <w:tblPr>
        <w:tblStyle w:val="Table"/>
        <w:tblW w:type="pct" w:w="5000"/>
        <w:tblLayout w:type="fixed"/>
        <w:tblLook w:firstRow="0" w:lastRow="0" w:firstColumn="0" w:lastColumn="0" w:noHBand="0" w:noVBand="0" w:val="0000"/>
      </w:tblPr>
      <w:tblGrid>
        <w:gridCol w:w="3960"/>
        <w:gridCol w:w="3960"/>
      </w:tblGrid>
      <w:tr>
        <w:tc>
          <w:tcPr/>
          <w:p>
            <w:pPr>
              <w:pStyle w:val="Compact"/>
            </w:pPr>
            <w:r>
              <w:t xml:space="preserve">WOSM </w:t>
            </w:r>
            <w:r>
              <w:rPr>
                <w:rFonts w:hint="eastAsia"/>
              </w:rPr>
              <w:t xml:space="preserve">的誕生</w:t>
            </w:r>
          </w:p>
        </w:tc>
        <w:tc>
          <w:tcPr/>
          <w:p>
            <w:pPr>
              <w:pStyle w:val="Compact"/>
            </w:pPr>
            <w:r>
              <w:t xml:space="preserve">WAGGGS </w:t>
            </w:r>
            <w:r>
              <w:rPr>
                <w:rFonts w:hint="eastAsia"/>
              </w:rPr>
              <w:t xml:space="preserve">的誕生</w:t>
            </w:r>
          </w:p>
        </w:tc>
      </w:tr>
      <w:tr>
        <w:tc>
          <w:tcPr/>
          <w:p>
            <w:pPr>
              <w:pStyle w:val="Compact"/>
            </w:pPr>
            <w:r>
              <w:t xml:space="preserve">1907</w:t>
            </w:r>
            <w:r>
              <w:t xml:space="preserve"> </w:t>
            </w:r>
            <w:r>
              <w:t xml:space="preserve">· </w:t>
            </w:r>
            <w:r>
              <w:rPr>
                <w:rFonts w:hint="eastAsia"/>
              </w:rPr>
              <w:t xml:space="preserve">貝登堡在英國白浪島舉辦實驗露營</w:t>
            </w:r>
            <w:r>
              <w:br/>
            </w:r>
            <w:r>
              <w:t xml:space="preserve">1908</w:t>
            </w:r>
            <w:r>
              <w:t xml:space="preserve"> </w:t>
            </w:r>
            <w:r>
              <w:t xml:space="preserve">· </w:t>
            </w:r>
            <w:r>
              <w:rPr>
                <w:rFonts w:hint="eastAsia"/>
              </w:rPr>
              <w:t xml:space="preserve">出版《Scouting</w:t>
            </w:r>
            <w:r>
              <w:t xml:space="preserve"> for Boys》</w:t>
            </w:r>
            <w:r>
              <w:br/>
            </w:r>
            <w:r>
              <w:t xml:space="preserve">1920</w:t>
            </w:r>
            <w:r>
              <w:t xml:space="preserve"> </w:t>
            </w:r>
            <w:r>
              <w:t xml:space="preserve">· </w:t>
            </w:r>
            <w:r>
              <w:rPr>
                <w:rFonts w:hint="eastAsia"/>
              </w:rPr>
              <w:t xml:space="preserve">第一屆世界大露營，貝登堡任世界總領袖</w:t>
            </w:r>
            <w:r>
              <w:br/>
            </w:r>
            <w:r>
              <w:t xml:space="preserve">1922</w:t>
            </w:r>
            <w:r>
              <w:t xml:space="preserve"> </w:t>
            </w:r>
            <w:r>
              <w:t xml:space="preserve">·</w:t>
            </w:r>
            <w:r>
              <w:t xml:space="preserve"> </w:t>
            </w:r>
            <w:r>
              <w:t xml:space="preserve">WOSM </w:t>
            </w:r>
            <w:r>
              <w:rPr>
                <w:rFonts w:hint="eastAsia"/>
              </w:rPr>
              <w:t xml:space="preserve">正式成立</w:t>
            </w:r>
          </w:p>
        </w:tc>
        <w:tc>
          <w:tcPr/>
          <w:p>
            <w:pPr>
              <w:pStyle w:val="Compact"/>
            </w:pPr>
            <w:r>
              <w:t xml:space="preserve">1909</w:t>
            </w:r>
            <w:r>
              <w:t xml:space="preserve"> </w:t>
            </w:r>
            <w:r>
              <w:t xml:space="preserve">· </w:t>
            </w:r>
            <w:r>
              <w:rPr>
                <w:rFonts w:hint="eastAsia"/>
              </w:rPr>
              <w:t xml:space="preserve">水晶宮事件，女孩堅持加入童軍</w:t>
            </w:r>
            <w:r>
              <w:br/>
            </w:r>
            <w:r>
              <w:t xml:space="preserve">1910</w:t>
            </w:r>
            <w:r>
              <w:t xml:space="preserve"> </w:t>
            </w:r>
            <w:r>
              <w:t xml:space="preserve">· Agnes </w:t>
            </w:r>
            <w:r>
              <w:rPr>
                <w:rFonts w:hint="eastAsia"/>
              </w:rPr>
              <w:t xml:space="preserve">創立</w:t>
            </w:r>
            <w:r>
              <w:t xml:space="preserve"> Girl Guides</w:t>
            </w:r>
            <w:r>
              <w:br/>
            </w:r>
            <w:r>
              <w:t xml:space="preserve">1919</w:t>
            </w:r>
            <w:r>
              <w:t xml:space="preserve"> </w:t>
            </w:r>
            <w:r>
              <w:t xml:space="preserve">· International Council </w:t>
            </w:r>
            <w:r>
              <w:rPr>
                <w:rFonts w:hint="eastAsia"/>
              </w:rPr>
              <w:t xml:space="preserve">成立</w:t>
            </w:r>
            <w:r>
              <w:br/>
            </w:r>
            <w:r>
              <w:t xml:space="preserve">1928</w:t>
            </w:r>
            <w:r>
              <w:t xml:space="preserve"> </w:t>
            </w:r>
            <w:r>
              <w:t xml:space="preserve">·</w:t>
            </w:r>
            <w:r>
              <w:t xml:space="preserve"> </w:t>
            </w:r>
            <w:r>
              <w:t xml:space="preserve">WAGGGS </w:t>
            </w:r>
            <w:r>
              <w:rPr>
                <w:rFonts w:hint="eastAsia"/>
              </w:rPr>
              <w:t xml:space="preserve">正式成立</w:t>
            </w:r>
          </w:p>
        </w:tc>
      </w:tr>
    </w:tbl>
    <w:p>
      <w:pPr>
        <w:pStyle w:val="BodyText"/>
      </w:pPr>
      <w:r>
        <w:t xml:space="preserve">— NATIONAL MODELS —</w:t>
      </w:r>
    </w:p>
    <w:bookmarkStart w:id="157" w:name="各國組織模式比較"/>
    <w:p>
      <w:pPr>
        <w:pStyle w:val="Heading2"/>
      </w:pPr>
      <w:r>
        <w:rPr>
          <w:rFonts w:hint="eastAsia"/>
        </w:rPr>
        <w:t xml:space="preserve">各國組織模式比較</w:t>
      </w:r>
    </w:p>
    <w:bookmarkEnd w:id="157"/>
    <w:p>
      <w:pPr>
        <w:pStyle w:val="FirstParagraph"/>
      </w:pPr>
      <w:r>
        <w:t xml:space="preserve">　　</w:t>
      </w:r>
      <w:r>
        <w:rPr>
          <w:rFonts w:hint="eastAsia"/>
        </w:rPr>
        <w:t xml:space="preserve">各國童軍因歷史、文化、法律、社會脈絡不同，在加入</w:t>
      </w:r>
      <w:r>
        <w:t xml:space="preserve"> WOSM </w:t>
      </w:r>
      <w:r>
        <w:rPr>
          <w:rFonts w:hint="eastAsia"/>
        </w:rPr>
        <w:t xml:space="preserve">與</w:t>
      </w:r>
      <w:r>
        <w:t xml:space="preserve"> WAGGGS </w:t>
      </w:r>
      <w:r>
        <w:rPr>
          <w:rFonts w:hint="eastAsia"/>
        </w:rPr>
        <w:t xml:space="preserve">的方式上也有不同模式——</w:t>
      </w:r>
    </w:p>
    <w:tbl>
      <w:tblPr>
        <w:tblStyle w:val="Table"/>
        <w:tblW w:type="auto" w:w="0"/>
        <w:tblLook w:firstRow="0" w:lastRow="0" w:firstColumn="0" w:lastColumn="0" w:noHBand="0" w:noVBand="0" w:val="0000"/>
      </w:tblPr>
      <w:tblGrid>
        <w:gridCol w:w="2640"/>
        <w:gridCol w:w="2640"/>
        <w:gridCol w:w="2640"/>
      </w:tblGrid>
      <w:tr>
        <w:tc>
          <w:tcPr/>
          <w:p>
            <w:pPr>
              <w:pStyle w:val="Compact"/>
            </w:pPr>
            <w:r>
              <w:rPr>
                <w:rFonts w:hint="eastAsia"/>
              </w:rPr>
              <w:t xml:space="preserve">模式</w:t>
            </w:r>
          </w:p>
        </w:tc>
        <w:tc>
          <w:tcPr/>
          <w:p>
            <w:pPr>
              <w:pStyle w:val="Compact"/>
            </w:pPr>
            <w:r>
              <w:rPr>
                <w:rFonts w:hint="eastAsia"/>
              </w:rPr>
              <w:t xml:space="preserve">組織特徵</w:t>
            </w:r>
          </w:p>
        </w:tc>
        <w:tc>
          <w:tcPr/>
          <w:p>
            <w:pPr>
              <w:pStyle w:val="Compact"/>
            </w:pPr>
            <w:r>
              <w:rPr>
                <w:rFonts w:hint="eastAsia"/>
              </w:rPr>
              <w:t xml:space="preserve">典型國家</w:t>
            </w:r>
          </w:p>
        </w:tc>
      </w:tr>
      <w:tr>
        <w:tc>
          <w:tcPr/>
          <w:p>
            <w:pPr>
              <w:pStyle w:val="Compact"/>
            </w:pPr>
            <w:r>
              <w:rPr>
                <w:rFonts w:hint="eastAsia"/>
              </w:rPr>
              <w:t xml:space="preserve">分立型</w:t>
            </w:r>
          </w:p>
        </w:tc>
        <w:tc>
          <w:tcPr/>
          <w:p>
            <w:pPr>
              <w:pStyle w:val="Compact"/>
            </w:pPr>
            <w:r>
              <w:rPr>
                <w:rFonts w:hint="eastAsia"/>
              </w:rPr>
              <w:t xml:space="preserve">男女童軍分屬</w:t>
            </w:r>
            <w:r>
              <w:rPr>
                <w:rFonts w:hint="eastAsia"/>
              </w:rPr>
              <w:t xml:space="preserve">不同總會</w:t>
            </w:r>
            <w:r>
              <w:rPr>
                <w:rFonts w:hint="eastAsia"/>
              </w:rPr>
              <w:t xml:space="preserve">，分別加入</w:t>
            </w:r>
            <w:r>
              <w:t xml:space="preserve"> WOSM </w:t>
            </w:r>
            <w:r>
              <w:rPr>
                <w:rFonts w:hint="eastAsia"/>
              </w:rPr>
              <w:t xml:space="preserve">與</w:t>
            </w:r>
            <w:r>
              <w:t xml:space="preserve"> </w:t>
            </w:r>
            <w:r>
              <w:rPr>
                <w:rFonts w:hint="eastAsia"/>
              </w:rPr>
              <w:t xml:space="preserve">WAGGGS，各自運作</w:t>
            </w:r>
          </w:p>
        </w:tc>
        <w:tc>
          <w:tcPr/>
          <w:p>
            <w:pPr>
              <w:pStyle w:val="Compact"/>
            </w:pPr>
            <w:r>
              <w:rPr>
                <w:rFonts w:hint="eastAsia"/>
              </w:rPr>
              <w:t xml:space="preserve">英國、美國、中華民國、日本、韓國、菲律賓</w:t>
            </w:r>
          </w:p>
        </w:tc>
      </w:tr>
      <w:tr>
        <w:tc>
          <w:tcPr/>
          <w:p>
            <w:pPr>
              <w:pStyle w:val="Compact"/>
            </w:pPr>
            <w:r>
              <w:rPr>
                <w:rFonts w:hint="eastAsia"/>
              </w:rPr>
              <w:t xml:space="preserve">合一型</w:t>
            </w:r>
          </w:p>
        </w:tc>
        <w:tc>
          <w:tcPr/>
          <w:p>
            <w:pPr>
              <w:pStyle w:val="Compact"/>
            </w:pPr>
            <w:r>
              <w:rPr>
                <w:rFonts w:hint="eastAsia"/>
              </w:rPr>
              <w:t xml:space="preserve">男女合一</w:t>
            </w:r>
            <w:r>
              <w:rPr>
                <w:rFonts w:hint="eastAsia"/>
              </w:rPr>
              <w:t xml:space="preserve">的同一組織，同時加入</w:t>
            </w:r>
            <w:r>
              <w:t xml:space="preserve"> WOSM </w:t>
            </w:r>
            <w:r>
              <w:rPr>
                <w:rFonts w:hint="eastAsia"/>
              </w:rPr>
              <w:t xml:space="preserve">與</w:t>
            </w:r>
            <w:r>
              <w:t xml:space="preserve"> </w:t>
            </w:r>
            <w:r>
              <w:rPr>
                <w:rFonts w:hint="eastAsia"/>
              </w:rPr>
              <w:t xml:space="preserve">WAGGGS（雙重會籍）</w:t>
            </w:r>
          </w:p>
        </w:tc>
        <w:tc>
          <w:tcPr/>
          <w:p>
            <w:pPr>
              <w:pStyle w:val="Compact"/>
            </w:pPr>
            <w:r>
              <w:rPr>
                <w:rFonts w:hint="eastAsia"/>
              </w:rPr>
              <w:t xml:space="preserve">加拿大、瑞典、荷蘭、丹麥、挪威</w:t>
            </w:r>
          </w:p>
        </w:tc>
      </w:tr>
      <w:tr>
        <w:tc>
          <w:tcPr/>
          <w:p>
            <w:pPr>
              <w:pStyle w:val="Compact"/>
            </w:pPr>
            <w:r>
              <w:rPr>
                <w:rFonts w:hint="eastAsia"/>
              </w:rPr>
              <w:t xml:space="preserve">聯盟型</w:t>
            </w:r>
          </w:p>
        </w:tc>
        <w:tc>
          <w:tcPr/>
          <w:p>
            <w:pPr>
              <w:pStyle w:val="Compact"/>
            </w:pPr>
            <w:r>
              <w:rPr>
                <w:rFonts w:hint="eastAsia"/>
              </w:rPr>
              <w:t xml:space="preserve">多個童軍組織組成聯盟，共同代表國家加入國際組織</w:t>
            </w:r>
          </w:p>
        </w:tc>
        <w:tc>
          <w:tcPr/>
          <w:p>
            <w:pPr>
              <w:pStyle w:val="Compact"/>
            </w:pPr>
            <w:r>
              <w:rPr>
                <w:rFonts w:hint="eastAsia"/>
              </w:rPr>
              <w:t xml:space="preserve">法國（多宗教信仰童軍聯盟）、德國</w:t>
            </w:r>
          </w:p>
        </w:tc>
      </w:tr>
      <w:tr>
        <w:tc>
          <w:tcPr/>
          <w:p>
            <w:pPr>
              <w:pStyle w:val="Compact"/>
            </w:pPr>
            <w:r>
              <w:rPr>
                <w:rFonts w:hint="eastAsia"/>
              </w:rPr>
              <w:t xml:space="preserve">單一型</w:t>
            </w:r>
          </w:p>
        </w:tc>
        <w:tc>
          <w:tcPr/>
          <w:p>
            <w:pPr>
              <w:pStyle w:val="Compact"/>
            </w:pPr>
            <w:r>
              <w:rPr>
                <w:rFonts w:hint="eastAsia"/>
              </w:rPr>
              <w:t xml:space="preserve">只加入其中一個組織（通常為</w:t>
            </w:r>
            <w:r>
              <w:t xml:space="preserve"> WOSM </w:t>
            </w:r>
            <w:r>
              <w:rPr>
                <w:rFonts w:hint="eastAsia"/>
              </w:rPr>
              <w:t xml:space="preserve">並接受女性）</w:t>
            </w:r>
          </w:p>
        </w:tc>
        <w:tc>
          <w:tcPr/>
          <w:p>
            <w:pPr>
              <w:pStyle w:val="Compact"/>
            </w:pPr>
            <w:r>
              <w:rPr>
                <w:rFonts w:hint="eastAsia"/>
              </w:rPr>
              <w:t xml:space="preserve">部分中東與穆斯林國家</w:t>
            </w:r>
          </w:p>
        </w:tc>
      </w:tr>
    </w:tbl>
    <w:p>
      <w:pPr>
        <w:pStyle w:val="BodyText"/>
      </w:pPr>
      <w:r>
        <w:t xml:space="preserve">— SHARED HERITAGE —</w:t>
      </w:r>
    </w:p>
    <w:bookmarkStart w:id="158" w:name="共同的童軍傳承"/>
    <w:p>
      <w:pPr>
        <w:pStyle w:val="Heading2"/>
      </w:pPr>
      <w:r>
        <w:rPr>
          <w:rFonts w:hint="eastAsia"/>
        </w:rPr>
        <w:t xml:space="preserve">共同的童軍傳承</w:t>
      </w:r>
    </w:p>
    <w:bookmarkEnd w:id="158"/>
    <w:p>
      <w:pPr>
        <w:pStyle w:val="FirstParagraph"/>
      </w:pPr>
      <w:r>
        <w:t xml:space="preserve">　　</w:t>
      </w:r>
      <w:r>
        <w:rPr>
          <w:rFonts w:hint="eastAsia"/>
        </w:rPr>
        <w:t xml:space="preserve">儘管</w:t>
      </w:r>
      <w:r>
        <w:t xml:space="preserve"> WOSM </w:t>
      </w:r>
      <w:r>
        <w:rPr>
          <w:rFonts w:hint="eastAsia"/>
        </w:rPr>
        <w:t xml:space="preserve">與</w:t>
      </w:r>
      <w:r>
        <w:t xml:space="preserve"> WAGGGS </w:t>
      </w:r>
      <w:r>
        <w:rPr>
          <w:rFonts w:hint="eastAsia"/>
        </w:rPr>
        <w:t xml:space="preserve">為兩個獨立組織，兩者共享</w:t>
      </w:r>
      <w:r>
        <w:rPr>
          <w:rFonts w:hint="eastAsia"/>
        </w:rPr>
        <w:t xml:space="preserve">貝登堡的童軍教育哲學</w:t>
      </w:r>
      <w:r>
        <w:rPr>
          <w:rFonts w:hint="eastAsia"/>
        </w:rPr>
        <w:t xml:space="preserve">與核心方法，包括——</w:t>
      </w:r>
    </w:p>
    <w:p>
      <w:pPr>
        <w:pStyle w:val="BodyText"/>
      </w:pPr>
      <w:r>
        <w:t xml:space="preserve">　　◆</w:t>
      </w:r>
      <w:r>
        <w:t xml:space="preserve"> </w:t>
      </w:r>
      <w:r>
        <w:rPr>
          <w:rFonts w:hint="eastAsia"/>
        </w:rPr>
        <w:t xml:space="preserve">諾言與規律</w:t>
      </w:r>
      <w:r>
        <w:rPr>
          <w:rFonts w:hint="eastAsia"/>
        </w:rPr>
        <w:t xml:space="preserve">——童軍精神的共同核心</w:t>
      </w:r>
    </w:p>
    <w:p>
      <w:pPr>
        <w:pStyle w:val="BodyText"/>
      </w:pPr>
      <w:r>
        <w:t xml:space="preserve">　　◆</w:t>
      </w:r>
      <w:r>
        <w:t xml:space="preserve"> </w:t>
      </w:r>
      <w:r>
        <w:rPr>
          <w:rFonts w:hint="eastAsia"/>
        </w:rPr>
        <w:t xml:space="preserve">小隊制度</w:t>
      </w:r>
      <w:r>
        <w:rPr>
          <w:rFonts w:hint="eastAsia"/>
        </w:rPr>
        <w:t xml:space="preserve">——以小團體為單位的學習模式</w:t>
      </w:r>
    </w:p>
    <w:p>
      <w:pPr>
        <w:pStyle w:val="BodyText"/>
      </w:pPr>
      <w:r>
        <w:t xml:space="preserve">　　◆</w:t>
      </w:r>
      <w:r>
        <w:t xml:space="preserve"> </w:t>
      </w:r>
      <w:r>
        <w:rPr>
          <w:rFonts w:hint="eastAsia"/>
        </w:rPr>
        <w:t xml:space="preserve">做中學（Learning</w:t>
      </w:r>
      <w:r>
        <w:t xml:space="preserve"> by </w:t>
      </w:r>
      <w:r>
        <w:rPr>
          <w:rFonts w:hint="eastAsia"/>
        </w:rPr>
        <w:t xml:space="preserve">doing）</w:t>
      </w:r>
      <w:r>
        <w:rPr>
          <w:rFonts w:hint="eastAsia"/>
        </w:rPr>
        <w:t xml:space="preserve">——體驗式教育</w:t>
      </w:r>
    </w:p>
    <w:p>
      <w:pPr>
        <w:pStyle w:val="BodyText"/>
      </w:pPr>
      <w:r>
        <w:t xml:space="preserve">　　◆</w:t>
      </w:r>
      <w:r>
        <w:t xml:space="preserve"> </w:t>
      </w:r>
      <w:r>
        <w:rPr>
          <w:rFonts w:hint="eastAsia"/>
        </w:rPr>
        <w:t xml:space="preserve">戶外活動</w:t>
      </w:r>
      <w:r>
        <w:rPr>
          <w:rFonts w:hint="eastAsia"/>
        </w:rPr>
        <w:t xml:space="preserve">——大自然是最好的教室</w:t>
      </w:r>
    </w:p>
    <w:p>
      <w:pPr>
        <w:pStyle w:val="BodyText"/>
      </w:pPr>
      <w:r>
        <w:t xml:space="preserve">　　◆</w:t>
      </w:r>
      <w:r>
        <w:t xml:space="preserve"> </w:t>
      </w:r>
      <w:r>
        <w:rPr>
          <w:rFonts w:hint="eastAsia"/>
        </w:rPr>
        <w:t xml:space="preserve">象徵架構</w:t>
      </w:r>
      <w:r>
        <w:rPr>
          <w:rFonts w:hint="eastAsia"/>
        </w:rPr>
        <w:t xml:space="preserve">——儀式、徽章、制服、象徵意義</w:t>
      </w:r>
    </w:p>
    <w:p>
      <w:pPr>
        <w:pStyle w:val="BodyText"/>
      </w:pPr>
      <w:r>
        <w:t xml:space="preserve">　　◆</w:t>
      </w:r>
      <w:r>
        <w:t xml:space="preserve"> </w:t>
      </w:r>
      <w:r>
        <w:rPr>
          <w:rFonts w:hint="eastAsia"/>
        </w:rPr>
        <w:t xml:space="preserve">個人進程</w:t>
      </w:r>
      <w:r>
        <w:rPr>
          <w:rFonts w:hint="eastAsia"/>
        </w:rPr>
        <w:t xml:space="preserve">——階段性的自我發展</w:t>
      </w:r>
    </w:p>
    <w:p>
      <w:pPr>
        <w:pStyle w:val="BodyText"/>
      </w:pPr>
      <w:r>
        <w:t xml:space="preserve">　　◆</w:t>
      </w:r>
      <w:r>
        <w:t xml:space="preserve"> </w:t>
      </w:r>
      <w:r>
        <w:rPr>
          <w:rFonts w:hint="eastAsia"/>
        </w:rPr>
        <w:t xml:space="preserve">成人支持</w:t>
      </w:r>
      <w:r>
        <w:rPr>
          <w:rFonts w:hint="eastAsia"/>
        </w:rPr>
        <w:t xml:space="preserve">——領袖陪伴而非主導</w:t>
      </w:r>
    </w:p>
    <w:p>
      <w:pPr>
        <w:pStyle w:val="BodyText"/>
      </w:pPr>
      <w:r>
        <w:t xml:space="preserve">　　◆</w:t>
      </w:r>
      <w:r>
        <w:t xml:space="preserve"> </w:t>
      </w:r>
      <w:r>
        <w:rPr>
          <w:rFonts w:hint="eastAsia"/>
        </w:rPr>
        <w:t xml:space="preserve">對外服務</w:t>
      </w:r>
      <w:r>
        <w:rPr>
          <w:rFonts w:hint="eastAsia"/>
        </w:rPr>
        <w:t xml:space="preserve">——回饋社會、建構更美好的世界</w:t>
      </w:r>
    </w:p>
    <w:p>
      <w:pPr>
        <w:pStyle w:val="BodyText"/>
      </w:pPr>
      <w:r>
        <w:t xml:space="preserve">　　</w:t>
      </w:r>
      <w:r>
        <w:rPr>
          <w:rFonts w:hint="eastAsia"/>
        </w:rPr>
        <w:t xml:space="preserve">最重要的是，兩者都堅信</w:t>
      </w:r>
      <w:r>
        <w:rPr>
          <w:rFonts w:hint="eastAsia"/>
        </w:rPr>
        <w:t xml:space="preserve">「留給世界，比你發現時更美好一點」</w:t>
      </w:r>
      <w:r>
        <w:rPr>
          <w:rFonts w:hint="eastAsia"/>
        </w:rPr>
        <w:t xml:space="preserve">——這是貝登堡的臨終訊息，也是所有童軍運動共同的使命。</w:t>
      </w:r>
    </w:p>
    <w:p>
      <w:pPr>
        <w:pStyle w:val="BodyText"/>
      </w:pPr>
      <w:r>
        <w:t xml:space="preserve">— COOPERATION —</w:t>
      </w:r>
    </w:p>
    <w:bookmarkStart w:id="159" w:name="合作與交流"/>
    <w:p>
      <w:pPr>
        <w:pStyle w:val="Heading2"/>
      </w:pPr>
      <w:r>
        <w:rPr>
          <w:rFonts w:hint="eastAsia"/>
        </w:rPr>
        <w:t xml:space="preserve">合作與交流</w:t>
      </w:r>
    </w:p>
    <w:bookmarkEnd w:id="159"/>
    <w:bookmarkStart w:id="160" w:name="世界思考日"/>
    <w:p>
      <w:pPr>
        <w:pStyle w:val="Heading3"/>
      </w:pPr>
      <w:r>
        <w:t xml:space="preserve">▎ </w:t>
      </w:r>
      <w:r>
        <w:rPr>
          <w:rFonts w:hint="eastAsia"/>
        </w:rPr>
        <w:t xml:space="preserve">世界思考日</w:t>
      </w:r>
    </w:p>
    <w:p>
      <w:pPr>
        <w:pStyle w:val="FirstParagraph"/>
      </w:pPr>
      <w:r>
        <w:t xml:space="preserve">　　</w:t>
      </w:r>
      <w:r>
        <w:rPr>
          <w:rFonts w:hint="eastAsia"/>
        </w:rPr>
        <w:t xml:space="preserve">每年</w:t>
      </w:r>
      <w:r>
        <w:t xml:space="preserve"> </w:t>
      </w:r>
      <w:r>
        <w:t xml:space="preserve">2 </w:t>
      </w:r>
      <w:r>
        <w:rPr>
          <w:rFonts w:hint="eastAsia"/>
        </w:rPr>
        <w:t xml:space="preserve">月</w:t>
      </w:r>
      <w:r>
        <w:t xml:space="preserve"> 22 </w:t>
      </w:r>
      <w:r>
        <w:rPr>
          <w:rFonts w:hint="eastAsia"/>
        </w:rPr>
        <w:t xml:space="preserve">日</w:t>
      </w:r>
      <w:r>
        <w:rPr>
          <w:rFonts w:hint="eastAsia"/>
        </w:rPr>
        <w:t xml:space="preserve">為</w:t>
      </w:r>
      <w:r>
        <w:rPr>
          <w:rFonts w:hint="eastAsia"/>
        </w:rPr>
        <w:t xml:space="preserve">世界思考日（World</w:t>
      </w:r>
      <w:r>
        <w:t xml:space="preserve"> Thinking </w:t>
      </w:r>
      <w:r>
        <w:rPr>
          <w:rFonts w:hint="eastAsia"/>
        </w:rPr>
        <w:t xml:space="preserve">Day）</w:t>
      </w:r>
      <w:r>
        <w:rPr>
          <w:rFonts w:hint="eastAsia"/>
        </w:rPr>
        <w:t xml:space="preserve">——這一天是貝登堡夫婦共同的生日，全球</w:t>
      </w:r>
      <w:r>
        <w:t xml:space="preserve">160+ </w:t>
      </w:r>
      <w:r>
        <w:rPr>
          <w:rFonts w:hint="eastAsia"/>
        </w:rPr>
        <w:t xml:space="preserve">國同步</w:t>
      </w:r>
      <w:r>
        <w:rPr>
          <w:rFonts w:hint="eastAsia"/>
        </w:rPr>
        <w:t xml:space="preserve">紀念兩人對童軍運動的貢獻。雖由</w:t>
      </w:r>
      <w:r>
        <w:t xml:space="preserve"> WAGGGS </w:t>
      </w:r>
      <w:r>
        <w:rPr>
          <w:rFonts w:hint="eastAsia"/>
        </w:rPr>
        <w:t xml:space="preserve">主辦，但</w:t>
      </w:r>
      <w:r>
        <w:t xml:space="preserve"> WOSM </w:t>
      </w:r>
      <w:r>
        <w:rPr>
          <w:rFonts w:hint="eastAsia"/>
        </w:rPr>
        <w:t xml:space="preserve">會員國童軍也廣泛參與，是兩大組織合作最具象徵性的共同日。</w:t>
      </w:r>
    </w:p>
    <w:bookmarkEnd w:id="160"/>
    <w:bookmarkStart w:id="161" w:name="聯合倡議"/>
    <w:p>
      <w:pPr>
        <w:pStyle w:val="Heading3"/>
      </w:pPr>
      <w:r>
        <w:t xml:space="preserve">▎ </w:t>
      </w:r>
      <w:r>
        <w:rPr>
          <w:rFonts w:hint="eastAsia"/>
        </w:rPr>
        <w:t xml:space="preserve">聯合倡議</w:t>
      </w:r>
    </w:p>
    <w:p>
      <w:pPr>
        <w:pStyle w:val="FirstParagraph"/>
      </w:pPr>
      <w:r>
        <w:t xml:space="preserve">　　</w:t>
      </w:r>
      <w:r>
        <w:rPr>
          <w:rFonts w:hint="eastAsia"/>
        </w:rPr>
        <w:t xml:space="preserve">兩大組織近年在</w:t>
      </w:r>
      <w:r>
        <w:rPr>
          <w:rFonts w:hint="eastAsia"/>
        </w:rPr>
        <w:t xml:space="preserve">永續發展目標（SDGs）、氣候行動、難民援助、青年領導力</w:t>
      </w:r>
      <w:r>
        <w:rPr>
          <w:rFonts w:hint="eastAsia"/>
        </w:rPr>
        <w:t xml:space="preserve">等議題上積極合作，也共同參與聯合國相關會議與倡議。部分國家的男女童軍也會合辦露營、服務、訓練活動。</w:t>
      </w:r>
    </w:p>
    <w:bookmarkEnd w:id="161"/>
    <w:bookmarkStart w:id="162" w:name="跨組織交流"/>
    <w:p>
      <w:pPr>
        <w:pStyle w:val="Heading3"/>
      </w:pPr>
      <w:r>
        <w:t xml:space="preserve">▎ </w:t>
      </w:r>
      <w:r>
        <w:rPr>
          <w:rFonts w:hint="eastAsia"/>
        </w:rPr>
        <w:t xml:space="preserve">跨組織交流</w:t>
      </w:r>
    </w:p>
    <w:p>
      <w:pPr>
        <w:pStyle w:val="FirstParagraph"/>
      </w:pPr>
      <w:r>
        <w:t xml:space="preserve">　　WAGGGS </w:t>
      </w:r>
      <w:r>
        <w:rPr>
          <w:rFonts w:hint="eastAsia"/>
        </w:rPr>
        <w:t xml:space="preserve">世界中心接待</w:t>
      </w:r>
      <w:r>
        <w:rPr>
          <w:rFonts w:hint="eastAsia"/>
        </w:rPr>
        <w:t xml:space="preserve">男女童軍皆可參與</w:t>
      </w:r>
      <w:r>
        <w:rPr>
          <w:rFonts w:hint="eastAsia"/>
        </w:rPr>
        <w:t xml:space="preserve">，WOSM</w:t>
      </w:r>
      <w:r>
        <w:t xml:space="preserve"> </w:t>
      </w:r>
      <w:r>
        <w:rPr>
          <w:rFonts w:hint="eastAsia"/>
        </w:rPr>
        <w:t xml:space="preserve">世界大露營也開放女童軍參加。兩者的活動、章程、領袖訓練體系在實務層面高度互通。</w:t>
      </w:r>
    </w:p>
    <w:bookmarkEnd w:id="162"/>
    <w:p>
      <w:pPr>
        <w:pStyle w:val="BodyText"/>
      </w:pPr>
      <w:r>
        <w:t xml:space="preserve">◆ ONE SPIRIT ◆ </w:t>
      </w:r>
      <w:r>
        <w:rPr>
          <w:rFonts w:hint="eastAsia"/>
        </w:rPr>
        <w:t xml:space="preserve">同一精神</w:t>
      </w:r>
    </w:p>
    <w:p>
      <w:pPr>
        <w:pStyle w:val="BodyText"/>
      </w:pPr>
      <w:r>
        <w:t xml:space="preserve">　　WOSM </w:t>
      </w:r>
      <w:r>
        <w:rPr>
          <w:rFonts w:hint="eastAsia"/>
        </w:rPr>
        <w:t xml:space="preserve">與</w:t>
      </w:r>
      <w:r>
        <w:t xml:space="preserve"> WAGGGS </w:t>
      </w:r>
      <w:r>
        <w:rPr>
          <w:rFonts w:hint="eastAsia"/>
        </w:rPr>
        <w:t xml:space="preserve">是</w:t>
      </w:r>
      <w:r>
        <w:rPr>
          <w:rFonts w:hint="eastAsia"/>
        </w:rPr>
        <w:t xml:space="preserve">同一童軍精神的兩個面貌</w:t>
      </w:r>
      <w:r>
        <w:t xml:space="preserve">——</w:t>
      </w:r>
      <w:r>
        <w:br/>
      </w:r>
      <w:r>
        <w:rPr>
          <w:rFonts w:hint="eastAsia"/>
        </w:rPr>
        <w:t xml:space="preserve">如同貝登堡與</w:t>
      </w:r>
      <w:r>
        <w:t xml:space="preserve"> Olave </w:t>
      </w:r>
      <w:r>
        <w:rPr>
          <w:rFonts w:hint="eastAsia"/>
        </w:rPr>
        <w:t xml:space="preserve">這對終身伴侶，既各自獨立，又密不可分。</w:t>
      </w:r>
      <w:r>
        <w:br/>
      </w:r>
      <w:r>
        <w:rPr>
          <w:rFonts w:hint="eastAsia"/>
        </w:rPr>
        <w:t xml:space="preserve">他們共同構成了全球</w:t>
      </w:r>
      <w:r>
        <w:rPr>
          <w:rFonts w:hint="eastAsia"/>
        </w:rPr>
        <w:t xml:space="preserve">超過</w:t>
      </w:r>
      <w:r>
        <w:t xml:space="preserve"> 6,700 </w:t>
      </w:r>
      <w:r>
        <w:rPr>
          <w:rFonts w:hint="eastAsia"/>
        </w:rPr>
        <w:t xml:space="preserve">萬</w:t>
      </w:r>
      <w:r>
        <w:rPr>
          <w:rFonts w:hint="eastAsia"/>
        </w:rPr>
        <w:t xml:space="preserve">青少年的教育運動，</w:t>
      </w:r>
      <w:r>
        <w:br/>
      </w:r>
      <w:r>
        <w:rPr>
          <w:rFonts w:hint="eastAsia"/>
        </w:rPr>
        <w:t xml:space="preserve">讓童軍精神傳承於地球的每一個角落。</w:t>
      </w:r>
    </w:p>
    <w:p>
      <w:pPr>
        <w:pStyle w:val="BodyText"/>
      </w:pPr>
      <w:r>
        <w:t xml:space="preserve">✦ ⚜ ✦</w:t>
      </w:r>
    </w:p>
    <w:p>
      <w:pPr>
        <w:pStyle w:val="BodyText"/>
      </w:pPr>
      <w:r>
        <w:rPr>
          <w:rFonts w:hint="eastAsia"/>
        </w:rPr>
        <w:t xml:space="preserve">「男童軍、女童軍，皆是童軍。</w:t>
      </w:r>
      <w:r>
        <w:br/>
      </w:r>
      <w:r>
        <w:rPr>
          <w:rFonts w:hint="eastAsia"/>
        </w:rPr>
        <w:t xml:space="preserve">同一個諾言，同一個世界。」</w:t>
      </w:r>
    </w:p>
    <w:bookmarkEnd w:id="163"/>
    <w:bookmarkStart w:id="188" w:name="一世界童軍運動組織-wosm"/>
    <w:p>
      <w:pPr>
        <w:pStyle w:val="Heading3"/>
      </w:pPr>
      <w:r>
        <w:rPr>
          <w:rFonts w:hint="eastAsia"/>
        </w:rPr>
        <w:t xml:space="preserve">（一）</w:t>
      </w:r>
      <w:r>
        <w:rPr>
          <w:rFonts w:hint="eastAsia"/>
        </w:rPr>
        <w:t xml:space="preserve">世界童軍運動組織</w:t>
      </w:r>
      <w:r>
        <w:t xml:space="preserve"> WOSM</w:t>
      </w:r>
    </w:p>
    <w:p>
      <w:pPr>
        <w:pStyle w:val="FirstParagraph"/>
      </w:pPr>
      <w:r>
        <w:rPr>
          <w:rFonts w:hint="eastAsia"/>
        </w:rPr>
        <w:t xml:space="preserve">「世界上最大的青年教育運動，</w:t>
      </w:r>
      <w:r>
        <w:br/>
      </w:r>
      <w:r>
        <w:rPr>
          <w:rFonts w:hint="eastAsia"/>
        </w:rPr>
        <w:t xml:space="preserve">跨越</w:t>
      </w:r>
      <w:r>
        <w:t xml:space="preserve"> 170 </w:t>
      </w:r>
      <w:r>
        <w:rPr>
          <w:rFonts w:hint="eastAsia"/>
        </w:rPr>
        <w:t xml:space="preserve">餘國、連結</w:t>
      </w:r>
      <w:r>
        <w:t xml:space="preserve"> 5,700 </w:t>
      </w:r>
      <w:r>
        <w:rPr>
          <w:rFonts w:hint="eastAsia"/>
        </w:rPr>
        <w:t xml:space="preserve">萬成員——</w:t>
      </w:r>
      <w:r>
        <w:br/>
      </w:r>
      <w:r>
        <w:rPr>
          <w:rFonts w:hint="eastAsia"/>
        </w:rPr>
        <w:t xml:space="preserve">以童軍諾言，共築更美好的世界。」</w:t>
      </w:r>
    </w:p>
    <w:p>
      <w:pPr>
        <w:pStyle w:val="BodyText"/>
      </w:pPr>
      <w:r>
        <w:t xml:space="preserve">◆ ORGANIZATION PROFILE ◆ </w:t>
      </w:r>
      <w:r>
        <w:rPr>
          <w:rFonts w:hint="eastAsia"/>
        </w:rPr>
        <w:t xml:space="preserve">組織小檔案</w:t>
      </w:r>
    </w:p>
    <w:tbl>
      <w:tblPr>
        <w:tblStyle w:val="Table"/>
        <w:tblW w:type="auto" w:w="0"/>
        <w:tblLook w:firstRow="0" w:lastRow="0" w:firstColumn="0" w:lastColumn="0" w:noHBand="0" w:noVBand="0" w:val="0000"/>
      </w:tblPr>
      <w:tblGrid>
        <w:gridCol w:w="3960"/>
        <w:gridCol w:w="3960"/>
      </w:tblGrid>
      <w:tr>
        <w:tc>
          <w:tcPr/>
          <w:p>
            <w:pPr>
              <w:pStyle w:val="Compact"/>
              <w:jc w:val="right"/>
            </w:pPr>
            <w:r>
              <w:rPr>
                <w:rFonts w:hint="eastAsia"/>
              </w:rPr>
              <w:t xml:space="preserve">全名</w:t>
            </w:r>
          </w:p>
        </w:tc>
        <w:tc>
          <w:tcPr/>
          <w:p>
            <w:pPr>
              <w:pStyle w:val="Compact"/>
            </w:pPr>
            <w:r>
              <w:t xml:space="preserve">World Organization of the Scout Movement</w:t>
            </w:r>
          </w:p>
        </w:tc>
      </w:tr>
      <w:tr>
        <w:tc>
          <w:tcPr/>
          <w:p>
            <w:pPr>
              <w:pStyle w:val="Compact"/>
              <w:jc w:val="right"/>
            </w:pPr>
            <w:r>
              <w:rPr>
                <w:rFonts w:hint="eastAsia"/>
              </w:rPr>
              <w:t xml:space="preserve">中文名</w:t>
            </w:r>
          </w:p>
        </w:tc>
        <w:tc>
          <w:tcPr/>
          <w:p>
            <w:pPr>
              <w:pStyle w:val="Compact"/>
            </w:pPr>
            <w:r>
              <w:rPr>
                <w:rFonts w:hint="eastAsia"/>
              </w:rPr>
              <w:t xml:space="preserve">世界童軍運動組織（簡稱</w:t>
            </w:r>
            <w:r>
              <w:t xml:space="preserve"> </w:t>
            </w:r>
            <w:r>
              <w:rPr>
                <w:rFonts w:hint="eastAsia"/>
              </w:rPr>
              <w:t xml:space="preserve">WOSM）</w:t>
            </w:r>
          </w:p>
        </w:tc>
      </w:tr>
      <w:tr>
        <w:tc>
          <w:tcPr/>
          <w:p>
            <w:pPr>
              <w:pStyle w:val="Compact"/>
              <w:jc w:val="right"/>
            </w:pPr>
            <w:r>
              <w:rPr>
                <w:rFonts w:hint="eastAsia"/>
              </w:rPr>
              <w:t xml:space="preserve">成立年份</w:t>
            </w:r>
          </w:p>
        </w:tc>
        <w:tc>
          <w:tcPr/>
          <w:p>
            <w:pPr>
              <w:pStyle w:val="Compact"/>
            </w:pPr>
            <w:r>
              <w:t xml:space="preserve">1922 </w:t>
            </w:r>
            <w:r>
              <w:rPr>
                <w:rFonts w:hint="eastAsia"/>
              </w:rPr>
              <w:t xml:space="preserve">年</w:t>
            </w:r>
          </w:p>
        </w:tc>
      </w:tr>
      <w:tr>
        <w:tc>
          <w:tcPr/>
          <w:p>
            <w:pPr>
              <w:pStyle w:val="Compact"/>
              <w:jc w:val="right"/>
            </w:pPr>
            <w:r>
              <w:rPr>
                <w:rFonts w:hint="eastAsia"/>
              </w:rPr>
              <w:t xml:space="preserve">總部所在</w:t>
            </w:r>
          </w:p>
        </w:tc>
        <w:tc>
          <w:tcPr/>
          <w:p>
            <w:pPr>
              <w:pStyle w:val="Compact"/>
            </w:pPr>
            <w:r>
              <w:rPr>
                <w:rFonts w:hint="eastAsia"/>
              </w:rPr>
              <w:t xml:space="preserve">瑞士</w:t>
            </w:r>
            <w:r>
              <w:t xml:space="preserve"> </w:t>
            </w:r>
            <w:r>
              <w:rPr>
                <w:rFonts w:hint="eastAsia"/>
              </w:rPr>
              <w:t xml:space="preserve">日內瓦</w:t>
            </w:r>
            <w:r>
              <w:rPr>
                <w:rFonts w:hint="eastAsia"/>
              </w:rPr>
              <w:t xml:space="preserve">（Geneva,</w:t>
            </w:r>
            <w:r>
              <w:t xml:space="preserve"> </w:t>
            </w:r>
            <w:r>
              <w:rPr>
                <w:rFonts w:hint="eastAsia"/>
              </w:rPr>
              <w:t xml:space="preserve">Switzerland）</w:t>
            </w:r>
          </w:p>
        </w:tc>
      </w:tr>
      <w:tr>
        <w:tc>
          <w:tcPr/>
          <w:p>
            <w:pPr>
              <w:pStyle w:val="Compact"/>
              <w:jc w:val="right"/>
            </w:pPr>
            <w:r>
              <w:rPr>
                <w:rFonts w:hint="eastAsia"/>
              </w:rPr>
              <w:t xml:space="preserve">創始人</w:t>
            </w:r>
          </w:p>
        </w:tc>
        <w:tc>
          <w:tcPr/>
          <w:p>
            <w:pPr>
              <w:pStyle w:val="Compact"/>
            </w:pPr>
            <w:r>
              <w:t xml:space="preserve">Robert </w:t>
            </w:r>
            <w:r>
              <w:rPr>
                <w:rFonts w:hint="eastAsia"/>
              </w:rPr>
              <w:t xml:space="preserve">Baden-Powell（貝登堡，童軍運動創始人）</w:t>
            </w:r>
          </w:p>
        </w:tc>
      </w:tr>
      <w:tr>
        <w:tc>
          <w:tcPr/>
          <w:p>
            <w:pPr>
              <w:pStyle w:val="Compact"/>
              <w:jc w:val="right"/>
            </w:pPr>
            <w:r>
              <w:rPr>
                <w:rFonts w:hint="eastAsia"/>
              </w:rPr>
              <w:t xml:space="preserve">現任秘書長</w:t>
            </w:r>
          </w:p>
        </w:tc>
        <w:tc>
          <w:tcPr/>
          <w:p>
            <w:pPr>
              <w:pStyle w:val="Compact"/>
            </w:pPr>
            <w:r>
              <w:t xml:space="preserve">Ahmad </w:t>
            </w:r>
            <w:r>
              <w:rPr>
                <w:rFonts w:hint="eastAsia"/>
              </w:rPr>
              <w:t xml:space="preserve">Alhendawi（約旦籍，2017</w:t>
            </w:r>
            <w:r>
              <w:t xml:space="preserve"> </w:t>
            </w:r>
            <w:r>
              <w:rPr>
                <w:rFonts w:hint="eastAsia"/>
              </w:rPr>
              <w:t xml:space="preserve">年起任）</w:t>
            </w:r>
          </w:p>
        </w:tc>
      </w:tr>
      <w:tr>
        <w:tc>
          <w:tcPr/>
          <w:p>
            <w:pPr>
              <w:pStyle w:val="Compact"/>
              <w:jc w:val="right"/>
            </w:pPr>
            <w:r>
              <w:rPr>
                <w:rFonts w:hint="eastAsia"/>
              </w:rPr>
              <w:t xml:space="preserve">會員國數</w:t>
            </w:r>
          </w:p>
        </w:tc>
        <w:tc>
          <w:tcPr/>
          <w:p>
            <w:pPr>
              <w:pStyle w:val="Compact"/>
            </w:pPr>
            <w:r>
              <w:t xml:space="preserve">170+ </w:t>
            </w:r>
            <w:r>
              <w:rPr>
                <w:rFonts w:hint="eastAsia"/>
              </w:rPr>
              <w:t xml:space="preserve">國</w:t>
            </w:r>
          </w:p>
        </w:tc>
      </w:tr>
      <w:tr>
        <w:tc>
          <w:tcPr/>
          <w:p>
            <w:pPr>
              <w:pStyle w:val="Compact"/>
              <w:jc w:val="right"/>
            </w:pPr>
            <w:r>
              <w:rPr>
                <w:rFonts w:hint="eastAsia"/>
              </w:rPr>
              <w:t xml:space="preserve">全球成員</w:t>
            </w:r>
          </w:p>
        </w:tc>
        <w:tc>
          <w:tcPr/>
          <w:p>
            <w:pPr>
              <w:pStyle w:val="Compact"/>
            </w:pPr>
            <w:r>
              <w:rPr>
                <w:rFonts w:hint="eastAsia"/>
              </w:rPr>
              <w:t xml:space="preserve">約</w:t>
            </w:r>
            <w:r>
              <w:t xml:space="preserve"> 5,700 </w:t>
            </w:r>
            <w:r>
              <w:rPr>
                <w:rFonts w:hint="eastAsia"/>
              </w:rPr>
              <w:t xml:space="preserve">萬人</w:t>
            </w:r>
            <w:r>
              <w:rPr>
                <w:rFonts w:hint="eastAsia"/>
              </w:rPr>
              <w:t xml:space="preserve">（世界最大青年運動）</w:t>
            </w:r>
          </w:p>
        </w:tc>
      </w:tr>
      <w:tr>
        <w:tc>
          <w:tcPr/>
          <w:p>
            <w:pPr>
              <w:pStyle w:val="Compact"/>
              <w:jc w:val="right"/>
            </w:pPr>
            <w:r>
              <w:rPr>
                <w:rFonts w:hint="eastAsia"/>
              </w:rPr>
              <w:t xml:space="preserve">官方語言</w:t>
            </w:r>
          </w:p>
        </w:tc>
        <w:tc>
          <w:tcPr/>
          <w:p>
            <w:pPr>
              <w:pStyle w:val="Compact"/>
            </w:pPr>
            <w:r>
              <w:rPr>
                <w:rFonts w:hint="eastAsia"/>
              </w:rPr>
              <w:t xml:space="preserve">英語、法語</w:t>
            </w:r>
          </w:p>
        </w:tc>
      </w:tr>
    </w:tbl>
    <w:p>
      <w:pPr>
        <w:pStyle w:val="BodyText"/>
      </w:pPr>
      <w:r>
        <w:t xml:space="preserve">— CHAPTER I —</w:t>
      </w:r>
    </w:p>
    <w:bookmarkStart w:id="164" w:name="創立歷史與發展"/>
    <w:p>
      <w:pPr>
        <w:pStyle w:val="Heading2"/>
      </w:pPr>
      <w:r>
        <w:rPr>
          <w:rFonts w:hint="eastAsia"/>
        </w:rPr>
        <w:t xml:space="preserve">創立歷史與發展</w:t>
      </w:r>
    </w:p>
    <w:bookmarkEnd w:id="164"/>
    <w:bookmarkStart w:id="165" w:name="從運動到組織"/>
    <w:p>
      <w:pPr>
        <w:pStyle w:val="Heading3"/>
      </w:pPr>
      <w:r>
        <w:t xml:space="preserve">▎ </w:t>
      </w:r>
      <w:r>
        <w:rPr>
          <w:rFonts w:hint="eastAsia"/>
        </w:rPr>
        <w:t xml:space="preserve">從運動到組織</w:t>
      </w:r>
    </w:p>
    <w:p>
      <w:pPr>
        <w:pStyle w:val="FirstParagraph"/>
      </w:pPr>
      <w:r>
        <w:t xml:space="preserve">　　1907 </w:t>
      </w:r>
      <w:r>
        <w:rPr>
          <w:rFonts w:hint="eastAsia"/>
        </w:rPr>
        <w:t xml:space="preserve">年貝登堡創立童軍運動後，運動迅速在全球擴散。至</w:t>
      </w:r>
      <w:r>
        <w:t xml:space="preserve"> 1920 </w:t>
      </w:r>
      <w:r>
        <w:rPr>
          <w:rFonts w:hint="eastAsia"/>
        </w:rPr>
        <w:t xml:space="preserve">年代初，已有數十國家成立童軍組織，國際層面的協調與合作需求浮現。</w:t>
      </w:r>
      <w:r>
        <w:t xml:space="preserve">1920 </w:t>
      </w:r>
      <w:r>
        <w:rPr>
          <w:rFonts w:hint="eastAsia"/>
        </w:rPr>
        <w:t xml:space="preserve">年</w:t>
      </w:r>
      <w:r>
        <w:rPr>
          <w:rFonts w:hint="eastAsia"/>
        </w:rPr>
        <w:t xml:space="preserve">，第一屆</w:t>
      </w:r>
      <w:r>
        <w:rPr>
          <w:rFonts w:hint="eastAsia"/>
        </w:rPr>
        <w:t xml:space="preserve">世界童軍大露營（World</w:t>
      </w:r>
      <w:r>
        <w:t xml:space="preserve"> Scout </w:t>
      </w:r>
      <w:r>
        <w:rPr>
          <w:rFonts w:hint="eastAsia"/>
        </w:rPr>
        <w:t xml:space="preserve">Jamboree）</w:t>
      </w:r>
      <w:r>
        <w:rPr>
          <w:rFonts w:hint="eastAsia"/>
        </w:rPr>
        <w:t xml:space="preserve">在英國倫敦舉行，會中各國代表開始討論成立國際組織的可能。</w:t>
      </w:r>
    </w:p>
    <w:bookmarkEnd w:id="165"/>
    <w:bookmarkStart w:id="166" w:name="年正式成立"/>
    <w:p>
      <w:pPr>
        <w:pStyle w:val="Heading3"/>
      </w:pPr>
      <w:r>
        <w:t xml:space="preserve">▎ 1922 </w:t>
      </w:r>
      <w:r>
        <w:rPr>
          <w:rFonts w:hint="eastAsia"/>
        </w:rPr>
        <w:t xml:space="preserve">年正式成立</w:t>
      </w:r>
    </w:p>
    <w:p>
      <w:pPr>
        <w:pStyle w:val="FirstParagraph"/>
      </w:pPr>
      <w:r>
        <w:t xml:space="preserve">　　1922 </w:t>
      </w:r>
      <w:r>
        <w:rPr>
          <w:rFonts w:hint="eastAsia"/>
        </w:rPr>
        <w:t xml:space="preserve">年</w:t>
      </w:r>
      <w:r>
        <w:t xml:space="preserve"> 7 </w:t>
      </w:r>
      <w:r>
        <w:rPr>
          <w:rFonts w:hint="eastAsia"/>
        </w:rPr>
        <w:t xml:space="preserve">月</w:t>
      </w:r>
      <w:r>
        <w:rPr>
          <w:rFonts w:hint="eastAsia"/>
        </w:rPr>
        <w:t xml:space="preserve">，在法國巴黎召開的第二屆世界童軍會議中，</w:t>
      </w:r>
      <w:r>
        <w:rPr>
          <w:rFonts w:hint="eastAsia"/>
        </w:rPr>
        <w:t xml:space="preserve">國際童軍總局（International</w:t>
      </w:r>
      <w:r>
        <w:t xml:space="preserve"> Bureau of the Boy Scout </w:t>
      </w:r>
      <w:r>
        <w:rPr>
          <w:rFonts w:hint="eastAsia"/>
        </w:rPr>
        <w:t xml:space="preserve">Movement）</w:t>
      </w:r>
      <w:r>
        <w:rPr>
          <w:rFonts w:hint="eastAsia"/>
        </w:rPr>
        <w:t xml:space="preserve">正式成立——這是</w:t>
      </w:r>
      <w:r>
        <w:t xml:space="preserve"> WOSM </w:t>
      </w:r>
      <w:r>
        <w:rPr>
          <w:rFonts w:hint="eastAsia"/>
        </w:rPr>
        <w:t xml:space="preserve">的前身。總部初設於英國倫敦，首任秘書長為</w:t>
      </w:r>
      <w:r>
        <w:t xml:space="preserve"> </w:t>
      </w:r>
      <w:r>
        <w:t xml:space="preserve">Hubert Martin</w:t>
      </w:r>
      <w:r>
        <w:rPr>
          <w:rFonts w:hint="eastAsia"/>
        </w:rPr>
        <w:t xml:space="preserve">。當時共有</w:t>
      </w:r>
      <w:r>
        <w:t xml:space="preserve"> </w:t>
      </w:r>
      <w:r>
        <w:t xml:space="preserve">31 </w:t>
      </w:r>
      <w:r>
        <w:rPr>
          <w:rFonts w:hint="eastAsia"/>
        </w:rPr>
        <w:t xml:space="preserve">個創始會員國</w:t>
      </w:r>
      <w:r>
        <w:t xml:space="preserve">。</w:t>
      </w:r>
    </w:p>
    <w:bookmarkEnd w:id="166"/>
    <w:bookmarkStart w:id="167" w:name="遷址日內瓦"/>
    <w:p>
      <w:pPr>
        <w:pStyle w:val="Heading3"/>
      </w:pPr>
      <w:r>
        <w:t xml:space="preserve">▎ </w:t>
      </w:r>
      <w:r>
        <w:rPr>
          <w:rFonts w:hint="eastAsia"/>
        </w:rPr>
        <w:t xml:space="preserve">遷址日內瓦</w:t>
      </w:r>
    </w:p>
    <w:p>
      <w:pPr>
        <w:pStyle w:val="FirstParagraph"/>
      </w:pPr>
      <w:r>
        <w:t xml:space="preserve">　　1959 </w:t>
      </w:r>
      <w:r>
        <w:rPr>
          <w:rFonts w:hint="eastAsia"/>
        </w:rPr>
        <w:t xml:space="preserve">年組織正式更名為</w:t>
      </w:r>
      <w:r>
        <w:t xml:space="preserve"> </w:t>
      </w:r>
      <w:r>
        <w:t xml:space="preserve">World Organization of the Scout Movement</w:t>
      </w:r>
      <w:r>
        <w:rPr>
          <w:rFonts w:hint="eastAsia"/>
        </w:rPr>
        <w:t xml:space="preserve">（WOSM）。</w:t>
      </w:r>
      <w:r>
        <w:t xml:space="preserve">1968 </w:t>
      </w:r>
      <w:r>
        <w:rPr>
          <w:rFonts w:hint="eastAsia"/>
        </w:rPr>
        <w:t xml:space="preserve">年</w:t>
      </w:r>
      <w:r>
        <w:rPr>
          <w:rFonts w:hint="eastAsia"/>
        </w:rPr>
        <w:t xml:space="preserve">總部由倫敦遷至加拿大渥太華，再於</w:t>
      </w:r>
      <w:r>
        <w:t xml:space="preserve"> </w:t>
      </w:r>
      <w:r>
        <w:t xml:space="preserve">1971 </w:t>
      </w:r>
      <w:r>
        <w:rPr>
          <w:rFonts w:hint="eastAsia"/>
        </w:rPr>
        <w:t xml:space="preserve">年</w:t>
      </w:r>
      <w:r>
        <w:rPr>
          <w:rFonts w:hint="eastAsia"/>
        </w:rPr>
        <w:t xml:space="preserve">遷至瑞士日內瓦至今。日內瓦作為許多國際組織所在地，有助於</w:t>
      </w:r>
      <w:r>
        <w:t xml:space="preserve"> WOSM </w:t>
      </w:r>
      <w:r>
        <w:rPr>
          <w:rFonts w:hint="eastAsia"/>
        </w:rPr>
        <w:t xml:space="preserve">與聯合國、紅十字會等夥伴機構的聯繫。</w:t>
      </w:r>
    </w:p>
    <w:bookmarkEnd w:id="167"/>
    <w:bookmarkStart w:id="168" w:name="當代擴展"/>
    <w:p>
      <w:pPr>
        <w:pStyle w:val="Heading3"/>
      </w:pPr>
      <w:r>
        <w:t xml:space="preserve">▎ </w:t>
      </w:r>
      <w:r>
        <w:rPr>
          <w:rFonts w:hint="eastAsia"/>
        </w:rPr>
        <w:t xml:space="preserve">當代擴展</w:t>
      </w:r>
    </w:p>
    <w:p>
      <w:pPr>
        <w:pStyle w:val="FirstParagraph"/>
      </w:pPr>
      <w:r>
        <w:t xml:space="preserve">　　</w:t>
      </w:r>
      <w:r>
        <w:rPr>
          <w:rFonts w:hint="eastAsia"/>
        </w:rPr>
        <w:t xml:space="preserve">冷戰結束後，許多東歐與前蘇聯國家童軍組織重新加入</w:t>
      </w:r>
      <w:r>
        <w:t xml:space="preserve"> </w:t>
      </w:r>
      <w:r>
        <w:rPr>
          <w:rFonts w:hint="eastAsia"/>
        </w:rPr>
        <w:t xml:space="preserve">WOSM，使會員國數目大幅增加。</w:t>
      </w:r>
      <w:r>
        <w:t xml:space="preserve">2007 </w:t>
      </w:r>
      <w:r>
        <w:rPr>
          <w:rFonts w:hint="eastAsia"/>
        </w:rPr>
        <w:t xml:space="preserve">年</w:t>
      </w:r>
      <w:r>
        <w:rPr>
          <w:rFonts w:hint="eastAsia"/>
        </w:rPr>
        <w:t xml:space="preserve">童軍運動百週年，WOSM</w:t>
      </w:r>
      <w:r>
        <w:t xml:space="preserve"> </w:t>
      </w:r>
      <w:r>
        <w:rPr>
          <w:rFonts w:hint="eastAsia"/>
        </w:rPr>
        <w:t xml:space="preserve">統計全球童軍成員已達約</w:t>
      </w:r>
      <w:r>
        <w:t xml:space="preserve"> 2,800 </w:t>
      </w:r>
      <w:r>
        <w:rPr>
          <w:rFonts w:hint="eastAsia"/>
        </w:rPr>
        <w:t xml:space="preserve">萬人；至近年則成長至</w:t>
      </w:r>
      <w:r>
        <w:rPr>
          <w:rFonts w:hint="eastAsia"/>
        </w:rPr>
        <w:t xml:space="preserve">約</w:t>
      </w:r>
      <w:r>
        <w:t xml:space="preserve"> 5,700 </w:t>
      </w:r>
      <w:r>
        <w:rPr>
          <w:rFonts w:hint="eastAsia"/>
        </w:rPr>
        <w:t xml:space="preserve">萬人</w:t>
      </w:r>
      <w:r>
        <w:rPr>
          <w:rFonts w:hint="eastAsia"/>
        </w:rPr>
        <w:t xml:space="preserve">，成為世界最大的青年教育運動。</w:t>
      </w:r>
    </w:p>
    <w:bookmarkEnd w:id="168"/>
    <w:p>
      <w:pPr>
        <w:pStyle w:val="BodyText"/>
      </w:pPr>
      <w:r>
        <w:t xml:space="preserve">— CHAPTER II —</w:t>
      </w:r>
    </w:p>
    <w:bookmarkStart w:id="169" w:name="使命願景與價值"/>
    <w:p>
      <w:pPr>
        <w:pStyle w:val="Heading2"/>
      </w:pPr>
      <w:r>
        <w:rPr>
          <w:rFonts w:hint="eastAsia"/>
        </w:rPr>
        <w:t xml:space="preserve">使命、願景與價值</w:t>
      </w:r>
    </w:p>
    <w:bookmarkEnd w:id="169"/>
    <w:bookmarkStart w:id="170" w:name="使命mission"/>
    <w:p>
      <w:pPr>
        <w:pStyle w:val="Heading3"/>
      </w:pPr>
      <w:r>
        <w:t xml:space="preserve">▎ </w:t>
      </w:r>
      <w:r>
        <w:rPr>
          <w:rFonts w:hint="eastAsia"/>
        </w:rPr>
        <w:t xml:space="preserve">使命（Mission）</w:t>
      </w:r>
    </w:p>
    <w:p>
      <w:pPr>
        <w:pStyle w:val="FirstParagraph"/>
      </w:pPr>
      <w:r>
        <w:t xml:space="preserve">　　</w:t>
      </w:r>
      <w:r>
        <w:rPr>
          <w:rFonts w:hint="eastAsia"/>
        </w:rPr>
        <w:t xml:space="preserve">童軍運動的使命是以</w:t>
      </w:r>
      <w:r>
        <w:rPr>
          <w:rFonts w:hint="eastAsia"/>
        </w:rPr>
        <w:t xml:space="preserve">諾言與規律為基礎的價值體系</w:t>
      </w:r>
      <w:r>
        <w:rPr>
          <w:rFonts w:hint="eastAsia"/>
        </w:rPr>
        <w:t xml:space="preserve">為根本，促進青少年的教育，</w:t>
      </w:r>
      <w:r>
        <w:rPr>
          <w:rFonts w:hint="eastAsia"/>
        </w:rPr>
        <w:t xml:space="preserve">在其個人、社群與世界中扮演建設性角色</w:t>
      </w:r>
      <w:r>
        <w:rPr>
          <w:rFonts w:hint="eastAsia"/>
        </w:rPr>
        <w:t xml:space="preserve">，共同建立一個更美好的世界。</w:t>
      </w:r>
    </w:p>
    <w:bookmarkEnd w:id="170"/>
    <w:bookmarkStart w:id="171" w:name="願景-vision-2023"/>
    <w:p>
      <w:pPr>
        <w:pStyle w:val="Heading3"/>
      </w:pPr>
      <w:r>
        <w:t xml:space="preserve">▎ </w:t>
      </w:r>
      <w:r>
        <w:rPr>
          <w:rFonts w:hint="eastAsia"/>
        </w:rPr>
        <w:t xml:space="preserve">願景</w:t>
      </w:r>
      <w:r>
        <w:t xml:space="preserve"> Vision 2023</w:t>
      </w:r>
    </w:p>
    <w:p>
      <w:pPr>
        <w:pStyle w:val="FirstParagraph"/>
      </w:pPr>
      <w:r>
        <w:t xml:space="preserve">　　WOSM </w:t>
      </w:r>
      <w:r>
        <w:rPr>
          <w:rFonts w:hint="eastAsia"/>
        </w:rPr>
        <w:t xml:space="preserve">於</w:t>
      </w:r>
      <w:r>
        <w:t xml:space="preserve"> 2014 </w:t>
      </w:r>
      <w:r>
        <w:rPr>
          <w:rFonts w:hint="eastAsia"/>
        </w:rPr>
        <w:t xml:space="preserve">年通過</w:t>
      </w:r>
      <w:r>
        <w:t xml:space="preserve"> </w:t>
      </w:r>
      <w:r>
        <w:t xml:space="preserve">Vision 2023</w:t>
      </w:r>
      <w:r>
        <w:rPr>
          <w:rFonts w:hint="eastAsia"/>
        </w:rPr>
        <w:t xml:space="preserve">，以五大戰略目標引導全球童軍運動發展：</w:t>
      </w:r>
      <w:r>
        <w:rPr>
          <w:rFonts w:hint="eastAsia"/>
        </w:rPr>
        <w:t xml:space="preserve">青年參與、教育方法、多元與包容、社會影響、溝通與夥伴</w:t>
      </w:r>
      <w:r>
        <w:rPr>
          <w:rFonts w:hint="eastAsia"/>
        </w:rPr>
        <w:t xml:space="preserve">。目標是到</w:t>
      </w:r>
      <w:r>
        <w:t xml:space="preserve"> 2023 </w:t>
      </w:r>
      <w:r>
        <w:rPr>
          <w:rFonts w:hint="eastAsia"/>
        </w:rPr>
        <w:t xml:space="preserve">年時，讓童軍成為培養</w:t>
      </w:r>
      <w:r>
        <w:rPr>
          <w:rFonts w:hint="eastAsia"/>
        </w:rPr>
        <w:t xml:space="preserve">主動公民</w:t>
      </w:r>
      <w:r>
        <w:rPr>
          <w:rFonts w:hint="eastAsia"/>
        </w:rPr>
        <w:t xml:space="preserve">的首要教育運動。</w:t>
      </w:r>
    </w:p>
    <w:bookmarkEnd w:id="171"/>
    <w:bookmarkStart w:id="172" w:name="核心價值"/>
    <w:p>
      <w:pPr>
        <w:pStyle w:val="Heading3"/>
      </w:pPr>
      <w:r>
        <w:t xml:space="preserve">▎ </w:t>
      </w:r>
      <w:r>
        <w:rPr>
          <w:rFonts w:hint="eastAsia"/>
        </w:rPr>
        <w:t xml:space="preserve">核心價值</w:t>
      </w:r>
    </w:p>
    <w:p>
      <w:pPr>
        <w:pStyle w:val="FirstParagraph"/>
      </w:pPr>
      <w:r>
        <w:t xml:space="preserve">　　WOSM </w:t>
      </w:r>
      <w:r>
        <w:rPr>
          <w:rFonts w:hint="eastAsia"/>
        </w:rPr>
        <w:t xml:space="preserve">的核心價值包含：</w:t>
      </w:r>
      <w:r>
        <w:rPr>
          <w:rFonts w:hint="eastAsia"/>
        </w:rPr>
        <w:t xml:space="preserve">對上帝與信仰的承諾、對他人的義務、對自己的義務</w:t>
      </w:r>
      <w:r>
        <w:rPr>
          <w:rFonts w:hint="eastAsia"/>
        </w:rPr>
        <w:t xml:space="preserve">。這個三重承諾是全球童軍運動共享的精神基礎，雖然各國依文化與信仰有不同詮釋，但其精神始終如一。</w:t>
      </w:r>
    </w:p>
    <w:bookmarkEnd w:id="172"/>
    <w:p>
      <w:pPr>
        <w:pStyle w:val="BodyText"/>
      </w:pPr>
      <w:r>
        <w:t xml:space="preserve">◆ SCOUT METHOD ◆ </w:t>
      </w:r>
      <w:r>
        <w:rPr>
          <w:rFonts w:hint="eastAsia"/>
        </w:rPr>
        <w:t xml:space="preserve">童軍八大方法</w:t>
      </w:r>
    </w:p>
    <w:p>
      <w:pPr>
        <w:pStyle w:val="BodyText"/>
      </w:pPr>
      <w:r>
        <w:rPr>
          <w:rFonts w:hint="eastAsia"/>
        </w:rPr>
        <w:t xml:space="preserve">諾言與規律</w:t>
      </w:r>
      <w:r>
        <w:t xml:space="preserve"> </w:t>
      </w:r>
      <w:r>
        <w:t xml:space="preserve"> · </w:t>
      </w:r>
      <w:r>
        <w:t xml:space="preserve"> </w:t>
      </w:r>
      <w:r>
        <w:rPr>
          <w:rFonts w:hint="eastAsia"/>
        </w:rPr>
        <w:t xml:space="preserve">小隊制度</w:t>
      </w:r>
      <w:r>
        <w:t xml:space="preserve"> </w:t>
      </w:r>
      <w:r>
        <w:t xml:space="preserve"> · </w:t>
      </w:r>
      <w:r>
        <w:t xml:space="preserve"> </w:t>
      </w:r>
      <w:r>
        <w:rPr>
          <w:rFonts w:hint="eastAsia"/>
        </w:rPr>
        <w:t xml:space="preserve">做中學</w:t>
      </w:r>
      <w:r>
        <w:t xml:space="preserve"> </w:t>
      </w:r>
      <w:r>
        <w:t xml:space="preserve"> · </w:t>
      </w:r>
      <w:r>
        <w:t xml:space="preserve"> </w:t>
      </w:r>
      <w:r>
        <w:rPr>
          <w:rFonts w:hint="eastAsia"/>
        </w:rPr>
        <w:t xml:space="preserve">戶外活動</w:t>
      </w:r>
      <w:r>
        <w:br/>
      </w:r>
      <w:r>
        <w:rPr>
          <w:rFonts w:hint="eastAsia"/>
        </w:rPr>
        <w:t xml:space="preserve">象徵架構</w:t>
      </w:r>
      <w:r>
        <w:t xml:space="preserve"> </w:t>
      </w:r>
      <w:r>
        <w:t xml:space="preserve"> · </w:t>
      </w:r>
      <w:r>
        <w:t xml:space="preserve"> </w:t>
      </w:r>
      <w:r>
        <w:rPr>
          <w:rFonts w:hint="eastAsia"/>
        </w:rPr>
        <w:t xml:space="preserve">個人進程</w:t>
      </w:r>
      <w:r>
        <w:t xml:space="preserve"> </w:t>
      </w:r>
      <w:r>
        <w:t xml:space="preserve"> · </w:t>
      </w:r>
      <w:r>
        <w:t xml:space="preserve"> </w:t>
      </w:r>
      <w:r>
        <w:rPr>
          <w:rFonts w:hint="eastAsia"/>
        </w:rPr>
        <w:t xml:space="preserve">成人支持</w:t>
      </w:r>
      <w:r>
        <w:t xml:space="preserve"> </w:t>
      </w:r>
      <w:r>
        <w:t xml:space="preserve"> · </w:t>
      </w:r>
      <w:r>
        <w:t xml:space="preserve"> </w:t>
      </w:r>
      <w:r>
        <w:rPr>
          <w:rFonts w:hint="eastAsia"/>
        </w:rPr>
        <w:t xml:space="preserve">對外服務</w:t>
      </w:r>
    </w:p>
    <w:p>
      <w:pPr>
        <w:pStyle w:val="BodyText"/>
      </w:pPr>
      <w:r>
        <w:t xml:space="preserve">　　</w:t>
      </w:r>
      <w:r>
        <w:rPr>
          <w:rFonts w:hint="eastAsia"/>
        </w:rPr>
        <w:t xml:space="preserve">這八大方法是</w:t>
      </w:r>
      <w:r>
        <w:t xml:space="preserve"> WOSM </w:t>
      </w:r>
      <w:r>
        <w:rPr>
          <w:rFonts w:hint="eastAsia"/>
        </w:rPr>
        <w:t xml:space="preserve">推動童軍教育的核心框架，全球會員國共同遵循</w:t>
      </w:r>
    </w:p>
    <w:p>
      <w:pPr>
        <w:pStyle w:val="BodyText"/>
      </w:pPr>
      <w:r>
        <w:t xml:space="preserve">— CHAPTER III —</w:t>
      </w:r>
    </w:p>
    <w:bookmarkStart w:id="173" w:name="組織架構"/>
    <w:p>
      <w:pPr>
        <w:pStyle w:val="Heading2"/>
      </w:pPr>
      <w:r>
        <w:rPr>
          <w:rFonts w:hint="eastAsia"/>
        </w:rPr>
        <w:t xml:space="preserve">組織架構</w:t>
      </w:r>
    </w:p>
    <w:bookmarkEnd w:id="173"/>
    <w:bookmarkStart w:id="174" w:name="世界童軍會議world-scout-conference"/>
    <w:p>
      <w:pPr>
        <w:pStyle w:val="Heading3"/>
      </w:pPr>
      <w:r>
        <w:t xml:space="preserve">▎ </w:t>
      </w:r>
      <w:r>
        <w:rPr>
          <w:rFonts w:hint="eastAsia"/>
        </w:rPr>
        <w:t xml:space="preserve">世界童軍會議（World</w:t>
      </w:r>
      <w:r>
        <w:t xml:space="preserve"> Scout </w:t>
      </w:r>
      <w:r>
        <w:rPr>
          <w:rFonts w:hint="eastAsia"/>
        </w:rPr>
        <w:t xml:space="preserve">Conference）</w:t>
      </w:r>
    </w:p>
    <w:p>
      <w:pPr>
        <w:pStyle w:val="FirstParagraph"/>
      </w:pPr>
      <w:r>
        <w:t xml:space="preserve">　　WOSM </w:t>
      </w:r>
      <w:r>
        <w:rPr>
          <w:rFonts w:hint="eastAsia"/>
        </w:rPr>
        <w:t xml:space="preserve">的</w:t>
      </w:r>
      <w:r>
        <w:rPr>
          <w:rFonts w:hint="eastAsia"/>
        </w:rPr>
        <w:t xml:space="preserve">最高決策機構</w:t>
      </w:r>
      <w:r>
        <w:rPr>
          <w:rFonts w:hint="eastAsia"/>
        </w:rPr>
        <w:t xml:space="preserve">，每</w:t>
      </w:r>
      <w:r>
        <w:t xml:space="preserve"> </w:t>
      </w:r>
      <w:r>
        <w:t xml:space="preserve">3 </w:t>
      </w:r>
      <w:r>
        <w:rPr>
          <w:rFonts w:hint="eastAsia"/>
        </w:rPr>
        <w:t xml:space="preserve">年召開一次</w:t>
      </w:r>
      <w:r>
        <w:rPr>
          <w:rFonts w:hint="eastAsia"/>
        </w:rPr>
        <w:t xml:space="preserve">，由所有會員國的童軍總會派代表出席。會議決定</w:t>
      </w:r>
      <w:r>
        <w:t xml:space="preserve"> WOSM </w:t>
      </w:r>
      <w:r>
        <w:rPr>
          <w:rFonts w:hint="eastAsia"/>
        </w:rPr>
        <w:t xml:space="preserve">的戰略方向、章程修訂、新會員國的入會、世界委員會委員的選舉等重大事項。至今已召開超過</w:t>
      </w:r>
      <w:r>
        <w:t xml:space="preserve"> 40 </w:t>
      </w:r>
      <w:r>
        <w:rPr>
          <w:rFonts w:hint="eastAsia"/>
        </w:rPr>
        <w:t xml:space="preserve">屆。</w:t>
      </w:r>
    </w:p>
    <w:bookmarkEnd w:id="174"/>
    <w:bookmarkStart w:id="175" w:name="世界童軍委員會world-scout-committee"/>
    <w:p>
      <w:pPr>
        <w:pStyle w:val="Heading3"/>
      </w:pPr>
      <w:r>
        <w:t xml:space="preserve">▎ </w:t>
      </w:r>
      <w:r>
        <w:rPr>
          <w:rFonts w:hint="eastAsia"/>
        </w:rPr>
        <w:t xml:space="preserve">世界童軍委員會（World</w:t>
      </w:r>
      <w:r>
        <w:t xml:space="preserve"> Scout </w:t>
      </w:r>
      <w:r>
        <w:rPr>
          <w:rFonts w:hint="eastAsia"/>
        </w:rPr>
        <w:t xml:space="preserve">Committee）</w:t>
      </w:r>
    </w:p>
    <w:p>
      <w:pPr>
        <w:pStyle w:val="FirstParagraph"/>
      </w:pPr>
      <w:r>
        <w:t xml:space="preserve">　　</w:t>
      </w:r>
      <w:r>
        <w:rPr>
          <w:rFonts w:hint="eastAsia"/>
        </w:rPr>
        <w:t xml:space="preserve">由世界童軍會議選出的</w:t>
      </w:r>
      <w:r>
        <w:t xml:space="preserve">12 </w:t>
      </w:r>
      <w:r>
        <w:rPr>
          <w:rFonts w:hint="eastAsia"/>
        </w:rPr>
        <w:t xml:space="preserve">位委員</w:t>
      </w:r>
      <w:r>
        <w:rPr>
          <w:rFonts w:hint="eastAsia"/>
        </w:rPr>
        <w:t xml:space="preserve">組成，任期</w:t>
      </w:r>
      <w:r>
        <w:t xml:space="preserve"> 6 </w:t>
      </w:r>
      <w:r>
        <w:rPr>
          <w:rFonts w:hint="eastAsia"/>
        </w:rPr>
        <w:t xml:space="preserve">年，是</w:t>
      </w:r>
      <w:r>
        <w:t xml:space="preserve"> WOSM </w:t>
      </w:r>
      <w:r>
        <w:rPr>
          <w:rFonts w:hint="eastAsia"/>
        </w:rPr>
        <w:t xml:space="preserve">的執行機構，負責兩次會議之間的政策決定與監督。委員來自不同會員國，體現全球代表性。</w:t>
      </w:r>
    </w:p>
    <w:bookmarkEnd w:id="175"/>
    <w:bookmarkStart w:id="176" w:name="世界童軍總局world-scout-bureau"/>
    <w:p>
      <w:pPr>
        <w:pStyle w:val="Heading3"/>
      </w:pPr>
      <w:r>
        <w:t xml:space="preserve">▎ </w:t>
      </w:r>
      <w:r>
        <w:rPr>
          <w:rFonts w:hint="eastAsia"/>
        </w:rPr>
        <w:t xml:space="preserve">世界童軍總局（World</w:t>
      </w:r>
      <w:r>
        <w:t xml:space="preserve"> Scout </w:t>
      </w:r>
      <w:r>
        <w:rPr>
          <w:rFonts w:hint="eastAsia"/>
        </w:rPr>
        <w:t xml:space="preserve">Bureau）</w:t>
      </w:r>
    </w:p>
    <w:p>
      <w:pPr>
        <w:pStyle w:val="FirstParagraph"/>
      </w:pPr>
      <w:r>
        <w:t xml:space="preserve">　　WOSM </w:t>
      </w:r>
      <w:r>
        <w:rPr>
          <w:rFonts w:hint="eastAsia"/>
        </w:rPr>
        <w:t xml:space="preserve">的</w:t>
      </w:r>
      <w:r>
        <w:rPr>
          <w:rFonts w:hint="eastAsia"/>
        </w:rPr>
        <w:t xml:space="preserve">常設秘書處</w:t>
      </w:r>
      <w:r>
        <w:rPr>
          <w:rFonts w:hint="eastAsia"/>
        </w:rPr>
        <w:t xml:space="preserve">，總部設於日內瓦，由秘書長領導。另於全球設有六個區域辦公室，服務各區域會員國。</w:t>
      </w:r>
    </w:p>
    <w:bookmarkEnd w:id="176"/>
    <w:bookmarkStart w:id="177" w:name="六大區域regional-offices"/>
    <w:p>
      <w:pPr>
        <w:pStyle w:val="Heading3"/>
      </w:pPr>
      <w:r>
        <w:t xml:space="preserve">▎ </w:t>
      </w:r>
      <w:r>
        <w:rPr>
          <w:rFonts w:hint="eastAsia"/>
        </w:rPr>
        <w:t xml:space="preserve">六大區域（Regional</w:t>
      </w:r>
      <w:r>
        <w:t xml:space="preserve"> </w:t>
      </w:r>
      <w:r>
        <w:rPr>
          <w:rFonts w:hint="eastAsia"/>
        </w:rPr>
        <w:t xml:space="preserve">Offices）</w:t>
      </w:r>
    </w:p>
    <w:tbl>
      <w:tblPr>
        <w:tblStyle w:val="Table"/>
        <w:tblW w:type="auto" w:w="0"/>
        <w:tblLook w:firstRow="0" w:lastRow="0" w:firstColumn="0" w:lastColumn="0" w:noHBand="0" w:noVBand="0" w:val="0000"/>
      </w:tblPr>
      <w:tblGrid>
        <w:gridCol w:w="3960"/>
        <w:gridCol w:w="3960"/>
      </w:tblGrid>
      <w:tr>
        <w:tc>
          <w:tcPr/>
          <w:p>
            <w:pPr>
              <w:pStyle w:val="Compact"/>
            </w:pPr>
            <w:r>
              <w:rPr>
                <w:rFonts w:hint="eastAsia"/>
              </w:rPr>
              <w:t xml:space="preserve">區域</w:t>
            </w:r>
          </w:p>
        </w:tc>
        <w:tc>
          <w:tcPr/>
          <w:p>
            <w:pPr>
              <w:pStyle w:val="Compact"/>
            </w:pPr>
            <w:r>
              <w:rPr>
                <w:rFonts w:hint="eastAsia"/>
              </w:rPr>
              <w:t xml:space="preserve">辦公室所在地</w:t>
            </w:r>
          </w:p>
        </w:tc>
      </w:tr>
      <w:tr>
        <w:tc>
          <w:tcPr/>
          <w:p>
            <w:pPr>
              <w:pStyle w:val="Compact"/>
            </w:pPr>
            <w:r>
              <w:rPr>
                <w:rFonts w:hint="eastAsia"/>
              </w:rPr>
              <w:t xml:space="preserve">非洲區</w:t>
            </w:r>
            <w:r>
              <w:t xml:space="preserve"> Africa</w:t>
            </w:r>
          </w:p>
        </w:tc>
        <w:tc>
          <w:tcPr/>
          <w:p>
            <w:pPr>
              <w:pStyle w:val="Compact"/>
            </w:pPr>
            <w:r>
              <w:rPr>
                <w:rFonts w:hint="eastAsia"/>
              </w:rPr>
              <w:t xml:space="preserve">南非</w:t>
            </w:r>
            <w:r>
              <w:t xml:space="preserve"> Cape </w:t>
            </w:r>
            <w:r>
              <w:rPr>
                <w:rFonts w:hint="eastAsia"/>
              </w:rPr>
              <w:t xml:space="preserve">Town、肯亞</w:t>
            </w:r>
            <w:r>
              <w:t xml:space="preserve"> Nairobi</w:t>
            </w:r>
          </w:p>
        </w:tc>
      </w:tr>
      <w:tr>
        <w:tc>
          <w:tcPr/>
          <w:p>
            <w:pPr>
              <w:pStyle w:val="Compact"/>
            </w:pPr>
            <w:r>
              <w:rPr>
                <w:rFonts w:hint="eastAsia"/>
              </w:rPr>
              <w:t xml:space="preserve">阿拉伯區</w:t>
            </w:r>
            <w:r>
              <w:t xml:space="preserve"> Arab</w:t>
            </w:r>
          </w:p>
        </w:tc>
        <w:tc>
          <w:tcPr/>
          <w:p>
            <w:pPr>
              <w:pStyle w:val="Compact"/>
            </w:pPr>
            <w:r>
              <w:rPr>
                <w:rFonts w:hint="eastAsia"/>
              </w:rPr>
              <w:t xml:space="preserve">埃及</w:t>
            </w:r>
            <w:r>
              <w:t xml:space="preserve"> Cairo</w:t>
            </w:r>
          </w:p>
        </w:tc>
      </w:tr>
      <w:tr>
        <w:tc>
          <w:tcPr/>
          <w:p>
            <w:pPr>
              <w:pStyle w:val="Compact"/>
            </w:pPr>
            <w:r>
              <w:rPr>
                <w:rFonts w:hint="eastAsia"/>
              </w:rPr>
              <w:t xml:space="preserve">亞太區</w:t>
            </w:r>
            <w:r>
              <w:t xml:space="preserve"> Asia-Pacific</w:t>
            </w:r>
          </w:p>
        </w:tc>
        <w:tc>
          <w:tcPr/>
          <w:p>
            <w:pPr>
              <w:pStyle w:val="Compact"/>
            </w:pPr>
            <w:r>
              <w:rPr>
                <w:rFonts w:hint="eastAsia"/>
              </w:rPr>
              <w:t xml:space="preserve">菲律賓</w:t>
            </w:r>
            <w:r>
              <w:t xml:space="preserve"> Makati</w:t>
            </w:r>
            <w:r>
              <w:rPr>
                <w:rFonts w:hint="eastAsia"/>
              </w:rPr>
              <w:t xml:space="preserve">（含台灣童軍）</w:t>
            </w:r>
          </w:p>
        </w:tc>
      </w:tr>
      <w:tr>
        <w:tc>
          <w:tcPr/>
          <w:p>
            <w:pPr>
              <w:pStyle w:val="Compact"/>
            </w:pPr>
            <w:r>
              <w:rPr>
                <w:rFonts w:hint="eastAsia"/>
              </w:rPr>
              <w:t xml:space="preserve">歐洲區</w:t>
            </w:r>
            <w:r>
              <w:t xml:space="preserve"> Europe</w:t>
            </w:r>
          </w:p>
        </w:tc>
        <w:tc>
          <w:tcPr/>
          <w:p>
            <w:pPr>
              <w:pStyle w:val="Compact"/>
            </w:pPr>
            <w:r>
              <w:rPr>
                <w:rFonts w:hint="eastAsia"/>
              </w:rPr>
              <w:t xml:space="preserve">比利時</w:t>
            </w:r>
            <w:r>
              <w:t xml:space="preserve"> </w:t>
            </w:r>
            <w:r>
              <w:rPr>
                <w:rFonts w:hint="eastAsia"/>
              </w:rPr>
              <w:t xml:space="preserve">Brussels、瑞士</w:t>
            </w:r>
            <w:r>
              <w:t xml:space="preserve"> Geneva</w:t>
            </w:r>
          </w:p>
        </w:tc>
      </w:tr>
      <w:tr>
        <w:tc>
          <w:tcPr/>
          <w:p>
            <w:pPr>
              <w:pStyle w:val="Compact"/>
            </w:pPr>
            <w:r>
              <w:rPr>
                <w:rFonts w:hint="eastAsia"/>
              </w:rPr>
              <w:t xml:space="preserve">美洲區</w:t>
            </w:r>
            <w:r>
              <w:t xml:space="preserve"> Interamerican</w:t>
            </w:r>
          </w:p>
        </w:tc>
        <w:tc>
          <w:tcPr/>
          <w:p>
            <w:pPr>
              <w:pStyle w:val="Compact"/>
            </w:pPr>
            <w:r>
              <w:rPr>
                <w:rFonts w:hint="eastAsia"/>
              </w:rPr>
              <w:t xml:space="preserve">巴拿馬</w:t>
            </w:r>
            <w:r>
              <w:t xml:space="preserve"> Panama City</w:t>
            </w:r>
          </w:p>
        </w:tc>
      </w:tr>
      <w:tr>
        <w:tc>
          <w:tcPr/>
          <w:p>
            <w:pPr>
              <w:pStyle w:val="Compact"/>
            </w:pPr>
            <w:r>
              <w:rPr>
                <w:rFonts w:hint="eastAsia"/>
              </w:rPr>
              <w:t xml:space="preserve">歐亞區</w:t>
            </w:r>
            <w:r>
              <w:t xml:space="preserve"> Eurasia</w:t>
            </w:r>
          </w:p>
        </w:tc>
        <w:tc>
          <w:tcPr/>
          <w:p>
            <w:pPr>
              <w:pStyle w:val="Compact"/>
            </w:pPr>
            <w:r>
              <w:rPr>
                <w:rFonts w:hint="eastAsia"/>
              </w:rPr>
              <w:t xml:space="preserve">烏克蘭</w:t>
            </w:r>
            <w:r>
              <w:t xml:space="preserve"> </w:t>
            </w:r>
            <w:r>
              <w:rPr>
                <w:rFonts w:hint="eastAsia"/>
              </w:rPr>
              <w:t xml:space="preserve">Kyiv（目前運作地點調整中）</w:t>
            </w:r>
          </w:p>
        </w:tc>
      </w:tr>
    </w:tbl>
    <w:bookmarkEnd w:id="177"/>
    <w:p>
      <w:pPr>
        <w:pStyle w:val="BodyText"/>
      </w:pPr>
      <w:r>
        <w:t xml:space="preserve">— CHAPTER IV —</w:t>
      </w:r>
    </w:p>
    <w:bookmarkStart w:id="178" w:name="旗艦活動與計畫"/>
    <w:p>
      <w:pPr>
        <w:pStyle w:val="Heading2"/>
      </w:pPr>
      <w:r>
        <w:rPr>
          <w:rFonts w:hint="eastAsia"/>
        </w:rPr>
        <w:t xml:space="preserve">旗艦活動與計畫</w:t>
      </w:r>
    </w:p>
    <w:bookmarkEnd w:id="178"/>
    <w:bookmarkStart w:id="179" w:name="世界童軍大露營world-scout-jamboree"/>
    <w:p>
      <w:pPr>
        <w:pStyle w:val="Heading3"/>
      </w:pPr>
      <w:r>
        <w:t xml:space="preserve">▎ </w:t>
      </w:r>
      <w:r>
        <w:rPr>
          <w:rFonts w:hint="eastAsia"/>
        </w:rPr>
        <w:t xml:space="preserve">世界童軍大露營（World</w:t>
      </w:r>
      <w:r>
        <w:t xml:space="preserve"> Scout </w:t>
      </w:r>
      <w:r>
        <w:rPr>
          <w:rFonts w:hint="eastAsia"/>
        </w:rPr>
        <w:t xml:space="preserve">Jamboree）</w:t>
      </w:r>
    </w:p>
    <w:p>
      <w:pPr>
        <w:pStyle w:val="FirstParagraph"/>
      </w:pPr>
      <w:r>
        <w:t xml:space="preserve">　　WOSM </w:t>
      </w:r>
      <w:r>
        <w:rPr>
          <w:rFonts w:hint="eastAsia"/>
        </w:rPr>
        <w:t xml:space="preserve">最具代表性的全球盛會，</w:t>
      </w:r>
      <w:r>
        <w:rPr>
          <w:rFonts w:hint="eastAsia"/>
        </w:rPr>
        <w:t xml:space="preserve">每</w:t>
      </w:r>
      <w:r>
        <w:t xml:space="preserve"> 4 </w:t>
      </w:r>
      <w:r>
        <w:rPr>
          <w:rFonts w:hint="eastAsia"/>
        </w:rPr>
        <w:t xml:space="preserve">年舉辦一次</w:t>
      </w:r>
      <w:r>
        <w:rPr>
          <w:rFonts w:hint="eastAsia"/>
        </w:rPr>
        <w:t xml:space="preserve">，輪流由不同會員國主辦。首屆於</w:t>
      </w:r>
      <w:r>
        <w:t xml:space="preserve"> 1920 </w:t>
      </w:r>
      <w:r>
        <w:rPr>
          <w:rFonts w:hint="eastAsia"/>
        </w:rPr>
        <w:t xml:space="preserve">年英國倫敦舉行，最近一屆為</w:t>
      </w:r>
      <w:r>
        <w:t xml:space="preserve"> </w:t>
      </w:r>
      <w:r>
        <w:t xml:space="preserve">2023 </w:t>
      </w:r>
      <w:r>
        <w:rPr>
          <w:rFonts w:hint="eastAsia"/>
        </w:rPr>
        <w:t xml:space="preserve">年</w:t>
      </w:r>
      <w:r>
        <w:rPr>
          <w:rFonts w:hint="eastAsia"/>
        </w:rPr>
        <w:t xml:space="preserve">韓國全羅北道新萬金。每屆大露營通常吸引</w:t>
      </w:r>
      <w:r>
        <w:rPr>
          <w:rFonts w:hint="eastAsia"/>
        </w:rPr>
        <w:t xml:space="preserve">超過</w:t>
      </w:r>
      <w:r>
        <w:t xml:space="preserve"> 150 </w:t>
      </w:r>
      <w:r>
        <w:rPr>
          <w:rFonts w:hint="eastAsia"/>
        </w:rPr>
        <w:t xml:space="preserve">國、40,000</w:t>
      </w:r>
      <w:r>
        <w:t xml:space="preserve"> </w:t>
      </w:r>
      <w:r>
        <w:rPr>
          <w:rFonts w:hint="eastAsia"/>
        </w:rPr>
        <w:t xml:space="preserve">名以上</w:t>
      </w:r>
      <w:r>
        <w:rPr>
          <w:rFonts w:hint="eastAsia"/>
        </w:rPr>
        <w:t xml:space="preserve">的青少年童軍參加，為期約兩週。</w:t>
      </w:r>
    </w:p>
    <w:bookmarkEnd w:id="179"/>
    <w:bookmarkStart w:id="180" w:name="世界羅浮大會world-scout-moot"/>
    <w:p>
      <w:pPr>
        <w:pStyle w:val="Heading3"/>
      </w:pPr>
      <w:r>
        <w:t xml:space="preserve">▎ </w:t>
      </w:r>
      <w:r>
        <w:rPr>
          <w:rFonts w:hint="eastAsia"/>
        </w:rPr>
        <w:t xml:space="preserve">世界羅浮大會（World</w:t>
      </w:r>
      <w:r>
        <w:t xml:space="preserve"> Scout </w:t>
      </w:r>
      <w:r>
        <w:rPr>
          <w:rFonts w:hint="eastAsia"/>
        </w:rPr>
        <w:t xml:space="preserve">Moot）</w:t>
      </w:r>
    </w:p>
    <w:p>
      <w:pPr>
        <w:pStyle w:val="FirstParagraph"/>
      </w:pPr>
      <w:r>
        <w:t xml:space="preserve">　　</w:t>
      </w:r>
      <w:r>
        <w:rPr>
          <w:rFonts w:hint="eastAsia"/>
        </w:rPr>
        <w:t xml:space="preserve">專為</w:t>
      </w:r>
      <w:r>
        <w:t xml:space="preserve"> </w:t>
      </w:r>
      <w:r>
        <w:t xml:space="preserve">18-25 </w:t>
      </w:r>
      <w:r>
        <w:rPr>
          <w:rFonts w:hint="eastAsia"/>
        </w:rPr>
        <w:t xml:space="preserve">歲</w:t>
      </w:r>
      <w:r>
        <w:rPr>
          <w:rFonts w:hint="eastAsia"/>
        </w:rPr>
        <w:t xml:space="preserve">羅浮童軍舉辦的國際聚會，每</w:t>
      </w:r>
      <w:r>
        <w:t xml:space="preserve"> 4 </w:t>
      </w:r>
      <w:r>
        <w:rPr>
          <w:rFonts w:hint="eastAsia"/>
        </w:rPr>
        <w:t xml:space="preserve">年一屆。首屆於</w:t>
      </w:r>
      <w:r>
        <w:t xml:space="preserve"> 1931 </w:t>
      </w:r>
      <w:r>
        <w:rPr>
          <w:rFonts w:hint="eastAsia"/>
        </w:rPr>
        <w:t xml:space="preserve">年瑞士舉行，強調青年領導力、國際視野與跨文化交流。</w:t>
      </w:r>
    </w:p>
    <w:bookmarkEnd w:id="180"/>
    <w:bookmarkStart w:id="181" w:name="jota-joti空中網路童軍大會"/>
    <w:p>
      <w:pPr>
        <w:pStyle w:val="Heading3"/>
      </w:pPr>
      <w:r>
        <w:t xml:space="preserve">▎ </w:t>
      </w:r>
      <w:r>
        <w:rPr>
          <w:rFonts w:hint="eastAsia"/>
        </w:rPr>
        <w:t xml:space="preserve">JOTA-JOTI（空中／網路童軍大會）</w:t>
      </w:r>
    </w:p>
    <w:p>
      <w:pPr>
        <w:pStyle w:val="FirstParagraph"/>
      </w:pPr>
      <w:r>
        <w:t xml:space="preserve">　　Jamboree On The Air / On The Internet</w:t>
      </w:r>
      <w:r>
        <w:rPr>
          <w:rFonts w:hint="eastAsia"/>
        </w:rPr>
        <w:t xml:space="preserve">，每年</w:t>
      </w:r>
      <w:r>
        <w:t xml:space="preserve"> 10 </w:t>
      </w:r>
      <w:r>
        <w:rPr>
          <w:rFonts w:hint="eastAsia"/>
        </w:rPr>
        <w:t xml:space="preserve">月第三個週末舉辦，全球童軍透過</w:t>
      </w:r>
      <w:r>
        <w:rPr>
          <w:rFonts w:hint="eastAsia"/>
        </w:rPr>
        <w:t xml:space="preserve">業餘無線電與網路</w:t>
      </w:r>
      <w:r>
        <w:rPr>
          <w:rFonts w:hint="eastAsia"/>
        </w:rPr>
        <w:t xml:space="preserve">連結彼此。是</w:t>
      </w:r>
      <w:r>
        <w:t xml:space="preserve"> WOSM </w:t>
      </w:r>
      <w:r>
        <w:rPr>
          <w:rFonts w:hint="eastAsia"/>
        </w:rPr>
        <w:t xml:space="preserve">最大的年度活動之一，每年有超過</w:t>
      </w:r>
      <w:r>
        <w:t xml:space="preserve"> </w:t>
      </w:r>
      <w:r>
        <w:t xml:space="preserve">100 </w:t>
      </w:r>
      <w:r>
        <w:rPr>
          <w:rFonts w:hint="eastAsia"/>
        </w:rPr>
        <w:t xml:space="preserve">萬童軍</w:t>
      </w:r>
      <w:r>
        <w:rPr>
          <w:rFonts w:hint="eastAsia"/>
        </w:rPr>
        <w:t xml:space="preserve">參與。</w:t>
      </w:r>
    </w:p>
    <w:bookmarkEnd w:id="181"/>
    <w:bookmarkStart w:id="182" w:name="messengers-of-peace和平使者"/>
    <w:p>
      <w:pPr>
        <w:pStyle w:val="Heading3"/>
      </w:pPr>
      <w:r>
        <w:t xml:space="preserve">▎ Messengers of </w:t>
      </w:r>
      <w:r>
        <w:rPr>
          <w:rFonts w:hint="eastAsia"/>
        </w:rPr>
        <w:t xml:space="preserve">Peace（和平使者）</w:t>
      </w:r>
    </w:p>
    <w:p>
      <w:pPr>
        <w:pStyle w:val="FirstParagraph"/>
      </w:pPr>
      <w:r>
        <w:t xml:space="preserve">　　WOSM </w:t>
      </w:r>
      <w:r>
        <w:rPr>
          <w:rFonts w:hint="eastAsia"/>
        </w:rPr>
        <w:t xml:space="preserve">與沙烏地阿拉伯</w:t>
      </w:r>
      <w:r>
        <w:t xml:space="preserve"> Abdullah </w:t>
      </w:r>
      <w:r>
        <w:rPr>
          <w:rFonts w:hint="eastAsia"/>
        </w:rPr>
        <w:t xml:space="preserve">國王合作發起的全球倡議，鼓勵童軍以</w:t>
      </w:r>
      <w:r>
        <w:rPr>
          <w:rFonts w:hint="eastAsia"/>
        </w:rPr>
        <w:t xml:space="preserve">服務行動促進和平</w:t>
      </w:r>
      <w:r>
        <w:rPr>
          <w:rFonts w:hint="eastAsia"/>
        </w:rPr>
        <w:t xml:space="preserve">。已有數百萬童軍參與，累積服務時數超過數億小時。</w:t>
      </w:r>
    </w:p>
    <w:bookmarkEnd w:id="182"/>
    <w:p>
      <w:pPr>
        <w:pStyle w:val="BodyText"/>
      </w:pPr>
      <w:r>
        <w:t xml:space="preserve">— CHAPTER V —</w:t>
      </w:r>
    </w:p>
    <w:bookmarkStart w:id="183" w:name="國際合作與社會影響"/>
    <w:p>
      <w:pPr>
        <w:pStyle w:val="Heading2"/>
      </w:pPr>
      <w:r>
        <w:rPr>
          <w:rFonts w:hint="eastAsia"/>
        </w:rPr>
        <w:t xml:space="preserve">國際合作與社會影響</w:t>
      </w:r>
    </w:p>
    <w:bookmarkEnd w:id="183"/>
    <w:bookmarkStart w:id="184" w:name="聯合國合作"/>
    <w:p>
      <w:pPr>
        <w:pStyle w:val="Heading3"/>
      </w:pPr>
      <w:r>
        <w:t xml:space="preserve">▎ </w:t>
      </w:r>
      <w:r>
        <w:rPr>
          <w:rFonts w:hint="eastAsia"/>
        </w:rPr>
        <w:t xml:space="preserve">聯合國合作</w:t>
      </w:r>
    </w:p>
    <w:p>
      <w:pPr>
        <w:pStyle w:val="FirstParagraph"/>
      </w:pPr>
      <w:r>
        <w:t xml:space="preserve">　　WOSM </w:t>
      </w:r>
      <w:r>
        <w:rPr>
          <w:rFonts w:hint="eastAsia"/>
        </w:rPr>
        <w:t xml:space="preserve">是</w:t>
      </w:r>
      <w:r>
        <w:rPr>
          <w:rFonts w:hint="eastAsia"/>
        </w:rPr>
        <w:t xml:space="preserve">聯合國經社理事會普通諮商地位組織</w:t>
      </w:r>
      <w:r>
        <w:rPr>
          <w:rFonts w:hint="eastAsia"/>
        </w:rPr>
        <w:t xml:space="preserve">，並與</w:t>
      </w:r>
      <w:r>
        <w:t xml:space="preserve"> </w:t>
      </w:r>
      <w:r>
        <w:t xml:space="preserve">UNICEF、UNESCO、UNHCR、UN Environment、WHO</w:t>
      </w:r>
      <w:r>
        <w:t xml:space="preserve"> </w:t>
      </w:r>
      <w:r>
        <w:rPr>
          <w:rFonts w:hint="eastAsia"/>
        </w:rPr>
        <w:t xml:space="preserve">等機構維持長期合作關係。童軍運動被聯合國視為推動</w:t>
      </w:r>
      <w:r>
        <w:rPr>
          <w:rFonts w:hint="eastAsia"/>
        </w:rPr>
        <w:t xml:space="preserve">永續發展目標（SDGs）</w:t>
      </w:r>
      <w:r>
        <w:rPr>
          <w:rFonts w:hint="eastAsia"/>
        </w:rPr>
        <w:t xml:space="preserve">的重要民間夥伴。</w:t>
      </w:r>
    </w:p>
    <w:bookmarkEnd w:id="184"/>
    <w:bookmarkStart w:id="185" w:name="永續發展目標"/>
    <w:p>
      <w:pPr>
        <w:pStyle w:val="Heading3"/>
      </w:pPr>
      <w:r>
        <w:t xml:space="preserve">▎ </w:t>
      </w:r>
      <w:r>
        <w:rPr>
          <w:rFonts w:hint="eastAsia"/>
        </w:rPr>
        <w:t xml:space="preserve">永續發展目標</w:t>
      </w:r>
    </w:p>
    <w:p>
      <w:pPr>
        <w:pStyle w:val="FirstParagraph"/>
      </w:pPr>
      <w:r>
        <w:t xml:space="preserve">　　WOSM </w:t>
      </w:r>
      <w:r>
        <w:rPr>
          <w:rFonts w:hint="eastAsia"/>
        </w:rPr>
        <w:t xml:space="preserve">提出</w:t>
      </w:r>
      <w:r>
        <w:t xml:space="preserve">Scouts for SDGs</w:t>
      </w:r>
      <w:r>
        <w:t xml:space="preserve"> </w:t>
      </w:r>
      <w:r>
        <w:rPr>
          <w:rFonts w:hint="eastAsia"/>
        </w:rPr>
        <w:t xml:space="preserve">計畫，鼓勵全球童軍透過服務行動回應</w:t>
      </w:r>
      <w:r>
        <w:t xml:space="preserve"> 17 </w:t>
      </w:r>
      <w:r>
        <w:rPr>
          <w:rFonts w:hint="eastAsia"/>
        </w:rPr>
        <w:t xml:space="preserve">項</w:t>
      </w:r>
      <w:r>
        <w:t xml:space="preserve"> </w:t>
      </w:r>
      <w:r>
        <w:rPr>
          <w:rFonts w:hint="eastAsia"/>
        </w:rPr>
        <w:t xml:space="preserve">SDGs。目標至</w:t>
      </w:r>
      <w:r>
        <w:t xml:space="preserve"> 2030 </w:t>
      </w:r>
      <w:r>
        <w:rPr>
          <w:rFonts w:hint="eastAsia"/>
        </w:rPr>
        <w:t xml:space="preserve">年累積</w:t>
      </w:r>
      <w:r>
        <w:t xml:space="preserve"> </w:t>
      </w:r>
      <w:r>
        <w:t xml:space="preserve">10 </w:t>
      </w:r>
      <w:r>
        <w:rPr>
          <w:rFonts w:hint="eastAsia"/>
        </w:rPr>
        <w:t xml:space="preserve">億小時</w:t>
      </w:r>
      <w:r>
        <w:rPr>
          <w:rFonts w:hint="eastAsia"/>
        </w:rPr>
        <w:t xml:space="preserve">的服務時數。2023</w:t>
      </w:r>
      <w:r>
        <w:t xml:space="preserve"> </w:t>
      </w:r>
      <w:r>
        <w:rPr>
          <w:rFonts w:hint="eastAsia"/>
        </w:rPr>
        <w:t xml:space="preserve">年韓國世界大露營首次將</w:t>
      </w:r>
      <w:r>
        <w:t xml:space="preserve"> SDGs </w:t>
      </w:r>
      <w:r>
        <w:rPr>
          <w:rFonts w:hint="eastAsia"/>
        </w:rPr>
        <w:t xml:space="preserve">列為大會核心主題。</w:t>
      </w:r>
    </w:p>
    <w:bookmarkEnd w:id="185"/>
    <w:bookmarkStart w:id="186" w:name="與-wagggs-的合作"/>
    <w:p>
      <w:pPr>
        <w:pStyle w:val="Heading3"/>
      </w:pPr>
      <w:r>
        <w:t xml:space="preserve">▎ </w:t>
      </w:r>
      <w:r>
        <w:rPr>
          <w:rFonts w:hint="eastAsia"/>
        </w:rPr>
        <w:t xml:space="preserve">與</w:t>
      </w:r>
      <w:r>
        <w:t xml:space="preserve"> WAGGGS </w:t>
      </w:r>
      <w:r>
        <w:rPr>
          <w:rFonts w:hint="eastAsia"/>
        </w:rPr>
        <w:t xml:space="preserve">的合作</w:t>
      </w:r>
    </w:p>
    <w:p>
      <w:pPr>
        <w:pStyle w:val="FirstParagraph"/>
      </w:pPr>
      <w:r>
        <w:t xml:space="preserve">　　WOSM </w:t>
      </w:r>
      <w:r>
        <w:rPr>
          <w:rFonts w:hint="eastAsia"/>
        </w:rPr>
        <w:t xml:space="preserve">與世界女童軍總會</w:t>
      </w:r>
      <w:r>
        <w:t xml:space="preserve"> </w:t>
      </w:r>
      <w:r>
        <w:t xml:space="preserve">WAGGGS</w:t>
      </w:r>
      <w:r>
        <w:t xml:space="preserve"> </w:t>
      </w:r>
      <w:r>
        <w:rPr>
          <w:rFonts w:hint="eastAsia"/>
        </w:rPr>
        <w:t xml:space="preserve">雖為平行獨立組織，但在許多領域密切合作，包括共同紀念</w:t>
      </w:r>
      <w:r>
        <w:rPr>
          <w:rFonts w:hint="eastAsia"/>
        </w:rPr>
        <w:t xml:space="preserve">世界思考日（2/22）</w:t>
      </w:r>
      <w:r>
        <w:rPr>
          <w:rFonts w:hint="eastAsia"/>
        </w:rPr>
        <w:t xml:space="preserve">、聯合國倡議、青年發展議題等。兩者是世界童軍運動的兩大國際支柱。</w:t>
      </w:r>
    </w:p>
    <w:bookmarkEnd w:id="186"/>
    <w:p>
      <w:pPr>
        <w:pStyle w:val="BodyText"/>
      </w:pPr>
      <w:r>
        <w:t xml:space="preserve">◆ TAIWAN IN WOSM ◆ </w:t>
      </w:r>
      <w:r>
        <w:rPr>
          <w:rFonts w:hint="eastAsia"/>
        </w:rPr>
        <w:t xml:space="preserve">中華民國童軍在</w:t>
      </w:r>
      <w:r>
        <w:t xml:space="preserve"> WOSM</w:t>
      </w:r>
    </w:p>
    <w:p>
      <w:pPr>
        <w:pStyle w:val="BodyText"/>
      </w:pPr>
      <w:r>
        <w:t xml:space="preserve">　　</w:t>
      </w:r>
      <w:r>
        <w:rPr>
          <w:rFonts w:hint="eastAsia"/>
        </w:rPr>
        <w:t xml:space="preserve">中華民國童軍總會於</w:t>
      </w:r>
      <w:r>
        <w:t xml:space="preserve"> </w:t>
      </w:r>
      <w:r>
        <w:t xml:space="preserve">1937 </w:t>
      </w:r>
      <w:r>
        <w:rPr>
          <w:rFonts w:hint="eastAsia"/>
        </w:rPr>
        <w:t xml:space="preserve">年</w:t>
      </w:r>
      <w:r>
        <w:rPr>
          <w:rFonts w:hint="eastAsia"/>
        </w:rPr>
        <w:t xml:space="preserve">首次加入國際童軍總局，後因戰爭與政治局勢有所變動。現以</w:t>
      </w:r>
      <w:r>
        <w:t xml:space="preserve"> </w:t>
      </w:r>
      <w:r>
        <w:t xml:space="preserve">"Scouts of China"</w:t>
      </w:r>
      <w:r>
        <w:t xml:space="preserve"> </w:t>
      </w:r>
      <w:r>
        <w:rPr>
          <w:rFonts w:hint="eastAsia"/>
        </w:rPr>
        <w:t xml:space="preserve">名義為</w:t>
      </w:r>
      <w:r>
        <w:t xml:space="preserve"> WOSM </w:t>
      </w:r>
      <w:r>
        <w:rPr>
          <w:rFonts w:hint="eastAsia"/>
        </w:rPr>
        <w:t xml:space="preserve">正式會員國，隸屬</w:t>
      </w:r>
      <w:r>
        <w:rPr>
          <w:rFonts w:hint="eastAsia"/>
        </w:rPr>
        <w:t xml:space="preserve">亞太區（Asia-Pacific</w:t>
      </w:r>
      <w:r>
        <w:t xml:space="preserve"> </w:t>
      </w:r>
      <w:r>
        <w:rPr>
          <w:rFonts w:hint="eastAsia"/>
        </w:rPr>
        <w:t xml:space="preserve">Region）</w:t>
      </w:r>
      <w:r>
        <w:rPr>
          <w:rFonts w:hint="eastAsia"/>
        </w:rPr>
        <w:t xml:space="preserve">。台灣童軍積極參與歷屆世界大露營、亞太區童軍大會、JOTA-JOTI</w:t>
      </w:r>
      <w:r>
        <w:t xml:space="preserve"> </w:t>
      </w:r>
      <w:r>
        <w:rPr>
          <w:rFonts w:hint="eastAsia"/>
        </w:rPr>
        <w:t xml:space="preserve">等活動，在國際政治空間有限的情況下，童軍運動仍是台灣青少年走向世界的重要舞台。</w:t>
      </w:r>
    </w:p>
    <w:p>
      <w:pPr>
        <w:pStyle w:val="BodyText"/>
      </w:pPr>
      <w:r>
        <w:t xml:space="preserve">◆ WOSM BY NUMBERS ◆</w:t>
      </w:r>
    </w:p>
    <w:tbl>
      <w:tblPr>
        <w:tblStyle w:val="Table"/>
        <w:tblW w:type="pct" w:w="5000"/>
        <w:tblLayout w:type="fixed"/>
        <w:tblLook w:firstRow="0" w:lastRow="0" w:firstColumn="0" w:lastColumn="0" w:noHBand="0" w:noVBand="0" w:val="0000"/>
      </w:tblPr>
      <w:tblGrid>
        <w:gridCol w:w="1980"/>
        <w:gridCol w:w="1980"/>
        <w:gridCol w:w="1980"/>
        <w:gridCol w:w="1980"/>
      </w:tblGrid>
      <w:tr>
        <w:tc>
          <w:tcPr/>
          <w:p>
            <w:pPr>
              <w:pStyle w:val="Compact"/>
              <w:jc w:val="center"/>
            </w:pPr>
            <w:r>
              <w:t xml:space="preserve">170+</w:t>
            </w:r>
          </w:p>
          <w:p>
            <w:pPr>
              <w:pStyle w:val="Compact"/>
              <w:jc w:val="center"/>
            </w:pPr>
            <w:r>
              <w:rPr>
                <w:rFonts w:hint="eastAsia"/>
              </w:rPr>
              <w:t xml:space="preserve">會員國家</w:t>
            </w:r>
          </w:p>
        </w:tc>
        <w:tc>
          <w:tcPr/>
          <w:p>
            <w:pPr>
              <w:pStyle w:val="Compact"/>
              <w:jc w:val="center"/>
            </w:pPr>
            <w:r>
              <w:rPr>
                <w:rFonts w:hint="eastAsia"/>
              </w:rPr>
              <w:t xml:space="preserve">5,700萬</w:t>
            </w:r>
          </w:p>
          <w:p>
            <w:pPr>
              <w:pStyle w:val="Compact"/>
              <w:jc w:val="center"/>
            </w:pPr>
            <w:r>
              <w:rPr>
                <w:rFonts w:hint="eastAsia"/>
              </w:rPr>
              <w:t xml:space="preserve">全球成員</w:t>
            </w:r>
          </w:p>
        </w:tc>
        <w:tc>
          <w:tcPr/>
          <w:p>
            <w:pPr>
              <w:pStyle w:val="Compact"/>
              <w:jc w:val="center"/>
            </w:pPr>
            <w:r>
              <w:t xml:space="preserve">100+</w:t>
            </w:r>
          </w:p>
          <w:p>
            <w:pPr>
              <w:pStyle w:val="Compact"/>
              <w:jc w:val="center"/>
            </w:pPr>
            <w:r>
              <w:rPr>
                <w:rFonts w:hint="eastAsia"/>
              </w:rPr>
              <w:t xml:space="preserve">年歷史</w:t>
            </w:r>
          </w:p>
        </w:tc>
        <w:tc>
          <w:tcPr/>
          <w:p>
            <w:pPr>
              <w:pStyle w:val="Compact"/>
              <w:jc w:val="center"/>
            </w:pPr>
            <w:r>
              <w:t xml:space="preserve">6</w:t>
            </w:r>
          </w:p>
          <w:p>
            <w:pPr>
              <w:pStyle w:val="Compact"/>
              <w:jc w:val="center"/>
            </w:pPr>
            <w:r>
              <w:rPr>
                <w:rFonts w:hint="eastAsia"/>
              </w:rPr>
              <w:t xml:space="preserve">區域辦公室</w:t>
            </w:r>
          </w:p>
        </w:tc>
      </w:tr>
    </w:tbl>
    <w:p>
      <w:pPr>
        <w:pStyle w:val="BodyText"/>
      </w:pPr>
      <w:r>
        <w:t xml:space="preserve">— KEY MILESTONES —</w:t>
      </w:r>
    </w:p>
    <w:bookmarkStart w:id="187" w:name="重-要-里-程-碑"/>
    <w:p>
      <w:pPr>
        <w:pStyle w:val="Heading2"/>
      </w:pPr>
      <w:r>
        <w:rPr>
          <w:rFonts w:hint="eastAsia"/>
        </w:rPr>
        <w:t xml:space="preserve">重</w:t>
      </w:r>
      <w:r>
        <w:t xml:space="preserve"> </w:t>
      </w:r>
      <w:r>
        <w:rPr>
          <w:rFonts w:hint="eastAsia"/>
        </w:rPr>
        <w:t xml:space="preserve">要</w:t>
      </w:r>
      <w:r>
        <w:t xml:space="preserve"> </w:t>
      </w:r>
      <w:r>
        <w:rPr>
          <w:rFonts w:hint="eastAsia"/>
        </w:rPr>
        <w:t xml:space="preserve">里</w:t>
      </w:r>
      <w:r>
        <w:t xml:space="preserve"> </w:t>
      </w:r>
      <w:r>
        <w:rPr>
          <w:rFonts w:hint="eastAsia"/>
        </w:rPr>
        <w:t xml:space="preserve">程</w:t>
      </w:r>
      <w:r>
        <w:t xml:space="preserve"> </w:t>
      </w:r>
      <w:r>
        <w:rPr>
          <w:rFonts w:hint="eastAsia"/>
        </w:rPr>
        <w:t xml:space="preserve">碑</w:t>
      </w:r>
    </w:p>
    <w:bookmarkEnd w:id="187"/>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1920</w:t>
            </w:r>
          </w:p>
          <w:p>
            <w:pPr>
              <w:pStyle w:val="Compact"/>
              <w:jc w:val="right"/>
            </w:pPr>
            <w:r>
              <w:t xml:space="preserve">★ </w:t>
            </w:r>
            <w:r>
              <w:rPr>
                <w:rFonts w:hint="eastAsia"/>
              </w:rPr>
              <w:t xml:space="preserve">起點</w:t>
            </w:r>
          </w:p>
        </w:tc>
        <w:tc>
          <w:tcPr/>
          <w:p>
            <w:pPr>
              <w:pStyle w:val="Compact"/>
            </w:pPr>
            <w:r>
              <w:rPr>
                <w:rFonts w:hint="eastAsia"/>
              </w:rPr>
              <w:t xml:space="preserve">第一屆世界大露營與世界總領袖</w:t>
            </w:r>
          </w:p>
          <w:p>
            <w:pPr>
              <w:pStyle w:val="Compact"/>
            </w:pPr>
            <w:r>
              <w:rPr>
                <w:rFonts w:hint="eastAsia"/>
              </w:rPr>
              <w:t xml:space="preserve">於英國倫敦舉行，34</w:t>
            </w:r>
            <w:r>
              <w:t xml:space="preserve"> </w:t>
            </w:r>
            <w:r>
              <w:rPr>
                <w:rFonts w:hint="eastAsia"/>
              </w:rPr>
              <w:t xml:space="preserve">國</w:t>
            </w:r>
            <w:r>
              <w:t xml:space="preserve"> 8,000 </w:t>
            </w:r>
            <w:r>
              <w:rPr>
                <w:rFonts w:hint="eastAsia"/>
              </w:rPr>
              <w:t xml:space="preserve">名童軍參加，貝登堡被推舉為</w:t>
            </w:r>
            <w:r>
              <w:rPr>
                <w:rFonts w:hint="eastAsia"/>
              </w:rPr>
              <w:t xml:space="preserve">世界總領袖</w:t>
            </w:r>
            <w:r>
              <w:t xml:space="preserve">。</w:t>
            </w:r>
          </w:p>
        </w:tc>
      </w:tr>
    </w:tbl>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1922</w:t>
            </w:r>
          </w:p>
          <w:p>
            <w:pPr>
              <w:pStyle w:val="Compact"/>
              <w:jc w:val="right"/>
            </w:pPr>
            <w:r>
              <w:t xml:space="preserve">★ </w:t>
            </w:r>
            <w:r>
              <w:rPr>
                <w:rFonts w:hint="eastAsia"/>
              </w:rPr>
              <w:t xml:space="preserve">成立</w:t>
            </w:r>
          </w:p>
        </w:tc>
        <w:tc>
          <w:tcPr/>
          <w:p>
            <w:pPr>
              <w:pStyle w:val="Compact"/>
            </w:pPr>
            <w:r>
              <w:rPr>
                <w:rFonts w:hint="eastAsia"/>
              </w:rPr>
              <w:t xml:space="preserve">國際童軍總局成立</w:t>
            </w:r>
          </w:p>
          <w:p>
            <w:pPr>
              <w:pStyle w:val="Compact"/>
            </w:pPr>
            <w:r>
              <w:rPr>
                <w:rFonts w:hint="eastAsia"/>
              </w:rPr>
              <w:t xml:space="preserve">於法國巴黎成立，31</w:t>
            </w:r>
            <w:r>
              <w:t xml:space="preserve"> </w:t>
            </w:r>
            <w:r>
              <w:rPr>
                <w:rFonts w:hint="eastAsia"/>
              </w:rPr>
              <w:t xml:space="preserve">個創始會員國，總部設於倫敦。</w:t>
            </w:r>
          </w:p>
        </w:tc>
      </w:tr>
    </w:tbl>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1959</w:t>
            </w:r>
          </w:p>
        </w:tc>
        <w:tc>
          <w:tcPr/>
          <w:p>
            <w:pPr>
              <w:pStyle w:val="Compact"/>
            </w:pPr>
            <w:r>
              <w:rPr>
                <w:rFonts w:hint="eastAsia"/>
              </w:rPr>
              <w:t xml:space="preserve">正式更名為</w:t>
            </w:r>
            <w:r>
              <w:t xml:space="preserve"> WOSM</w:t>
            </w:r>
          </w:p>
          <w:p>
            <w:pPr>
              <w:pStyle w:val="Compact"/>
            </w:pPr>
            <w:r>
              <w:rPr>
                <w:rFonts w:hint="eastAsia"/>
              </w:rPr>
              <w:t xml:space="preserve">組織名稱正式定為</w:t>
            </w:r>
            <w:r>
              <w:t xml:space="preserve"> World Organization of the Scout Movement。</w:t>
            </w:r>
          </w:p>
        </w:tc>
      </w:tr>
    </w:tbl>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1971</w:t>
            </w:r>
          </w:p>
          <w:p>
            <w:pPr>
              <w:pStyle w:val="Compact"/>
              <w:jc w:val="right"/>
            </w:pPr>
            <w:r>
              <w:t xml:space="preserve">★ </w:t>
            </w:r>
            <w:r>
              <w:rPr>
                <w:rFonts w:hint="eastAsia"/>
              </w:rPr>
              <w:t xml:space="preserve">遷址</w:t>
            </w:r>
          </w:p>
        </w:tc>
        <w:tc>
          <w:tcPr/>
          <w:p>
            <w:pPr>
              <w:pStyle w:val="Compact"/>
            </w:pPr>
            <w:r>
              <w:rPr>
                <w:rFonts w:hint="eastAsia"/>
              </w:rPr>
              <w:t xml:space="preserve">總部遷至日內瓦</w:t>
            </w:r>
          </w:p>
          <w:p>
            <w:pPr>
              <w:pStyle w:val="Compact"/>
            </w:pPr>
            <w:r>
              <w:rPr>
                <w:rFonts w:hint="eastAsia"/>
              </w:rPr>
              <w:t xml:space="preserve">世界童軍總局由加拿大渥太華遷至</w:t>
            </w:r>
            <w:r>
              <w:rPr>
                <w:rFonts w:hint="eastAsia"/>
              </w:rPr>
              <w:t xml:space="preserve">瑞士日內瓦</w:t>
            </w:r>
            <w:r>
              <w:rPr>
                <w:rFonts w:hint="eastAsia"/>
              </w:rPr>
              <w:t xml:space="preserve">至今。</w:t>
            </w:r>
          </w:p>
        </w:tc>
      </w:tr>
    </w:tbl>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1990s</w:t>
            </w:r>
          </w:p>
        </w:tc>
        <w:tc>
          <w:tcPr/>
          <w:p>
            <w:pPr>
              <w:pStyle w:val="Compact"/>
            </w:pPr>
            <w:r>
              <w:rPr>
                <w:rFonts w:hint="eastAsia"/>
              </w:rPr>
              <w:t xml:space="preserve">冷戰後大幅擴展</w:t>
            </w:r>
          </w:p>
          <w:p>
            <w:pPr>
              <w:pStyle w:val="Compact"/>
            </w:pPr>
            <w:r>
              <w:rPr>
                <w:rFonts w:hint="eastAsia"/>
              </w:rPr>
              <w:t xml:space="preserve">東歐、前蘇聯國家童軍組織重新加入，會員國數目大幅增加。</w:t>
            </w:r>
          </w:p>
        </w:tc>
      </w:tr>
    </w:tbl>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2007</w:t>
            </w:r>
          </w:p>
          <w:p>
            <w:pPr>
              <w:pStyle w:val="Compact"/>
              <w:jc w:val="right"/>
            </w:pPr>
            <w:r>
              <w:t xml:space="preserve">★ </w:t>
            </w:r>
            <w:r>
              <w:rPr>
                <w:rFonts w:hint="eastAsia"/>
              </w:rPr>
              <w:t xml:space="preserve">百週年</w:t>
            </w:r>
          </w:p>
        </w:tc>
        <w:tc>
          <w:tcPr/>
          <w:p>
            <w:pPr>
              <w:pStyle w:val="Compact"/>
            </w:pPr>
            <w:r>
              <w:rPr>
                <w:rFonts w:hint="eastAsia"/>
              </w:rPr>
              <w:t xml:space="preserve">童軍運動百週年</w:t>
            </w:r>
          </w:p>
          <w:p>
            <w:pPr>
              <w:pStyle w:val="Compact"/>
            </w:pPr>
            <w:r>
              <w:rPr>
                <w:rFonts w:hint="eastAsia"/>
              </w:rPr>
              <w:t xml:space="preserve">第</w:t>
            </w:r>
            <w:r>
              <w:t xml:space="preserve"> 21 </w:t>
            </w:r>
            <w:r>
              <w:rPr>
                <w:rFonts w:hint="eastAsia"/>
              </w:rPr>
              <w:t xml:space="preserve">屆世界大露營於英國舉辦，全球同步</w:t>
            </w:r>
            <w:r>
              <w:rPr>
                <w:rFonts w:hint="eastAsia"/>
              </w:rPr>
              <w:t xml:space="preserve">「日出承諾更新儀式」</w:t>
            </w:r>
            <w:r>
              <w:t xml:space="preserve">。</w:t>
            </w:r>
          </w:p>
        </w:tc>
      </w:tr>
    </w:tbl>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2014</w:t>
            </w:r>
          </w:p>
        </w:tc>
        <w:tc>
          <w:tcPr/>
          <w:p>
            <w:pPr>
              <w:pStyle w:val="Compact"/>
            </w:pPr>
            <w:r>
              <w:rPr>
                <w:rFonts w:hint="eastAsia"/>
              </w:rPr>
              <w:t xml:space="preserve">通過</w:t>
            </w:r>
            <w:r>
              <w:t xml:space="preserve"> Vision 2023</w:t>
            </w:r>
          </w:p>
          <w:p>
            <w:pPr>
              <w:pStyle w:val="Compact"/>
            </w:pPr>
            <w:r>
              <w:rPr>
                <w:rFonts w:hint="eastAsia"/>
              </w:rPr>
              <w:t xml:space="preserve">訂定</w:t>
            </w:r>
            <w:r>
              <w:rPr>
                <w:rFonts w:hint="eastAsia"/>
              </w:rPr>
              <w:t xml:space="preserve">五大戰略目標</w:t>
            </w:r>
            <w:r>
              <w:rPr>
                <w:rFonts w:hint="eastAsia"/>
              </w:rPr>
              <w:t xml:space="preserve">，引領全球童軍運動至</w:t>
            </w:r>
            <w:r>
              <w:t xml:space="preserve"> 2023 </w:t>
            </w:r>
            <w:r>
              <w:rPr>
                <w:rFonts w:hint="eastAsia"/>
              </w:rPr>
              <w:t xml:space="preserve">年。</w:t>
            </w:r>
          </w:p>
        </w:tc>
      </w:tr>
    </w:tbl>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2023</w:t>
            </w:r>
          </w:p>
          <w:p>
            <w:pPr>
              <w:pStyle w:val="Compact"/>
              <w:jc w:val="right"/>
            </w:pPr>
            <w:r>
              <w:t xml:space="preserve">★ </w:t>
            </w:r>
            <w:r>
              <w:rPr>
                <w:rFonts w:hint="eastAsia"/>
              </w:rPr>
              <w:t xml:space="preserve">里程碑</w:t>
            </w:r>
          </w:p>
        </w:tc>
        <w:tc>
          <w:tcPr/>
          <w:p>
            <w:pPr>
              <w:pStyle w:val="Compact"/>
            </w:pPr>
            <w:r>
              <w:rPr>
                <w:rFonts w:hint="eastAsia"/>
              </w:rPr>
              <w:t xml:space="preserve">第</w:t>
            </w:r>
            <w:r>
              <w:t xml:space="preserve"> 25 </w:t>
            </w:r>
            <w:r>
              <w:rPr>
                <w:rFonts w:hint="eastAsia"/>
              </w:rPr>
              <w:t xml:space="preserve">屆世界大露營</w:t>
            </w:r>
          </w:p>
          <w:p>
            <w:pPr>
              <w:pStyle w:val="Compact"/>
            </w:pPr>
            <w:r>
              <w:rPr>
                <w:rFonts w:hint="eastAsia"/>
              </w:rPr>
              <w:t xml:space="preserve">於韓國新萬金舉行，首次將</w:t>
            </w:r>
            <w:r>
              <w:rPr>
                <w:rFonts w:hint="eastAsia"/>
              </w:rPr>
              <w:t xml:space="preserve">聯合國</w:t>
            </w:r>
            <w:r>
              <w:t xml:space="preserve"> SDGs</w:t>
            </w:r>
            <w:r>
              <w:t xml:space="preserve"> </w:t>
            </w:r>
            <w:r>
              <w:rPr>
                <w:rFonts w:hint="eastAsia"/>
              </w:rPr>
              <w:t xml:space="preserve">納為大會核心主題。</w:t>
            </w:r>
          </w:p>
        </w:tc>
      </w:tr>
    </w:tbl>
    <w:bookmarkEnd w:id="188"/>
    <w:bookmarkStart w:id="217" w:name="二世界女童軍總會"/>
    <w:p>
      <w:pPr>
        <w:pStyle w:val="Heading3"/>
      </w:pPr>
      <w:r>
        <w:rPr>
          <w:rFonts w:hint="eastAsia"/>
        </w:rPr>
        <w:t xml:space="preserve">（二）</w:t>
      </w:r>
      <w:r>
        <w:rPr>
          <w:rFonts w:hint="eastAsia"/>
        </w:rPr>
        <w:t xml:space="preserve">世界女童軍總會</w:t>
      </w:r>
    </w:p>
    <w:p>
      <w:pPr>
        <w:pStyle w:val="FirstParagraph"/>
      </w:pPr>
      <w:r>
        <w:t xml:space="preserve">Established 1928 · Headquartered in London</w:t>
      </w:r>
    </w:p>
    <w:bookmarkStart w:id="189" w:name="世界女童軍總會"/>
    <w:p>
      <w:pPr>
        <w:pStyle w:val="Heading1"/>
      </w:pPr>
      <w:r>
        <w:rPr>
          <w:rFonts w:hint="eastAsia"/>
        </w:rPr>
        <w:t xml:space="preserve">世界女童軍總會</w:t>
      </w:r>
    </w:p>
    <w:p>
      <w:pPr>
        <w:pStyle w:val="FirstParagraph"/>
      </w:pPr>
      <w:r>
        <w:t xml:space="preserve">World Association of Girl Guides and Girl Scouts  ·  WAGGGS</w:t>
      </w:r>
    </w:p>
    <w:bookmarkEnd w:id="189"/>
    <w:p>
      <w:pPr>
        <w:pStyle w:val="BodyText"/>
      </w:pPr>
      <w:r>
        <w:rPr>
          <w:rFonts w:hint="eastAsia"/>
        </w:rPr>
        <w:t xml:space="preserve">「世界上最大的女性青少年運動，</w:t>
      </w:r>
      <w:r>
        <w:br/>
      </w:r>
      <w:r>
        <w:rPr>
          <w:rFonts w:hint="eastAsia"/>
        </w:rPr>
        <w:t xml:space="preserve">跨越</w:t>
      </w:r>
      <w:r>
        <w:t xml:space="preserve"> 150 </w:t>
      </w:r>
      <w:r>
        <w:rPr>
          <w:rFonts w:hint="eastAsia"/>
        </w:rPr>
        <w:t xml:space="preserve">國、連結</w:t>
      </w:r>
      <w:r>
        <w:t xml:space="preserve"> 1,000 </w:t>
      </w:r>
      <w:r>
        <w:rPr>
          <w:rFonts w:hint="eastAsia"/>
        </w:rPr>
        <w:t xml:space="preserve">萬成員——</w:t>
      </w:r>
      <w:r>
        <w:br/>
      </w:r>
      <w:r>
        <w:rPr>
          <w:rFonts w:hint="eastAsia"/>
        </w:rPr>
        <w:t xml:space="preserve">培養改變世界的女性領導者。」</w:t>
      </w:r>
    </w:p>
    <w:p>
      <w:pPr>
        <w:pStyle w:val="BodyText"/>
      </w:pPr>
      <w:r>
        <w:t xml:space="preserve">◆ ORGANIZATION PROFILE ◆ </w:t>
      </w:r>
      <w:r>
        <w:rPr>
          <w:rFonts w:hint="eastAsia"/>
        </w:rPr>
        <w:t xml:space="preserve">組織小檔案</w:t>
      </w:r>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rPr>
                <w:rFonts w:hint="eastAsia"/>
              </w:rPr>
              <w:t xml:space="preserve">全名</w:t>
            </w:r>
          </w:p>
        </w:tc>
        <w:tc>
          <w:tcPr/>
          <w:p>
            <w:pPr>
              <w:pStyle w:val="Compact"/>
            </w:pPr>
            <w:r>
              <w:t xml:space="preserve">World Association of Girl Guides and Girl Scouts</w:t>
            </w:r>
          </w:p>
        </w:tc>
      </w:tr>
      <w:tr>
        <w:tc>
          <w:tcPr/>
          <w:p>
            <w:pPr>
              <w:pStyle w:val="Compact"/>
              <w:jc w:val="right"/>
            </w:pPr>
            <w:r>
              <w:rPr>
                <w:rFonts w:hint="eastAsia"/>
              </w:rPr>
              <w:t xml:space="preserve">中文名</w:t>
            </w:r>
          </w:p>
        </w:tc>
        <w:tc>
          <w:tcPr/>
          <w:p>
            <w:pPr>
              <w:pStyle w:val="Compact"/>
            </w:pPr>
            <w:r>
              <w:rPr>
                <w:rFonts w:hint="eastAsia"/>
              </w:rPr>
              <w:t xml:space="preserve">世界女童軍總會（簡稱</w:t>
            </w:r>
            <w:r>
              <w:t xml:space="preserve"> </w:t>
            </w:r>
            <w:r>
              <w:rPr>
                <w:rFonts w:hint="eastAsia"/>
              </w:rPr>
              <w:t xml:space="preserve">WAGGGS）</w:t>
            </w:r>
          </w:p>
        </w:tc>
      </w:tr>
      <w:tr>
        <w:tc>
          <w:tcPr/>
          <w:p>
            <w:pPr>
              <w:pStyle w:val="Compact"/>
              <w:jc w:val="right"/>
            </w:pPr>
            <w:r>
              <w:rPr>
                <w:rFonts w:hint="eastAsia"/>
              </w:rPr>
              <w:t xml:space="preserve">成立年份</w:t>
            </w:r>
          </w:p>
        </w:tc>
        <w:tc>
          <w:tcPr/>
          <w:p>
            <w:pPr>
              <w:pStyle w:val="Compact"/>
            </w:pPr>
            <w:r>
              <w:t xml:space="preserve">1928 </w:t>
            </w:r>
            <w:r>
              <w:rPr>
                <w:rFonts w:hint="eastAsia"/>
              </w:rPr>
              <w:t xml:space="preserve">年</w:t>
            </w:r>
          </w:p>
        </w:tc>
      </w:tr>
      <w:tr>
        <w:tc>
          <w:tcPr/>
          <w:p>
            <w:pPr>
              <w:pStyle w:val="Compact"/>
              <w:jc w:val="right"/>
            </w:pPr>
            <w:r>
              <w:rPr>
                <w:rFonts w:hint="eastAsia"/>
              </w:rPr>
              <w:t xml:space="preserve">總部所在</w:t>
            </w:r>
          </w:p>
        </w:tc>
        <w:tc>
          <w:tcPr/>
          <w:p>
            <w:pPr>
              <w:pStyle w:val="Compact"/>
            </w:pPr>
            <w:r>
              <w:rPr>
                <w:rFonts w:hint="eastAsia"/>
              </w:rPr>
              <w:t xml:space="preserve">英國</w:t>
            </w:r>
            <w:r>
              <w:t xml:space="preserve"> </w:t>
            </w:r>
            <w:r>
              <w:rPr>
                <w:rFonts w:hint="eastAsia"/>
              </w:rPr>
              <w:t xml:space="preserve">倫敦</w:t>
            </w:r>
            <w:r>
              <w:rPr>
                <w:rFonts w:hint="eastAsia"/>
              </w:rPr>
              <w:t xml:space="preserve">（London,</w:t>
            </w:r>
            <w:r>
              <w:t xml:space="preserve"> </w:t>
            </w:r>
            <w:r>
              <w:rPr>
                <w:rFonts w:hint="eastAsia"/>
              </w:rPr>
              <w:t xml:space="preserve">UK）</w:t>
            </w:r>
          </w:p>
        </w:tc>
      </w:tr>
      <w:tr>
        <w:tc>
          <w:tcPr/>
          <w:p>
            <w:pPr>
              <w:pStyle w:val="Compact"/>
              <w:jc w:val="right"/>
            </w:pPr>
            <w:r>
              <w:rPr>
                <w:rFonts w:hint="eastAsia"/>
              </w:rPr>
              <w:t xml:space="preserve">創始關鍵人物</w:t>
            </w:r>
          </w:p>
        </w:tc>
        <w:tc>
          <w:tcPr/>
          <w:p>
            <w:pPr>
              <w:pStyle w:val="Compact"/>
            </w:pPr>
            <w:r>
              <w:t xml:space="preserve">Agnes </w:t>
            </w:r>
            <w:r>
              <w:rPr>
                <w:rFonts w:hint="eastAsia"/>
              </w:rPr>
              <w:t xml:space="preserve">Baden-Powell（1910</w:t>
            </w:r>
            <w:r>
              <w:t xml:space="preserve"> </w:t>
            </w:r>
            <w:r>
              <w:rPr>
                <w:rFonts w:hint="eastAsia"/>
              </w:rPr>
              <w:t xml:space="preserve">創立</w:t>
            </w:r>
            <w:r>
              <w:t xml:space="preserve"> Girl </w:t>
            </w:r>
            <w:r>
              <w:rPr>
                <w:rFonts w:hint="eastAsia"/>
              </w:rPr>
              <w:t xml:space="preserve">Guides）</w:t>
            </w:r>
            <w:r>
              <w:br/>
            </w:r>
            <w:r>
              <w:t xml:space="preserve">Olave </w:t>
            </w:r>
            <w:r>
              <w:rPr>
                <w:rFonts w:hint="eastAsia"/>
              </w:rPr>
              <w:t xml:space="preserve">Baden-Powell（1930</w:t>
            </w:r>
            <w:r>
              <w:t xml:space="preserve"> </w:t>
            </w:r>
            <w:r>
              <w:rPr>
                <w:rFonts w:hint="eastAsia"/>
              </w:rPr>
              <w:t xml:space="preserve">任</w:t>
            </w:r>
            <w:r>
              <w:t xml:space="preserve"> World Chief </w:t>
            </w:r>
            <w:r>
              <w:rPr>
                <w:rFonts w:hint="eastAsia"/>
              </w:rPr>
              <w:t xml:space="preserve">Guide）</w:t>
            </w:r>
          </w:p>
        </w:tc>
      </w:tr>
      <w:tr>
        <w:tc>
          <w:tcPr/>
          <w:p>
            <w:pPr>
              <w:pStyle w:val="Compact"/>
              <w:jc w:val="right"/>
            </w:pPr>
            <w:r>
              <w:rPr>
                <w:rFonts w:hint="eastAsia"/>
              </w:rPr>
              <w:t xml:space="preserve">會員國數</w:t>
            </w:r>
          </w:p>
        </w:tc>
        <w:tc>
          <w:tcPr/>
          <w:p>
            <w:pPr>
              <w:pStyle w:val="Compact"/>
            </w:pPr>
            <w:r>
              <w:t xml:space="preserve">150 </w:t>
            </w:r>
            <w:r>
              <w:rPr>
                <w:rFonts w:hint="eastAsia"/>
              </w:rPr>
              <w:t xml:space="preserve">國</w:t>
            </w:r>
          </w:p>
        </w:tc>
      </w:tr>
      <w:tr>
        <w:tc>
          <w:tcPr/>
          <w:p>
            <w:pPr>
              <w:pStyle w:val="Compact"/>
              <w:jc w:val="right"/>
            </w:pPr>
            <w:r>
              <w:rPr>
                <w:rFonts w:hint="eastAsia"/>
              </w:rPr>
              <w:t xml:space="preserve">全球成員</w:t>
            </w:r>
          </w:p>
        </w:tc>
        <w:tc>
          <w:tcPr/>
          <w:p>
            <w:pPr>
              <w:pStyle w:val="Compact"/>
            </w:pPr>
            <w:r>
              <w:rPr>
                <w:rFonts w:hint="eastAsia"/>
              </w:rPr>
              <w:t xml:space="preserve">約</w:t>
            </w:r>
            <w:r>
              <w:t xml:space="preserve"> 1,000 </w:t>
            </w:r>
            <w:r>
              <w:rPr>
                <w:rFonts w:hint="eastAsia"/>
              </w:rPr>
              <w:t xml:space="preserve">萬人</w:t>
            </w:r>
            <w:r>
              <w:rPr>
                <w:rFonts w:hint="eastAsia"/>
              </w:rPr>
              <w:t xml:space="preserve">（世界最大女性青少年運動）</w:t>
            </w:r>
          </w:p>
        </w:tc>
      </w:tr>
      <w:tr>
        <w:tc>
          <w:tcPr/>
          <w:p>
            <w:pPr>
              <w:pStyle w:val="Compact"/>
              <w:jc w:val="right"/>
            </w:pPr>
            <w:r>
              <w:rPr>
                <w:rFonts w:hint="eastAsia"/>
              </w:rPr>
              <w:t xml:space="preserve">青少年女性比例</w:t>
            </w:r>
          </w:p>
        </w:tc>
        <w:tc>
          <w:tcPr/>
          <w:p>
            <w:pPr>
              <w:pStyle w:val="Compact"/>
            </w:pPr>
            <w:r>
              <w:rPr>
                <w:rFonts w:hint="eastAsia"/>
              </w:rPr>
              <w:t xml:space="preserve">約</w:t>
            </w:r>
            <w:r>
              <w:t xml:space="preserve"> 90%</w:t>
            </w:r>
          </w:p>
        </w:tc>
      </w:tr>
      <w:tr>
        <w:tc>
          <w:tcPr/>
          <w:p>
            <w:pPr>
              <w:pStyle w:val="Compact"/>
              <w:jc w:val="right"/>
            </w:pPr>
            <w:r>
              <w:rPr>
                <w:rFonts w:hint="eastAsia"/>
              </w:rPr>
              <w:t xml:space="preserve">世界中心數</w:t>
            </w:r>
          </w:p>
        </w:tc>
        <w:tc>
          <w:tcPr/>
          <w:p>
            <w:pPr>
              <w:pStyle w:val="Compact"/>
            </w:pPr>
            <w:r>
              <w:t xml:space="preserve">5 </w:t>
            </w:r>
            <w:r>
              <w:rPr>
                <w:rFonts w:hint="eastAsia"/>
              </w:rPr>
              <w:t xml:space="preserve">座</w:t>
            </w:r>
            <w:r>
              <w:rPr>
                <w:rFonts w:hint="eastAsia"/>
              </w:rPr>
              <w:t xml:space="preserve">（瑞士、墨西哥、印度、英國、非洲）</w:t>
            </w:r>
          </w:p>
        </w:tc>
      </w:tr>
    </w:tbl>
    <w:p>
      <w:pPr>
        <w:pStyle w:val="BodyText"/>
      </w:pPr>
      <w:r>
        <w:t xml:space="preserve">— CHAPTER I —</w:t>
      </w:r>
    </w:p>
    <w:bookmarkStart w:id="190" w:name="創立歷史與發展-1"/>
    <w:p>
      <w:pPr>
        <w:pStyle w:val="Heading2"/>
      </w:pPr>
      <w:r>
        <w:rPr>
          <w:rFonts w:hint="eastAsia"/>
        </w:rPr>
        <w:t xml:space="preserve">創立歷史與發展</w:t>
      </w:r>
    </w:p>
    <w:bookmarkEnd w:id="190"/>
    <w:bookmarkStart w:id="191" w:name="從-girl-guides-到全球組織"/>
    <w:p>
      <w:pPr>
        <w:pStyle w:val="Heading3"/>
      </w:pPr>
      <w:r>
        <w:t xml:space="preserve">▎ </w:t>
      </w:r>
      <w:r>
        <w:rPr>
          <w:rFonts w:hint="eastAsia"/>
        </w:rPr>
        <w:t xml:space="preserve">從</w:t>
      </w:r>
      <w:r>
        <w:t xml:space="preserve"> Girl Guides </w:t>
      </w:r>
      <w:r>
        <w:rPr>
          <w:rFonts w:hint="eastAsia"/>
        </w:rPr>
        <w:t xml:space="preserve">到全球組織</w:t>
      </w:r>
    </w:p>
    <w:p>
      <w:pPr>
        <w:pStyle w:val="FirstParagraph"/>
      </w:pPr>
      <w:r>
        <w:t xml:space="preserve">　　1910 </w:t>
      </w:r>
      <w:r>
        <w:rPr>
          <w:rFonts w:hint="eastAsia"/>
        </w:rPr>
        <w:t xml:space="preserve">年</w:t>
      </w:r>
      <w:r>
        <w:t xml:space="preserve"> </w:t>
      </w:r>
      <w:r>
        <w:t xml:space="preserve">Agnes Baden-Powell </w:t>
      </w:r>
      <w:r>
        <w:rPr>
          <w:rFonts w:hint="eastAsia"/>
        </w:rPr>
        <w:t xml:space="preserve">創立英國</w:t>
      </w:r>
      <w:r>
        <w:t xml:space="preserve"> Girl Guides </w:t>
      </w:r>
      <w:r>
        <w:rPr>
          <w:rFonts w:hint="eastAsia"/>
        </w:rPr>
        <w:t xml:space="preserve">後，女童軍運動迅速擴散至美國、加拿大、澳洲、北歐等國。</w:t>
      </w:r>
      <w:r>
        <w:t xml:space="preserve">1919 </w:t>
      </w:r>
      <w:r>
        <w:rPr>
          <w:rFonts w:hint="eastAsia"/>
        </w:rPr>
        <w:t xml:space="preserve">年</w:t>
      </w:r>
      <w:r>
        <w:rPr>
          <w:rFonts w:hint="eastAsia"/>
        </w:rPr>
        <w:t xml:space="preserve">成立</w:t>
      </w:r>
      <w:r>
        <w:rPr>
          <w:rFonts w:hint="eastAsia"/>
        </w:rPr>
        <w:t xml:space="preserve">國際理事會（International</w:t>
      </w:r>
      <w:r>
        <w:t xml:space="preserve"> </w:t>
      </w:r>
      <w:r>
        <w:rPr>
          <w:rFonts w:hint="eastAsia"/>
        </w:rPr>
        <w:t xml:space="preserve">Council）</w:t>
      </w:r>
      <w:r>
        <w:rPr>
          <w:rFonts w:hint="eastAsia"/>
        </w:rPr>
        <w:t xml:space="preserve">，作為日後世界總會的前身，提供各國女童軍組織的國際協調平台。</w:t>
      </w:r>
    </w:p>
    <w:bookmarkEnd w:id="191"/>
    <w:bookmarkStart w:id="192" w:name="年正式成立-1"/>
    <w:p>
      <w:pPr>
        <w:pStyle w:val="Heading3"/>
      </w:pPr>
      <w:r>
        <w:t xml:space="preserve">▎ 1928 </w:t>
      </w:r>
      <w:r>
        <w:rPr>
          <w:rFonts w:hint="eastAsia"/>
        </w:rPr>
        <w:t xml:space="preserve">年正式成立</w:t>
      </w:r>
    </w:p>
    <w:p>
      <w:pPr>
        <w:pStyle w:val="FirstParagraph"/>
      </w:pPr>
      <w:r>
        <w:t xml:space="preserve">　　1928 </w:t>
      </w:r>
      <w:r>
        <w:rPr>
          <w:rFonts w:hint="eastAsia"/>
        </w:rPr>
        <w:t xml:space="preserve">年</w:t>
      </w:r>
      <w:r>
        <w:t xml:space="preserve"> 5 </w:t>
      </w:r>
      <w:r>
        <w:rPr>
          <w:rFonts w:hint="eastAsia"/>
        </w:rPr>
        <w:t xml:space="preserve">月</w:t>
      </w:r>
      <w:r>
        <w:rPr>
          <w:rFonts w:hint="eastAsia"/>
        </w:rPr>
        <w:t xml:space="preserve">，於匈牙利</w:t>
      </w:r>
      <w:r>
        <w:t xml:space="preserve"> </w:t>
      </w:r>
      <w:r>
        <w:t xml:space="preserve">Parád</w:t>
      </w:r>
      <w:r>
        <w:t xml:space="preserve"> </w:t>
      </w:r>
      <w:r>
        <w:rPr>
          <w:rFonts w:hint="eastAsia"/>
        </w:rPr>
        <w:t xml:space="preserve">召開的第五屆國際女童軍會議中，</w:t>
      </w:r>
      <w:r>
        <w:t xml:space="preserve">WAGGGS </w:t>
      </w:r>
      <w:r>
        <w:rPr>
          <w:rFonts w:hint="eastAsia"/>
        </w:rPr>
        <w:t xml:space="preserve">正式成立</w:t>
      </w:r>
      <w:r>
        <w:rPr>
          <w:rFonts w:hint="eastAsia"/>
        </w:rPr>
        <w:t xml:space="preserve">，共有</w:t>
      </w:r>
      <w:r>
        <w:t xml:space="preserve"> </w:t>
      </w:r>
      <w:r>
        <w:t xml:space="preserve">26 </w:t>
      </w:r>
      <w:r>
        <w:rPr>
          <w:rFonts w:hint="eastAsia"/>
        </w:rPr>
        <w:t xml:space="preserve">個創始會員國</w:t>
      </w:r>
      <w:r>
        <w:rPr>
          <w:rFonts w:hint="eastAsia"/>
        </w:rPr>
        <w:t xml:space="preserve">。總部設於英國倫敦至今，是世界童軍運動中</w:t>
      </w:r>
      <w:r>
        <w:rPr>
          <w:rFonts w:hint="eastAsia"/>
        </w:rPr>
        <w:t xml:space="preserve">歷史最長的女性國際組織</w:t>
      </w:r>
      <w:r>
        <w:rPr>
          <w:rFonts w:hint="eastAsia"/>
        </w:rPr>
        <w:t xml:space="preserve">之一。</w:t>
      </w:r>
    </w:p>
    <w:bookmarkEnd w:id="192"/>
    <w:bookmarkStart w:id="193" w:name="olave-時代的全球擴展"/>
    <w:p>
      <w:pPr>
        <w:pStyle w:val="Heading3"/>
      </w:pPr>
      <w:r>
        <w:t xml:space="preserve">▎ Olave </w:t>
      </w:r>
      <w:r>
        <w:rPr>
          <w:rFonts w:hint="eastAsia"/>
        </w:rPr>
        <w:t xml:space="preserve">時代的全球擴展</w:t>
      </w:r>
    </w:p>
    <w:p>
      <w:pPr>
        <w:pStyle w:val="FirstParagraph"/>
      </w:pPr>
      <w:r>
        <w:t xml:space="preserve">　　1930 </w:t>
      </w:r>
      <w:r>
        <w:rPr>
          <w:rFonts w:hint="eastAsia"/>
        </w:rPr>
        <w:t xml:space="preserve">年</w:t>
      </w:r>
      <w:r>
        <w:rPr>
          <w:rFonts w:hint="eastAsia"/>
        </w:rPr>
        <w:t xml:space="preserve">，Olave</w:t>
      </w:r>
      <w:r>
        <w:t xml:space="preserve"> Baden-Powell </w:t>
      </w:r>
      <w:r>
        <w:rPr>
          <w:rFonts w:hint="eastAsia"/>
        </w:rPr>
        <w:t xml:space="preserve">被推舉為</w:t>
      </w:r>
      <w:r>
        <w:t xml:space="preserve"> </w:t>
      </w:r>
      <w:r>
        <w:t xml:space="preserve">World Chief </w:t>
      </w:r>
      <w:r>
        <w:rPr>
          <w:rFonts w:hint="eastAsia"/>
        </w:rPr>
        <w:t xml:space="preserve">Guide（世界女童軍總領袖）</w:t>
      </w:r>
      <w:r>
        <w:rPr>
          <w:rFonts w:hint="eastAsia"/>
        </w:rPr>
        <w:t xml:space="preserve">，開啟</w:t>
      </w:r>
      <w:r>
        <w:t xml:space="preserve"> WAGGGS </w:t>
      </w:r>
      <w:r>
        <w:rPr>
          <w:rFonts w:hint="eastAsia"/>
        </w:rPr>
        <w:t xml:space="preserve">最重要的擴展期。Olave</w:t>
      </w:r>
      <w:r>
        <w:t xml:space="preserve"> </w:t>
      </w:r>
      <w:r>
        <w:rPr>
          <w:rFonts w:hint="eastAsia"/>
        </w:rPr>
        <w:t xml:space="preserve">一生走訪超過</w:t>
      </w:r>
      <w:r>
        <w:t xml:space="preserve"> 100 </w:t>
      </w:r>
      <w:r>
        <w:rPr>
          <w:rFonts w:hint="eastAsia"/>
        </w:rPr>
        <w:t xml:space="preserve">國，親自推動各國女童軍組織的成立與發展。同時期，WAGGGS</w:t>
      </w:r>
      <w:r>
        <w:t xml:space="preserve"> </w:t>
      </w:r>
      <w:r>
        <w:rPr>
          <w:rFonts w:hint="eastAsia"/>
        </w:rPr>
        <w:t xml:space="preserve">開始建立世界中心體系，</w:t>
      </w:r>
      <w:r>
        <w:t xml:space="preserve">1932 </w:t>
      </w:r>
      <w:r>
        <w:rPr>
          <w:rFonts w:hint="eastAsia"/>
        </w:rPr>
        <w:t xml:space="preserve">年</w:t>
      </w:r>
      <w:r>
        <w:rPr>
          <w:rFonts w:hint="eastAsia"/>
        </w:rPr>
        <w:t xml:space="preserve">瑞士</w:t>
      </w:r>
      <w:r>
        <w:t xml:space="preserve"> Our Chalet </w:t>
      </w:r>
      <w:r>
        <w:rPr>
          <w:rFonts w:hint="eastAsia"/>
        </w:rPr>
        <w:t xml:space="preserve">啟用為第一座。</w:t>
      </w:r>
    </w:p>
    <w:bookmarkEnd w:id="193"/>
    <w:bookmarkStart w:id="194" w:name="當代轉型"/>
    <w:p>
      <w:pPr>
        <w:pStyle w:val="Heading3"/>
      </w:pPr>
      <w:r>
        <w:t xml:space="preserve">▎ </w:t>
      </w:r>
      <w:r>
        <w:rPr>
          <w:rFonts w:hint="eastAsia"/>
        </w:rPr>
        <w:t xml:space="preserve">當代轉型</w:t>
      </w:r>
    </w:p>
    <w:p>
      <w:pPr>
        <w:pStyle w:val="FirstParagraph"/>
      </w:pPr>
      <w:r>
        <w:t xml:space="preserve">　　1970 </w:t>
      </w:r>
      <w:r>
        <w:rPr>
          <w:rFonts w:hint="eastAsia"/>
        </w:rPr>
        <w:t xml:space="preserve">年代後，WAGGGS</w:t>
      </w:r>
      <w:r>
        <w:t xml:space="preserve"> </w:t>
      </w:r>
      <w:r>
        <w:rPr>
          <w:rFonts w:hint="eastAsia"/>
        </w:rPr>
        <w:t xml:space="preserve">從傳統「淑女教育」轉型為</w:t>
      </w:r>
      <w:r>
        <w:rPr>
          <w:rFonts w:hint="eastAsia"/>
        </w:rPr>
        <w:t xml:space="preserve">女性賦權（women</w:t>
      </w:r>
      <w:r>
        <w:t xml:space="preserve"> </w:t>
      </w:r>
      <w:r>
        <w:rPr>
          <w:rFonts w:hint="eastAsia"/>
        </w:rPr>
        <w:t xml:space="preserve">empowerment）</w:t>
      </w:r>
      <w:r>
        <w:rPr>
          <w:rFonts w:hint="eastAsia"/>
        </w:rPr>
        <w:t xml:space="preserve">運動。當代</w:t>
      </w:r>
      <w:r>
        <w:t xml:space="preserve"> WAGGGS </w:t>
      </w:r>
      <w:r>
        <w:rPr>
          <w:rFonts w:hint="eastAsia"/>
        </w:rPr>
        <w:t xml:space="preserve">聚焦於</w:t>
      </w:r>
      <w:r>
        <w:rPr>
          <w:rFonts w:hint="eastAsia"/>
        </w:rPr>
        <w:t xml:space="preserve">性別平等、女性領導力、青少年健康、永續發展、反女性暴力</w:t>
      </w:r>
      <w:r>
        <w:rPr>
          <w:rFonts w:hint="eastAsia"/>
        </w:rPr>
        <w:t xml:space="preserve">等全球議題，積極與聯合國體系合作推動相關倡議。</w:t>
      </w:r>
    </w:p>
    <w:bookmarkEnd w:id="194"/>
    <w:p>
      <w:pPr>
        <w:pStyle w:val="BodyText"/>
      </w:pPr>
      <w:r>
        <w:t xml:space="preserve">— CHAPTER II —</w:t>
      </w:r>
    </w:p>
    <w:bookmarkStart w:id="195" w:name="使命願景與價值-1"/>
    <w:p>
      <w:pPr>
        <w:pStyle w:val="Heading2"/>
      </w:pPr>
      <w:r>
        <w:rPr>
          <w:rFonts w:hint="eastAsia"/>
        </w:rPr>
        <w:t xml:space="preserve">使命、願景與價值</w:t>
      </w:r>
    </w:p>
    <w:bookmarkEnd w:id="195"/>
    <w:bookmarkStart w:id="196" w:name="使命mission-1"/>
    <w:p>
      <w:pPr>
        <w:pStyle w:val="Heading3"/>
      </w:pPr>
      <w:r>
        <w:t xml:space="preserve">▎ </w:t>
      </w:r>
      <w:r>
        <w:rPr>
          <w:rFonts w:hint="eastAsia"/>
        </w:rPr>
        <w:t xml:space="preserve">使命（Mission）</w:t>
      </w:r>
    </w:p>
    <w:p>
      <w:pPr>
        <w:pStyle w:val="FirstParagraph"/>
      </w:pPr>
      <w:r>
        <w:t xml:space="preserve">　　</w:t>
      </w:r>
      <w:r>
        <w:rPr>
          <w:rFonts w:hint="eastAsia"/>
        </w:rPr>
        <w:t xml:space="preserve">「賦能女孩與年輕女性發揮</w:t>
      </w:r>
      <w:r>
        <w:rPr>
          <w:rFonts w:hint="eastAsia"/>
        </w:rPr>
        <w:t xml:space="preserve">公民領導力</w:t>
      </w:r>
      <w:r>
        <w:rPr>
          <w:rFonts w:hint="eastAsia"/>
        </w:rPr>
        <w:t xml:space="preserve">，改變世界。」</w:t>
      </w:r>
      <w:r>
        <w:br/>
      </w:r>
      <w:r>
        <w:rPr>
          <w:rFonts w:hint="eastAsia"/>
        </w:rPr>
        <w:t xml:space="preserve">（To</w:t>
      </w:r>
      <w:r>
        <w:t xml:space="preserve"> enable girls and young women to develop their fullest potential as responsible citizens of the </w:t>
      </w:r>
      <w:r>
        <w:rPr>
          <w:rFonts w:hint="eastAsia"/>
        </w:rPr>
        <w:t xml:space="preserve">world.）</w:t>
      </w:r>
    </w:p>
    <w:bookmarkEnd w:id="196"/>
    <w:bookmarkStart w:id="197" w:name="願景vision"/>
    <w:p>
      <w:pPr>
        <w:pStyle w:val="Heading3"/>
      </w:pPr>
      <w:r>
        <w:t xml:space="preserve">▎ </w:t>
      </w:r>
      <w:r>
        <w:rPr>
          <w:rFonts w:hint="eastAsia"/>
        </w:rPr>
        <w:t xml:space="preserve">願景（Vision）</w:t>
      </w:r>
    </w:p>
    <w:p>
      <w:pPr>
        <w:pStyle w:val="FirstParagraph"/>
      </w:pPr>
      <w:r>
        <w:t xml:space="preserve">　　</w:t>
      </w:r>
      <w:r>
        <w:rPr>
          <w:rFonts w:hint="eastAsia"/>
        </w:rPr>
        <w:t xml:space="preserve">「一個</w:t>
      </w:r>
      <w:r>
        <w:rPr>
          <w:rFonts w:hint="eastAsia"/>
        </w:rPr>
        <w:t xml:space="preserve">所有女孩都受重視、並能改變世界</w:t>
      </w:r>
      <w:r>
        <w:rPr>
          <w:rFonts w:hint="eastAsia"/>
        </w:rPr>
        <w:t xml:space="preserve">的世界。」</w:t>
      </w:r>
      <w:r>
        <w:br/>
      </w:r>
      <w:r>
        <w:rPr>
          <w:rFonts w:hint="eastAsia"/>
        </w:rPr>
        <w:t xml:space="preserve">（All</w:t>
      </w:r>
      <w:r>
        <w:t xml:space="preserve"> girls valued and taking action to change the </w:t>
      </w:r>
      <w:r>
        <w:rPr>
          <w:rFonts w:hint="eastAsia"/>
        </w:rPr>
        <w:t xml:space="preserve">world.）</w:t>
      </w:r>
    </w:p>
    <w:bookmarkEnd w:id="197"/>
    <w:bookmarkStart w:id="198" w:name="核心價值-1"/>
    <w:p>
      <w:pPr>
        <w:pStyle w:val="Heading3"/>
      </w:pPr>
      <w:r>
        <w:t xml:space="preserve">▎ </w:t>
      </w:r>
      <w:r>
        <w:rPr>
          <w:rFonts w:hint="eastAsia"/>
        </w:rPr>
        <w:t xml:space="preserve">核心價值</w:t>
      </w:r>
    </w:p>
    <w:p>
      <w:pPr>
        <w:pStyle w:val="FirstParagraph"/>
      </w:pPr>
      <w:r>
        <w:t xml:space="preserve">　　WAGGGS </w:t>
      </w:r>
      <w:r>
        <w:rPr>
          <w:rFonts w:hint="eastAsia"/>
        </w:rPr>
        <w:t xml:space="preserve">核心價值包含：</w:t>
      </w:r>
      <w:r>
        <w:rPr>
          <w:rFonts w:hint="eastAsia"/>
        </w:rPr>
        <w:t xml:space="preserve">姐妹情誼（Sisterhood）、包容（Inclusion）、誠信（Integrity）、賦能（Empowerment）、卓越（Excellence）</w:t>
      </w:r>
      <w:r>
        <w:rPr>
          <w:rFonts w:hint="eastAsia"/>
        </w:rPr>
        <w:t xml:space="preserve">。這些價值貫穿於各國女童軍組織的章程、活動設計與領導訓練中。</w:t>
      </w:r>
    </w:p>
    <w:bookmarkEnd w:id="198"/>
    <w:bookmarkStart w:id="199" w:name="compass-2032-十年戰略"/>
    <w:p>
      <w:pPr>
        <w:pStyle w:val="Heading3"/>
      </w:pPr>
      <w:r>
        <w:t xml:space="preserve">▎ Compass 2032 </w:t>
      </w:r>
      <w:r>
        <w:rPr>
          <w:rFonts w:hint="eastAsia"/>
        </w:rPr>
        <w:t xml:space="preserve">十年戰略</w:t>
      </w:r>
    </w:p>
    <w:p>
      <w:pPr>
        <w:pStyle w:val="FirstParagraph"/>
      </w:pPr>
      <w:r>
        <w:t xml:space="preserve">　　WAGGGS </w:t>
      </w:r>
      <w:r>
        <w:rPr>
          <w:rFonts w:hint="eastAsia"/>
        </w:rPr>
        <w:t xml:space="preserve">於</w:t>
      </w:r>
      <w:r>
        <w:t xml:space="preserve"> 2022 </w:t>
      </w:r>
      <w:r>
        <w:rPr>
          <w:rFonts w:hint="eastAsia"/>
        </w:rPr>
        <w:t xml:space="preserve">年通過</w:t>
      </w:r>
      <w:r>
        <w:t xml:space="preserve"> </w:t>
      </w:r>
      <w:r>
        <w:t xml:space="preserve">Compass 2032</w:t>
      </w:r>
      <w:r>
        <w:t xml:space="preserve"> </w:t>
      </w:r>
      <w:r>
        <w:rPr>
          <w:rFonts w:hint="eastAsia"/>
        </w:rPr>
        <w:t xml:space="preserve">十年戰略計畫，以「</w:t>
      </w:r>
      <w:r>
        <w:rPr>
          <w:rFonts w:hint="eastAsia"/>
        </w:rPr>
        <w:t xml:space="preserve">女孩主導的世界（A</w:t>
      </w:r>
      <w:r>
        <w:t xml:space="preserve"> Girl-Led </w:t>
      </w:r>
      <w:r>
        <w:rPr>
          <w:rFonts w:hint="eastAsia"/>
        </w:rPr>
        <w:t xml:space="preserve">World）</w:t>
      </w:r>
      <w:r>
        <w:rPr>
          <w:rFonts w:hint="eastAsia"/>
        </w:rPr>
        <w:t xml:space="preserve">」為核心願景，聚焦</w:t>
      </w:r>
      <w:r>
        <w:rPr>
          <w:rFonts w:hint="eastAsia"/>
        </w:rPr>
        <w:t xml:space="preserve">女孩的聲音、領導力、影響力、永續未來</w:t>
      </w:r>
      <w:r>
        <w:rPr>
          <w:rFonts w:hint="eastAsia"/>
        </w:rPr>
        <w:t xml:space="preserve">四大方向。</w:t>
      </w:r>
    </w:p>
    <w:bookmarkEnd w:id="199"/>
    <w:p>
      <w:pPr>
        <w:pStyle w:val="BodyText"/>
      </w:pPr>
      <w:r>
        <w:t xml:space="preserve">◆ CORE SPIRIT ◆ </w:t>
      </w:r>
      <w:r>
        <w:rPr>
          <w:rFonts w:hint="eastAsia"/>
        </w:rPr>
        <w:t xml:space="preserve">女童軍核心精神</w:t>
      </w:r>
    </w:p>
    <w:p>
      <w:pPr>
        <w:pStyle w:val="BodyText"/>
      </w:pPr>
      <w:r>
        <w:rPr>
          <w:rFonts w:hint="eastAsia"/>
        </w:rPr>
        <w:t xml:space="preserve">盡力做好本分</w:t>
      </w:r>
      <w:r>
        <w:t xml:space="preserve"> </w:t>
      </w:r>
      <w:r>
        <w:t xml:space="preserve"> · </w:t>
      </w:r>
      <w:r>
        <w:t xml:space="preserve"> </w:t>
      </w:r>
      <w:r>
        <w:rPr>
          <w:rFonts w:hint="eastAsia"/>
        </w:rPr>
        <w:t xml:space="preserve">幫助他人</w:t>
      </w:r>
      <w:r>
        <w:t xml:space="preserve"> </w:t>
      </w:r>
      <w:r>
        <w:t xml:space="preserve"> · </w:t>
      </w:r>
      <w:r>
        <w:t xml:space="preserve"> </w:t>
      </w:r>
      <w:r>
        <w:rPr>
          <w:rFonts w:hint="eastAsia"/>
        </w:rPr>
        <w:t xml:space="preserve">實踐女童軍規律</w:t>
      </w:r>
      <w:r>
        <w:br/>
      </w:r>
      <w:r>
        <w:rPr>
          <w:rFonts w:hint="eastAsia"/>
        </w:rPr>
        <w:t xml:space="preserve">姐妹情誼</w:t>
      </w:r>
      <w:r>
        <w:t xml:space="preserve"> </w:t>
      </w:r>
      <w:r>
        <w:t xml:space="preserve"> · </w:t>
      </w:r>
      <w:r>
        <w:t xml:space="preserve"> </w:t>
      </w:r>
      <w:r>
        <w:rPr>
          <w:rFonts w:hint="eastAsia"/>
        </w:rPr>
        <w:t xml:space="preserve">服務社群</w:t>
      </w:r>
      <w:r>
        <w:t xml:space="preserve"> </w:t>
      </w:r>
      <w:r>
        <w:t xml:space="preserve"> · </w:t>
      </w:r>
      <w:r>
        <w:t xml:space="preserve"> </w:t>
      </w:r>
      <w:r>
        <w:rPr>
          <w:rFonts w:hint="eastAsia"/>
        </w:rPr>
        <w:t xml:space="preserve">世界公民</w:t>
      </w:r>
    </w:p>
    <w:p>
      <w:pPr>
        <w:pStyle w:val="BodyText"/>
      </w:pPr>
      <w:r>
        <w:t xml:space="preserve">　　</w:t>
      </w:r>
      <w:r>
        <w:rPr>
          <w:rFonts w:hint="eastAsia"/>
        </w:rPr>
        <w:t xml:space="preserve">所有</w:t>
      </w:r>
      <w:r>
        <w:t xml:space="preserve"> WAGGGS </w:t>
      </w:r>
      <w:r>
        <w:rPr>
          <w:rFonts w:hint="eastAsia"/>
        </w:rPr>
        <w:t xml:space="preserve">會員國共享童軍八大方法，並特別強調女性領導力與姐妹情誼</w:t>
      </w:r>
    </w:p>
    <w:p>
      <w:pPr>
        <w:pStyle w:val="BodyText"/>
      </w:pPr>
      <w:r>
        <w:t xml:space="preserve">— CHAPTER III —</w:t>
      </w:r>
    </w:p>
    <w:bookmarkStart w:id="200" w:name="組織架構-1"/>
    <w:p>
      <w:pPr>
        <w:pStyle w:val="Heading2"/>
      </w:pPr>
      <w:r>
        <w:rPr>
          <w:rFonts w:hint="eastAsia"/>
        </w:rPr>
        <w:t xml:space="preserve">組織架構</w:t>
      </w:r>
    </w:p>
    <w:bookmarkEnd w:id="200"/>
    <w:bookmarkStart w:id="201" w:name="世界會議world-conference"/>
    <w:p>
      <w:pPr>
        <w:pStyle w:val="Heading3"/>
      </w:pPr>
      <w:r>
        <w:t xml:space="preserve">▎ </w:t>
      </w:r>
      <w:r>
        <w:rPr>
          <w:rFonts w:hint="eastAsia"/>
        </w:rPr>
        <w:t xml:space="preserve">世界會議（World</w:t>
      </w:r>
      <w:r>
        <w:t xml:space="preserve"> </w:t>
      </w:r>
      <w:r>
        <w:rPr>
          <w:rFonts w:hint="eastAsia"/>
        </w:rPr>
        <w:t xml:space="preserve">Conference）</w:t>
      </w:r>
    </w:p>
    <w:p>
      <w:pPr>
        <w:pStyle w:val="FirstParagraph"/>
      </w:pPr>
      <w:r>
        <w:t xml:space="preserve">　　WAGGGS </w:t>
      </w:r>
      <w:r>
        <w:rPr>
          <w:rFonts w:hint="eastAsia"/>
        </w:rPr>
        <w:t xml:space="preserve">的</w:t>
      </w:r>
      <w:r>
        <w:rPr>
          <w:rFonts w:hint="eastAsia"/>
        </w:rPr>
        <w:t xml:space="preserve">最高決策機構</w:t>
      </w:r>
      <w:r>
        <w:rPr>
          <w:rFonts w:hint="eastAsia"/>
        </w:rPr>
        <w:t xml:space="preserve">，每</w:t>
      </w:r>
      <w:r>
        <w:t xml:space="preserve"> </w:t>
      </w:r>
      <w:r>
        <w:t xml:space="preserve">3 </w:t>
      </w:r>
      <w:r>
        <w:rPr>
          <w:rFonts w:hint="eastAsia"/>
        </w:rPr>
        <w:t xml:space="preserve">年召開一次</w:t>
      </w:r>
      <w:r>
        <w:rPr>
          <w:rFonts w:hint="eastAsia"/>
        </w:rPr>
        <w:t xml:space="preserve">，由各會員國派代表出席。會議決定</w:t>
      </w:r>
      <w:r>
        <w:t xml:space="preserve"> WAGGGS </w:t>
      </w:r>
      <w:r>
        <w:rPr>
          <w:rFonts w:hint="eastAsia"/>
        </w:rPr>
        <w:t xml:space="preserve">的戰略方向、章程修訂、世界委員會成員選舉等重大事項。至今已召開超過</w:t>
      </w:r>
      <w:r>
        <w:t xml:space="preserve"> 35 </w:t>
      </w:r>
      <w:r>
        <w:rPr>
          <w:rFonts w:hint="eastAsia"/>
        </w:rPr>
        <w:t xml:space="preserve">屆。</w:t>
      </w:r>
    </w:p>
    <w:bookmarkEnd w:id="201"/>
    <w:bookmarkStart w:id="202" w:name="世界委員會world-board"/>
    <w:p>
      <w:pPr>
        <w:pStyle w:val="Heading3"/>
      </w:pPr>
      <w:r>
        <w:t xml:space="preserve">▎ </w:t>
      </w:r>
      <w:r>
        <w:rPr>
          <w:rFonts w:hint="eastAsia"/>
        </w:rPr>
        <w:t xml:space="preserve">世界委員會（World</w:t>
      </w:r>
      <w:r>
        <w:t xml:space="preserve"> </w:t>
      </w:r>
      <w:r>
        <w:rPr>
          <w:rFonts w:hint="eastAsia"/>
        </w:rPr>
        <w:t xml:space="preserve">Board）</w:t>
      </w:r>
    </w:p>
    <w:p>
      <w:pPr>
        <w:pStyle w:val="FirstParagraph"/>
      </w:pPr>
      <w:r>
        <w:t xml:space="preserve">　　</w:t>
      </w:r>
      <w:r>
        <w:rPr>
          <w:rFonts w:hint="eastAsia"/>
        </w:rPr>
        <w:t xml:space="preserve">由世界會議選出的委員組成，是</w:t>
      </w:r>
      <w:r>
        <w:t xml:space="preserve"> WAGGGS </w:t>
      </w:r>
      <w:r>
        <w:rPr>
          <w:rFonts w:hint="eastAsia"/>
        </w:rPr>
        <w:t xml:space="preserve">的執行機構。委員來自各大區域，任期通常為</w:t>
      </w:r>
      <w:r>
        <w:t xml:space="preserve"> </w:t>
      </w:r>
      <w:r>
        <w:t xml:space="preserve">3-6 </w:t>
      </w:r>
      <w:r>
        <w:rPr>
          <w:rFonts w:hint="eastAsia"/>
        </w:rPr>
        <w:t xml:space="preserve">年</w:t>
      </w:r>
      <w:r>
        <w:rPr>
          <w:rFonts w:hint="eastAsia"/>
        </w:rPr>
        <w:t xml:space="preserve">。世界委員會負責兩次會議之間的政策決定、監督秘書處運作、對外代表組織等。</w:t>
      </w:r>
    </w:p>
    <w:bookmarkEnd w:id="202"/>
    <w:bookmarkStart w:id="203" w:name="世界總部world-bureau"/>
    <w:p>
      <w:pPr>
        <w:pStyle w:val="Heading3"/>
      </w:pPr>
      <w:r>
        <w:t xml:space="preserve">▎ </w:t>
      </w:r>
      <w:r>
        <w:rPr>
          <w:rFonts w:hint="eastAsia"/>
        </w:rPr>
        <w:t xml:space="preserve">世界總部（World</w:t>
      </w:r>
      <w:r>
        <w:t xml:space="preserve"> </w:t>
      </w:r>
      <w:r>
        <w:rPr>
          <w:rFonts w:hint="eastAsia"/>
        </w:rPr>
        <w:t xml:space="preserve">Bureau）</w:t>
      </w:r>
    </w:p>
    <w:p>
      <w:pPr>
        <w:pStyle w:val="FirstParagraph"/>
      </w:pPr>
      <w:r>
        <w:t xml:space="preserve">　　WAGGGS </w:t>
      </w:r>
      <w:r>
        <w:rPr>
          <w:rFonts w:hint="eastAsia"/>
        </w:rPr>
        <w:t xml:space="preserve">的</w:t>
      </w:r>
      <w:r>
        <w:rPr>
          <w:rFonts w:hint="eastAsia"/>
        </w:rPr>
        <w:t xml:space="preserve">常設秘書處</w:t>
      </w:r>
      <w:r>
        <w:rPr>
          <w:rFonts w:hint="eastAsia"/>
        </w:rPr>
        <w:t xml:space="preserve">，設於英國倫敦，由</w:t>
      </w:r>
      <w:r>
        <w:t xml:space="preserve"> Chief Executive </w:t>
      </w:r>
      <w:r>
        <w:rPr>
          <w:rFonts w:hint="eastAsia"/>
        </w:rPr>
        <w:t xml:space="preserve">領導。負責執行世界委員會決議、協調各會員國、推動全球倡議、管理五大世界中心等。</w:t>
      </w:r>
    </w:p>
    <w:bookmarkEnd w:id="203"/>
    <w:bookmarkStart w:id="204" w:name="五大區域regions"/>
    <w:p>
      <w:pPr>
        <w:pStyle w:val="Heading3"/>
      </w:pPr>
      <w:r>
        <w:t xml:space="preserve">▎ </w:t>
      </w:r>
      <w:r>
        <w:rPr>
          <w:rFonts w:hint="eastAsia"/>
        </w:rPr>
        <w:t xml:space="preserve">五大區域（Regions）</w:t>
      </w:r>
    </w:p>
    <w:tbl>
      <w:tblPr>
        <w:tblStyle w:val="Table"/>
        <w:tblW w:type="auto" w:w="0"/>
        <w:tblLook w:firstRow="0" w:lastRow="0" w:firstColumn="0" w:lastColumn="0" w:noHBand="0" w:noVBand="0" w:val="0000"/>
      </w:tblPr>
      <w:tblGrid>
        <w:gridCol w:w="3960"/>
        <w:gridCol w:w="3960"/>
      </w:tblGrid>
      <w:tr>
        <w:tc>
          <w:tcPr/>
          <w:p>
            <w:pPr>
              <w:pStyle w:val="Compact"/>
            </w:pPr>
            <w:r>
              <w:rPr>
                <w:rFonts w:hint="eastAsia"/>
              </w:rPr>
              <w:t xml:space="preserve">區域</w:t>
            </w:r>
          </w:p>
        </w:tc>
        <w:tc>
          <w:tcPr/>
          <w:p>
            <w:pPr>
              <w:pStyle w:val="Compact"/>
            </w:pPr>
            <w:r>
              <w:rPr>
                <w:rFonts w:hint="eastAsia"/>
              </w:rPr>
              <w:t xml:space="preserve">涵蓋範圍</w:t>
            </w:r>
          </w:p>
        </w:tc>
      </w:tr>
      <w:tr>
        <w:tc>
          <w:tcPr/>
          <w:p>
            <w:pPr>
              <w:pStyle w:val="Compact"/>
            </w:pPr>
            <w:r>
              <w:rPr>
                <w:rFonts w:hint="eastAsia"/>
              </w:rPr>
              <w:t xml:space="preserve">非洲區</w:t>
            </w:r>
            <w:r>
              <w:t xml:space="preserve"> Africa</w:t>
            </w:r>
          </w:p>
        </w:tc>
        <w:tc>
          <w:tcPr/>
          <w:p>
            <w:pPr>
              <w:pStyle w:val="Compact"/>
            </w:pPr>
            <w:r>
              <w:rPr>
                <w:rFonts w:hint="eastAsia"/>
              </w:rPr>
              <w:t xml:space="preserve">非洲</w:t>
            </w:r>
            <w:r>
              <w:t xml:space="preserve"> 35+ </w:t>
            </w:r>
            <w:r>
              <w:rPr>
                <w:rFonts w:hint="eastAsia"/>
              </w:rPr>
              <w:t xml:space="preserve">國</w:t>
            </w:r>
          </w:p>
        </w:tc>
      </w:tr>
      <w:tr>
        <w:tc>
          <w:tcPr/>
          <w:p>
            <w:pPr>
              <w:pStyle w:val="Compact"/>
            </w:pPr>
            <w:r>
              <w:rPr>
                <w:rFonts w:hint="eastAsia"/>
              </w:rPr>
              <w:t xml:space="preserve">阿拉伯區</w:t>
            </w:r>
            <w:r>
              <w:t xml:space="preserve"> Arab</w:t>
            </w:r>
          </w:p>
        </w:tc>
        <w:tc>
          <w:tcPr/>
          <w:p>
            <w:pPr>
              <w:pStyle w:val="Compact"/>
            </w:pPr>
            <w:r>
              <w:rPr>
                <w:rFonts w:hint="eastAsia"/>
              </w:rPr>
              <w:t xml:space="preserve">中東與北非阿拉伯國家</w:t>
            </w:r>
          </w:p>
        </w:tc>
      </w:tr>
      <w:tr>
        <w:tc>
          <w:tcPr/>
          <w:p>
            <w:pPr>
              <w:pStyle w:val="Compact"/>
            </w:pPr>
            <w:r>
              <w:rPr>
                <w:rFonts w:hint="eastAsia"/>
              </w:rPr>
              <w:t xml:space="preserve">亞太區</w:t>
            </w:r>
            <w:r>
              <w:t xml:space="preserve"> Asia-Pacific</w:t>
            </w:r>
          </w:p>
        </w:tc>
        <w:tc>
          <w:tcPr/>
          <w:p>
            <w:pPr>
              <w:pStyle w:val="Compact"/>
            </w:pPr>
            <w:r>
              <w:rPr>
                <w:rFonts w:hint="eastAsia"/>
              </w:rPr>
              <w:t xml:space="preserve">含中華民國女童軍</w:t>
            </w:r>
            <w:r>
              <w:rPr>
                <w:rFonts w:hint="eastAsia"/>
              </w:rPr>
              <w:t xml:space="preserve">、日、韓、印尼、印度、菲律賓、澳洲等</w:t>
            </w:r>
          </w:p>
        </w:tc>
      </w:tr>
      <w:tr>
        <w:tc>
          <w:tcPr/>
          <w:p>
            <w:pPr>
              <w:pStyle w:val="Compact"/>
            </w:pPr>
            <w:r>
              <w:rPr>
                <w:rFonts w:hint="eastAsia"/>
              </w:rPr>
              <w:t xml:space="preserve">歐洲區</w:t>
            </w:r>
            <w:r>
              <w:t xml:space="preserve"> Europe</w:t>
            </w:r>
          </w:p>
        </w:tc>
        <w:tc>
          <w:tcPr/>
          <w:p>
            <w:pPr>
              <w:pStyle w:val="Compact"/>
            </w:pPr>
            <w:r>
              <w:rPr>
                <w:rFonts w:hint="eastAsia"/>
              </w:rPr>
              <w:t xml:space="preserve">歐洲</w:t>
            </w:r>
            <w:r>
              <w:t xml:space="preserve"> 40+ </w:t>
            </w:r>
            <w:r>
              <w:rPr>
                <w:rFonts w:hint="eastAsia"/>
              </w:rPr>
              <w:t xml:space="preserve">國</w:t>
            </w:r>
          </w:p>
        </w:tc>
      </w:tr>
      <w:tr>
        <w:tc>
          <w:tcPr/>
          <w:p>
            <w:pPr>
              <w:pStyle w:val="Compact"/>
            </w:pPr>
            <w:r>
              <w:rPr>
                <w:rFonts w:hint="eastAsia"/>
              </w:rPr>
              <w:t xml:space="preserve">西半球區</w:t>
            </w:r>
            <w:r>
              <w:t xml:space="preserve"> Western Hemisphere</w:t>
            </w:r>
          </w:p>
        </w:tc>
        <w:tc>
          <w:tcPr/>
          <w:p>
            <w:pPr>
              <w:pStyle w:val="Compact"/>
            </w:pPr>
            <w:r>
              <w:rPr>
                <w:rFonts w:hint="eastAsia"/>
              </w:rPr>
              <w:t xml:space="preserve">南北美洲與加勒比海</w:t>
            </w:r>
          </w:p>
        </w:tc>
      </w:tr>
    </w:tbl>
    <w:bookmarkEnd w:id="204"/>
    <w:p>
      <w:pPr>
        <w:pStyle w:val="BodyText"/>
      </w:pPr>
      <w:r>
        <w:t xml:space="preserve">— CHAPTER IV —</w:t>
      </w:r>
    </w:p>
    <w:bookmarkStart w:id="205" w:name="五大世界中心"/>
    <w:p>
      <w:pPr>
        <w:pStyle w:val="Heading2"/>
      </w:pPr>
      <w:r>
        <w:rPr>
          <w:rFonts w:hint="eastAsia"/>
        </w:rPr>
        <w:t xml:space="preserve">五大世界中心</w:t>
      </w:r>
    </w:p>
    <w:bookmarkEnd w:id="205"/>
    <w:p>
      <w:pPr>
        <w:pStyle w:val="FirstParagraph"/>
      </w:pPr>
      <w:r>
        <w:t xml:space="preserve">　　WAGGGS </w:t>
      </w:r>
      <w:r>
        <w:rPr>
          <w:rFonts w:hint="eastAsia"/>
        </w:rPr>
        <w:t xml:space="preserve">最具代表性的資產，是遍布全球的</w:t>
      </w:r>
      <w:r>
        <w:rPr>
          <w:rFonts w:hint="eastAsia"/>
        </w:rPr>
        <w:t xml:space="preserve">五大世界中心（World</w:t>
      </w:r>
      <w:r>
        <w:t xml:space="preserve"> </w:t>
      </w:r>
      <w:r>
        <w:rPr>
          <w:rFonts w:hint="eastAsia"/>
        </w:rPr>
        <w:t xml:space="preserve">Centres）</w:t>
      </w:r>
      <w:r>
        <w:rPr>
          <w:rFonts w:hint="eastAsia"/>
        </w:rPr>
        <w:t xml:space="preserve">——作為跨國交流、國際訓練、姐妹情誼的永久基地，累計已接待超過</w:t>
      </w:r>
      <w:r>
        <w:t xml:space="preserve"> 20 </w:t>
      </w:r>
      <w:r>
        <w:rPr>
          <w:rFonts w:hint="eastAsia"/>
        </w:rPr>
        <w:t xml:space="preserve">萬名訪客。</w:t>
      </w:r>
    </w:p>
    <w:p>
      <w:pPr>
        <w:pStyle w:val="BodyText"/>
      </w:pPr>
      <w:r>
        <w:t xml:space="preserve">① Our Chalet  ·  </w:t>
      </w:r>
      <w:r>
        <w:rPr>
          <w:rFonts w:hint="eastAsia"/>
        </w:rPr>
        <w:t xml:space="preserve">瑞士</w:t>
      </w:r>
      <w:r>
        <w:t xml:space="preserve"> </w:t>
      </w:r>
      <w:r>
        <w:rPr>
          <w:rFonts w:hint="eastAsia"/>
        </w:rPr>
        <w:t xml:space="preserve">Adelboden（1932）</w:t>
      </w:r>
    </w:p>
    <w:p>
      <w:pPr>
        <w:pStyle w:val="BodyText"/>
      </w:pPr>
      <w:r>
        <w:rPr>
          <w:rFonts w:hint="eastAsia"/>
        </w:rPr>
        <w:t xml:space="preserve">阿爾卑斯山麓戶外冒險基地，WAGGGS</w:t>
      </w:r>
      <w:r>
        <w:t xml:space="preserve"> </w:t>
      </w:r>
      <w:r>
        <w:rPr>
          <w:rFonts w:hint="eastAsia"/>
        </w:rPr>
        <w:t xml:space="preserve">第一座世界中心。</w:t>
      </w:r>
    </w:p>
    <w:p>
      <w:pPr>
        <w:pStyle w:val="BodyText"/>
      </w:pPr>
      <w:r>
        <w:t xml:space="preserve">② Nuestra Cabaña  ·  </w:t>
      </w:r>
      <w:r>
        <w:rPr>
          <w:rFonts w:hint="eastAsia"/>
        </w:rPr>
        <w:t xml:space="preserve">墨西哥</w:t>
      </w:r>
      <w:r>
        <w:t xml:space="preserve"> </w:t>
      </w:r>
      <w:r>
        <w:rPr>
          <w:rFonts w:hint="eastAsia"/>
        </w:rPr>
        <w:t xml:space="preserve">Cuernavaca（1957）</w:t>
      </w:r>
    </w:p>
    <w:p>
      <w:pPr>
        <w:pStyle w:val="BodyText"/>
      </w:pPr>
      <w:r>
        <w:rPr>
          <w:rFonts w:hint="eastAsia"/>
        </w:rPr>
        <w:t xml:space="preserve">拉丁美洲據點，占地最大（2</w:t>
      </w:r>
      <w:r>
        <w:t xml:space="preserve"> </w:t>
      </w:r>
      <w:r>
        <w:rPr>
          <w:rFonts w:hint="eastAsia"/>
        </w:rPr>
        <w:t xml:space="preserve">萬平方公尺），西班牙殖民風格。</w:t>
      </w:r>
    </w:p>
    <w:p>
      <w:pPr>
        <w:pStyle w:val="BodyText"/>
      </w:pPr>
      <w:r>
        <w:t xml:space="preserve">③ Sangam  ·  </w:t>
      </w:r>
      <w:r>
        <w:rPr>
          <w:rFonts w:hint="eastAsia"/>
        </w:rPr>
        <w:t xml:space="preserve">印度</w:t>
      </w:r>
      <w:r>
        <w:t xml:space="preserve"> </w:t>
      </w:r>
      <w:r>
        <w:rPr>
          <w:rFonts w:hint="eastAsia"/>
        </w:rPr>
        <w:t xml:space="preserve">Pune（1966）</w:t>
      </w:r>
    </w:p>
    <w:p>
      <w:pPr>
        <w:pStyle w:val="BodyText"/>
      </w:pPr>
      <w:r>
        <w:rPr>
          <w:rFonts w:hint="eastAsia"/>
        </w:rPr>
        <w:t xml:space="preserve">亞太區唯一據點，「Sangam」意為匯流，結合印度傳統與國際交流。</w:t>
      </w:r>
    </w:p>
    <w:p>
      <w:pPr>
        <w:pStyle w:val="BodyText"/>
      </w:pPr>
      <w:r>
        <w:t xml:space="preserve">④ Pax Lodge  ·  </w:t>
      </w:r>
      <w:r>
        <w:rPr>
          <w:rFonts w:hint="eastAsia"/>
        </w:rPr>
        <w:t xml:space="preserve">英國倫敦（1991）</w:t>
      </w:r>
    </w:p>
    <w:p>
      <w:pPr>
        <w:pStyle w:val="BodyText"/>
      </w:pPr>
      <w:r>
        <w:rPr>
          <w:rFonts w:hint="eastAsia"/>
        </w:rPr>
        <w:t xml:space="preserve">鄰近</w:t>
      </w:r>
      <w:r>
        <w:t xml:space="preserve"> WAGGGS </w:t>
      </w:r>
      <w:r>
        <w:rPr>
          <w:rFonts w:hint="eastAsia"/>
        </w:rPr>
        <w:t xml:space="preserve">總部，紀念</w:t>
      </w:r>
      <w:r>
        <w:t xml:space="preserve"> Olave </w:t>
      </w:r>
      <w:r>
        <w:rPr>
          <w:rFonts w:hint="eastAsia"/>
        </w:rPr>
        <w:t xml:space="preserve">Baden-Powell，結合倫敦歷史文化。</w:t>
      </w:r>
    </w:p>
    <w:p>
      <w:pPr>
        <w:pStyle w:val="BodyText"/>
      </w:pPr>
      <w:r>
        <w:t xml:space="preserve">⑤ Kusafiri  ·  </w:t>
      </w:r>
      <w:r>
        <w:rPr>
          <w:rFonts w:hint="eastAsia"/>
        </w:rPr>
        <w:t xml:space="preserve">非洲（2011）</w:t>
      </w:r>
    </w:p>
    <w:p>
      <w:pPr>
        <w:pStyle w:val="BodyText"/>
      </w:pPr>
      <w:r>
        <w:rPr>
          <w:rFonts w:hint="eastAsia"/>
        </w:rPr>
        <w:t xml:space="preserve">最年輕且最獨特的移動中心，「Kusafiri」意為旅行，基地設於迦納</w:t>
      </w:r>
      <w:r>
        <w:t xml:space="preserve"> </w:t>
      </w:r>
      <w:r>
        <w:rPr>
          <w:rFonts w:hint="eastAsia"/>
        </w:rPr>
        <w:t xml:space="preserve">Accra，輪流於非洲各國舉辦活動。</w:t>
      </w:r>
    </w:p>
    <w:p>
      <w:pPr>
        <w:pStyle w:val="BodyText"/>
      </w:pPr>
      <w:r>
        <w:t xml:space="preserve">— CHAPTER V —</w:t>
      </w:r>
    </w:p>
    <w:bookmarkStart w:id="206" w:name="旗艦活動與全球倡議"/>
    <w:p>
      <w:pPr>
        <w:pStyle w:val="Heading2"/>
      </w:pPr>
      <w:r>
        <w:rPr>
          <w:rFonts w:hint="eastAsia"/>
        </w:rPr>
        <w:t xml:space="preserve">旗艦活動與全球倡議</w:t>
      </w:r>
    </w:p>
    <w:bookmarkEnd w:id="206"/>
    <w:bookmarkStart w:id="207" w:name="世界思考日world-thinking-day"/>
    <w:p>
      <w:pPr>
        <w:pStyle w:val="Heading3"/>
      </w:pPr>
      <w:r>
        <w:t xml:space="preserve">▎ </w:t>
      </w:r>
      <w:r>
        <w:rPr>
          <w:rFonts w:hint="eastAsia"/>
        </w:rPr>
        <w:t xml:space="preserve">世界思考日（World</w:t>
      </w:r>
      <w:r>
        <w:t xml:space="preserve"> Thinking </w:t>
      </w:r>
      <w:r>
        <w:rPr>
          <w:rFonts w:hint="eastAsia"/>
        </w:rPr>
        <w:t xml:space="preserve">Day）</w:t>
      </w:r>
    </w:p>
    <w:p>
      <w:pPr>
        <w:pStyle w:val="FirstParagraph"/>
      </w:pPr>
      <w:r>
        <w:t xml:space="preserve">　　</w:t>
      </w:r>
      <w:r>
        <w:rPr>
          <w:rFonts w:hint="eastAsia"/>
        </w:rPr>
        <w:t xml:space="preserve">每年</w:t>
      </w:r>
      <w:r>
        <w:t xml:space="preserve"> </w:t>
      </w:r>
      <w:r>
        <w:t xml:space="preserve">2 </w:t>
      </w:r>
      <w:r>
        <w:rPr>
          <w:rFonts w:hint="eastAsia"/>
        </w:rPr>
        <w:t xml:space="preserve">月</w:t>
      </w:r>
      <w:r>
        <w:t xml:space="preserve"> 22 </w:t>
      </w:r>
      <w:r>
        <w:rPr>
          <w:rFonts w:hint="eastAsia"/>
        </w:rPr>
        <w:t xml:space="preserve">日</w:t>
      </w:r>
      <w:r>
        <w:rPr>
          <w:rFonts w:hint="eastAsia"/>
        </w:rPr>
        <w:t xml:space="preserve">——貝登堡夫婦共同的生日——全球</w:t>
      </w:r>
      <w:r>
        <w:t xml:space="preserve"> </w:t>
      </w:r>
      <w:r>
        <w:t xml:space="preserve">160+ </w:t>
      </w:r>
      <w:r>
        <w:rPr>
          <w:rFonts w:hint="eastAsia"/>
        </w:rPr>
        <w:t xml:space="preserve">國</w:t>
      </w:r>
      <w:r>
        <w:rPr>
          <w:rFonts w:hint="eastAsia"/>
        </w:rPr>
        <w:t xml:space="preserve">童軍同步紀念。WAGGGS</w:t>
      </w:r>
      <w:r>
        <w:t xml:space="preserve"> </w:t>
      </w:r>
      <w:r>
        <w:rPr>
          <w:rFonts w:hint="eastAsia"/>
        </w:rPr>
        <w:t xml:space="preserve">每年會設定當年主題，並鼓勵各國以募款、服務、交流等方式行動。這是</w:t>
      </w:r>
      <w:r>
        <w:t xml:space="preserve"> WAGGGS </w:t>
      </w:r>
      <w:r>
        <w:rPr>
          <w:rFonts w:hint="eastAsia"/>
        </w:rPr>
        <w:t xml:space="preserve">最具代表性的年度活動。</w:t>
      </w:r>
    </w:p>
    <w:bookmarkEnd w:id="207"/>
    <w:bookmarkStart w:id="208" w:name="free-being-me"/>
    <w:p>
      <w:pPr>
        <w:pStyle w:val="Heading3"/>
      </w:pPr>
      <w:r>
        <w:t xml:space="preserve">▎ Free Being Me</w:t>
      </w:r>
    </w:p>
    <w:p>
      <w:pPr>
        <w:pStyle w:val="FirstParagraph"/>
      </w:pPr>
      <w:r>
        <w:t xml:space="preserve">　　</w:t>
      </w:r>
      <w:r>
        <w:rPr>
          <w:rFonts w:hint="eastAsia"/>
        </w:rPr>
        <w:t xml:space="preserve">與</w:t>
      </w:r>
      <w:r>
        <w:t xml:space="preserve"> Dove Self-Esteem Project </w:t>
      </w:r>
      <w:r>
        <w:rPr>
          <w:rFonts w:hint="eastAsia"/>
        </w:rPr>
        <w:t xml:space="preserve">合作推動的</w:t>
      </w:r>
      <w:r>
        <w:rPr>
          <w:rFonts w:hint="eastAsia"/>
        </w:rPr>
        <w:t xml:space="preserve">女孩身體自信教育</w:t>
      </w:r>
      <w:r>
        <w:rPr>
          <w:rFonts w:hint="eastAsia"/>
        </w:rPr>
        <w:t xml:space="preserve">計畫，協助女孩建立正面自我形象、抵抗媒體扭曲的美感標準。已觸及全球</w:t>
      </w:r>
      <w:r>
        <w:rPr>
          <w:rFonts w:hint="eastAsia"/>
        </w:rPr>
        <w:t xml:space="preserve">超過</w:t>
      </w:r>
      <w:r>
        <w:t xml:space="preserve"> 250 </w:t>
      </w:r>
      <w:r>
        <w:rPr>
          <w:rFonts w:hint="eastAsia"/>
        </w:rPr>
        <w:t xml:space="preserve">萬名</w:t>
      </w:r>
      <w:r>
        <w:rPr>
          <w:rFonts w:hint="eastAsia"/>
        </w:rPr>
        <w:t xml:space="preserve">女孩與年輕女性。</w:t>
      </w:r>
    </w:p>
    <w:bookmarkEnd w:id="208"/>
    <w:bookmarkStart w:id="209" w:name="stop-the-violence"/>
    <w:p>
      <w:pPr>
        <w:pStyle w:val="Heading3"/>
      </w:pPr>
      <w:r>
        <w:t xml:space="preserve">▎ Stop the Violence</w:t>
      </w:r>
    </w:p>
    <w:p>
      <w:pPr>
        <w:pStyle w:val="FirstParagraph"/>
      </w:pPr>
      <w:r>
        <w:t xml:space="preserve">　　</w:t>
      </w:r>
      <w:r>
        <w:rPr>
          <w:rFonts w:hint="eastAsia"/>
        </w:rPr>
        <w:t xml:space="preserve">與</w:t>
      </w:r>
      <w:r>
        <w:t xml:space="preserve"> UN Women </w:t>
      </w:r>
      <w:r>
        <w:rPr>
          <w:rFonts w:hint="eastAsia"/>
        </w:rPr>
        <w:t xml:space="preserve">合作的</w:t>
      </w:r>
      <w:r>
        <w:rPr>
          <w:rFonts w:hint="eastAsia"/>
        </w:rPr>
        <w:t xml:space="preserve">反女性暴力全球倡議</w:t>
      </w:r>
      <w:r>
        <w:rPr>
          <w:rFonts w:hint="eastAsia"/>
        </w:rPr>
        <w:t xml:space="preserve">。自</w:t>
      </w:r>
      <w:r>
        <w:t xml:space="preserve"> 2011 </w:t>
      </w:r>
      <w:r>
        <w:rPr>
          <w:rFonts w:hint="eastAsia"/>
        </w:rPr>
        <w:t xml:space="preserve">年起推動，目標是透過教育、倡議、政策遊說，終結對女性的各種暴力形式。</w:t>
      </w:r>
    </w:p>
    <w:bookmarkEnd w:id="209"/>
    <w:bookmarkStart w:id="210" w:name="surf-smart"/>
    <w:p>
      <w:pPr>
        <w:pStyle w:val="Heading3"/>
      </w:pPr>
      <w:r>
        <w:t xml:space="preserve">▎ Surf Smart</w:t>
      </w:r>
    </w:p>
    <w:p>
      <w:pPr>
        <w:pStyle w:val="FirstParagraph"/>
      </w:pPr>
      <w:r>
        <w:t xml:space="preserve">　　</w:t>
      </w:r>
      <w:r>
        <w:rPr>
          <w:rFonts w:hint="eastAsia"/>
        </w:rPr>
        <w:t xml:space="preserve">數位識讀與網路安全教育</w:t>
      </w:r>
      <w:r>
        <w:rPr>
          <w:rFonts w:hint="eastAsia"/>
        </w:rPr>
        <w:t xml:space="preserve">計畫，協助女孩辨識網路風險、安全使用社群媒體、抵禦網路霸凌與剝削。</w:t>
      </w:r>
    </w:p>
    <w:bookmarkEnd w:id="210"/>
    <w:bookmarkStart w:id="211" w:name="mind-yourself"/>
    <w:p>
      <w:pPr>
        <w:pStyle w:val="Heading3"/>
      </w:pPr>
      <w:r>
        <w:t xml:space="preserve">▎ Mind Yourself</w:t>
      </w:r>
    </w:p>
    <w:p>
      <w:pPr>
        <w:pStyle w:val="FirstParagraph"/>
      </w:pPr>
      <w:r>
        <w:t xml:space="preserve">　　</w:t>
      </w:r>
      <w:r>
        <w:rPr>
          <w:rFonts w:hint="eastAsia"/>
        </w:rPr>
        <w:t xml:space="preserve">近年推動的</w:t>
      </w:r>
      <w:r>
        <w:rPr>
          <w:rFonts w:hint="eastAsia"/>
        </w:rPr>
        <w:t xml:space="preserve">青少年心理健康</w:t>
      </w:r>
      <w:r>
        <w:rPr>
          <w:rFonts w:hint="eastAsia"/>
        </w:rPr>
        <w:t xml:space="preserve">倡議，協助女孩認識壓力、情緒、焦慮等心理議題，建立正向心理韌性。</w:t>
      </w:r>
    </w:p>
    <w:bookmarkEnd w:id="211"/>
    <w:p>
      <w:pPr>
        <w:pStyle w:val="BodyText"/>
      </w:pPr>
      <w:r>
        <w:t xml:space="preserve">— CHAPTER VI —</w:t>
      </w:r>
    </w:p>
    <w:bookmarkStart w:id="212" w:name="國際合作與社會影響-1"/>
    <w:p>
      <w:pPr>
        <w:pStyle w:val="Heading2"/>
      </w:pPr>
      <w:r>
        <w:rPr>
          <w:rFonts w:hint="eastAsia"/>
        </w:rPr>
        <w:t xml:space="preserve">國際合作與社會影響</w:t>
      </w:r>
    </w:p>
    <w:bookmarkEnd w:id="212"/>
    <w:bookmarkStart w:id="213" w:name="聯合國合作-1"/>
    <w:p>
      <w:pPr>
        <w:pStyle w:val="Heading3"/>
      </w:pPr>
      <w:r>
        <w:t xml:space="preserve">▎ </w:t>
      </w:r>
      <w:r>
        <w:rPr>
          <w:rFonts w:hint="eastAsia"/>
        </w:rPr>
        <w:t xml:space="preserve">聯合國合作</w:t>
      </w:r>
    </w:p>
    <w:p>
      <w:pPr>
        <w:pStyle w:val="FirstParagraph"/>
      </w:pPr>
      <w:r>
        <w:t xml:space="preserve">　　WAGGGS </w:t>
      </w:r>
      <w:r>
        <w:rPr>
          <w:rFonts w:hint="eastAsia"/>
        </w:rPr>
        <w:t xml:space="preserve">是</w:t>
      </w:r>
      <w:r>
        <w:rPr>
          <w:rFonts w:hint="eastAsia"/>
        </w:rPr>
        <w:t xml:space="preserve">聯合國經社理事會普通諮商地位組織</w:t>
      </w:r>
      <w:r>
        <w:rPr>
          <w:rFonts w:hint="eastAsia"/>
        </w:rPr>
        <w:t xml:space="preserve">，與</w:t>
      </w:r>
      <w:r>
        <w:t xml:space="preserve"> </w:t>
      </w:r>
      <w:r>
        <w:t xml:space="preserve">UN Women、UNICEF、UNESCO、UNFPA、UNAIDS</w:t>
      </w:r>
      <w:r>
        <w:t xml:space="preserve"> </w:t>
      </w:r>
      <w:r>
        <w:rPr>
          <w:rFonts w:hint="eastAsia"/>
        </w:rPr>
        <w:t xml:space="preserve">等機構維持正式合作關係。WAGGGS</w:t>
      </w:r>
      <w:r>
        <w:t xml:space="preserve"> </w:t>
      </w:r>
      <w:r>
        <w:rPr>
          <w:rFonts w:hint="eastAsia"/>
        </w:rPr>
        <w:t xml:space="preserve">經常在聯合國婦女地位委員會（CSW）等場域中，為全球女孩與年輕女性的權益發聲。</w:t>
      </w:r>
    </w:p>
    <w:bookmarkEnd w:id="213"/>
    <w:bookmarkStart w:id="214" w:name="永續發展目標-1"/>
    <w:p>
      <w:pPr>
        <w:pStyle w:val="Heading3"/>
      </w:pPr>
      <w:r>
        <w:t xml:space="preserve">▎ </w:t>
      </w:r>
      <w:r>
        <w:rPr>
          <w:rFonts w:hint="eastAsia"/>
        </w:rPr>
        <w:t xml:space="preserve">永續發展目標</w:t>
      </w:r>
    </w:p>
    <w:p>
      <w:pPr>
        <w:pStyle w:val="FirstParagraph"/>
      </w:pPr>
      <w:r>
        <w:t xml:space="preserve">　　WAGGGS </w:t>
      </w:r>
      <w:r>
        <w:rPr>
          <w:rFonts w:hint="eastAsia"/>
        </w:rPr>
        <w:t xml:space="preserve">特別關注與女性相關的</w:t>
      </w:r>
      <w:r>
        <w:t xml:space="preserve"> </w:t>
      </w:r>
      <w:r>
        <w:rPr>
          <w:rFonts w:hint="eastAsia"/>
        </w:rPr>
        <w:t xml:space="preserve">SDGs，尤其是</w:t>
      </w:r>
      <w:r>
        <w:t xml:space="preserve"> </w:t>
      </w:r>
      <w:r>
        <w:t xml:space="preserve">SDG </w:t>
      </w:r>
      <w:r>
        <w:rPr>
          <w:rFonts w:hint="eastAsia"/>
        </w:rPr>
        <w:t xml:space="preserve">5（性別平等）、SDG</w:t>
      </w:r>
      <w:r>
        <w:t xml:space="preserve"> </w:t>
      </w:r>
      <w:r>
        <w:rPr>
          <w:rFonts w:hint="eastAsia"/>
        </w:rPr>
        <w:t xml:space="preserve">3（健康與福祉）、SDG</w:t>
      </w:r>
      <w:r>
        <w:t xml:space="preserve"> </w:t>
      </w:r>
      <w:r>
        <w:rPr>
          <w:rFonts w:hint="eastAsia"/>
        </w:rPr>
        <w:t xml:space="preserve">4（優質教育）、SDG</w:t>
      </w:r>
      <w:r>
        <w:t xml:space="preserve"> </w:t>
      </w:r>
      <w:r>
        <w:rPr>
          <w:rFonts w:hint="eastAsia"/>
        </w:rPr>
        <w:t xml:space="preserve">13（氣候行動）</w:t>
      </w:r>
      <w:r>
        <w:rPr>
          <w:rFonts w:hint="eastAsia"/>
        </w:rPr>
        <w:t xml:space="preserve">。所有全球倡議皆與</w:t>
      </w:r>
      <w:r>
        <w:t xml:space="preserve"> SDGs </w:t>
      </w:r>
      <w:r>
        <w:rPr>
          <w:rFonts w:hint="eastAsia"/>
        </w:rPr>
        <w:t xml:space="preserve">對齊，並鼓勵會員國在地推動。</w:t>
      </w:r>
    </w:p>
    <w:bookmarkEnd w:id="214"/>
    <w:bookmarkStart w:id="215" w:name="與-wosm-的關係"/>
    <w:p>
      <w:pPr>
        <w:pStyle w:val="Heading3"/>
      </w:pPr>
      <w:r>
        <w:t xml:space="preserve">▎ </w:t>
      </w:r>
      <w:r>
        <w:rPr>
          <w:rFonts w:hint="eastAsia"/>
        </w:rPr>
        <w:t xml:space="preserve">與</w:t>
      </w:r>
      <w:r>
        <w:t xml:space="preserve"> WOSM </w:t>
      </w:r>
      <w:r>
        <w:rPr>
          <w:rFonts w:hint="eastAsia"/>
        </w:rPr>
        <w:t xml:space="preserve">的關係</w:t>
      </w:r>
    </w:p>
    <w:p>
      <w:pPr>
        <w:pStyle w:val="FirstParagraph"/>
      </w:pPr>
      <w:r>
        <w:t xml:space="preserve">　　WAGGGS </w:t>
      </w:r>
      <w:r>
        <w:rPr>
          <w:rFonts w:hint="eastAsia"/>
        </w:rPr>
        <w:t xml:space="preserve">與世界童軍運動組織</w:t>
      </w:r>
      <w:r>
        <w:t xml:space="preserve"> </w:t>
      </w:r>
      <w:r>
        <w:t xml:space="preserve">WOSM</w:t>
      </w:r>
      <w:r>
        <w:t xml:space="preserve"> </w:t>
      </w:r>
      <w:r>
        <w:rPr>
          <w:rFonts w:hint="eastAsia"/>
        </w:rPr>
        <w:t xml:space="preserve">為</w:t>
      </w:r>
      <w:r>
        <w:rPr>
          <w:rFonts w:hint="eastAsia"/>
        </w:rPr>
        <w:t xml:space="preserve">平行的獨立組織</w:t>
      </w:r>
      <w:r>
        <w:rPr>
          <w:rFonts w:hint="eastAsia"/>
        </w:rPr>
        <w:t xml:space="preserve">，皆源於貝登堡的童軍運動，共享諾言、規律與童軍方法。兩者共同構成世界童軍運動的兩大國際支柱，在世界思考日、聯合國倡議、永續發展等議題上密切合作。</w:t>
      </w:r>
    </w:p>
    <w:bookmarkEnd w:id="215"/>
    <w:p>
      <w:pPr>
        <w:pStyle w:val="BodyText"/>
      </w:pPr>
      <w:r>
        <w:t xml:space="preserve">◆ TAIWAN IN WAGGGS ◆ </w:t>
      </w:r>
      <w:r>
        <w:rPr>
          <w:rFonts w:hint="eastAsia"/>
        </w:rPr>
        <w:t xml:space="preserve">中華民國女童軍在</w:t>
      </w:r>
      <w:r>
        <w:t xml:space="preserve"> WAGGGS</w:t>
      </w:r>
    </w:p>
    <w:p>
      <w:pPr>
        <w:pStyle w:val="BodyText"/>
      </w:pPr>
      <w:r>
        <w:t xml:space="preserve">　　</w:t>
      </w:r>
      <w:r>
        <w:rPr>
          <w:rFonts w:hint="eastAsia"/>
        </w:rPr>
        <w:t xml:space="preserve">中華民國女童軍於</w:t>
      </w:r>
      <w:r>
        <w:t xml:space="preserve"> </w:t>
      </w:r>
      <w:r>
        <w:t xml:space="preserve">1953 </w:t>
      </w:r>
      <w:r>
        <w:rPr>
          <w:rFonts w:hint="eastAsia"/>
        </w:rPr>
        <w:t xml:space="preserve">年</w:t>
      </w:r>
      <w:r>
        <w:rPr>
          <w:rFonts w:hint="eastAsia"/>
        </w:rPr>
        <w:t xml:space="preserve">以準會員身分加入</w:t>
      </w:r>
      <w:r>
        <w:t xml:space="preserve"> </w:t>
      </w:r>
      <w:r>
        <w:rPr>
          <w:rFonts w:hint="eastAsia"/>
        </w:rPr>
        <w:t xml:space="preserve">WAGGGS，</w:t>
      </w:r>
      <w:r>
        <w:t xml:space="preserve">1963 </w:t>
      </w:r>
      <w:r>
        <w:rPr>
          <w:rFonts w:hint="eastAsia"/>
        </w:rPr>
        <w:t xml:space="preserve">年</w:t>
      </w:r>
      <w:r>
        <w:rPr>
          <w:rFonts w:hint="eastAsia"/>
        </w:rPr>
        <w:t xml:space="preserve">正式成為</w:t>
      </w:r>
      <w:r>
        <w:rPr>
          <w:rFonts w:hint="eastAsia"/>
        </w:rPr>
        <w:t xml:space="preserve">完全會員（Full</w:t>
      </w:r>
      <w:r>
        <w:t xml:space="preserve"> </w:t>
      </w:r>
      <w:r>
        <w:rPr>
          <w:rFonts w:hint="eastAsia"/>
        </w:rPr>
        <w:t xml:space="preserve">Member）</w:t>
      </w:r>
      <w:r>
        <w:rPr>
          <w:rFonts w:hint="eastAsia"/>
        </w:rPr>
        <w:t xml:space="preserve">，隸屬</w:t>
      </w:r>
      <w:r>
        <w:rPr>
          <w:rFonts w:hint="eastAsia"/>
        </w:rPr>
        <w:t xml:space="preserve">亞太區（Asia-Pacific</w:t>
      </w:r>
      <w:r>
        <w:t xml:space="preserve"> </w:t>
      </w:r>
      <w:r>
        <w:rPr>
          <w:rFonts w:hint="eastAsia"/>
        </w:rPr>
        <w:t xml:space="preserve">Region）</w:t>
      </w:r>
      <w:r>
        <w:rPr>
          <w:rFonts w:hint="eastAsia"/>
        </w:rPr>
        <w:t xml:space="preserve">。歷年來台灣女童軍代表團積極參與</w:t>
      </w:r>
      <w:r>
        <w:t xml:space="preserve"> WAGGGS </w:t>
      </w:r>
      <w:r>
        <w:rPr>
          <w:rFonts w:hint="eastAsia"/>
        </w:rPr>
        <w:t xml:space="preserve">世界會議、亞太區女童軍聚會、世界思考日等活動。雖然在國際政治空間有限，但女童軍運動仍是台灣青少年女性走向世界、建立國際姐妹情誼的重要橋樑。</w:t>
      </w:r>
    </w:p>
    <w:p>
      <w:pPr>
        <w:pStyle w:val="BodyText"/>
      </w:pPr>
      <w:r>
        <w:t xml:space="preserve">◆ WAGGGS BY NUMBERS ◆</w:t>
      </w:r>
    </w:p>
    <w:tbl>
      <w:tblPr>
        <w:tblStyle w:val="Table"/>
        <w:tblW w:type="pct" w:w="5000"/>
        <w:tblLayout w:type="fixed"/>
        <w:tblLook w:firstRow="0" w:lastRow="0" w:firstColumn="0" w:lastColumn="0" w:noHBand="0" w:noVBand="0" w:val="0000"/>
      </w:tblPr>
      <w:tblGrid>
        <w:gridCol w:w="1980"/>
        <w:gridCol w:w="1980"/>
        <w:gridCol w:w="1980"/>
        <w:gridCol w:w="1980"/>
      </w:tblGrid>
      <w:tr>
        <w:tc>
          <w:tcPr/>
          <w:p>
            <w:pPr>
              <w:pStyle w:val="Compact"/>
              <w:jc w:val="center"/>
            </w:pPr>
            <w:r>
              <w:t xml:space="preserve">150</w:t>
            </w:r>
          </w:p>
          <w:p>
            <w:pPr>
              <w:pStyle w:val="Compact"/>
              <w:jc w:val="center"/>
            </w:pPr>
            <w:r>
              <w:rPr>
                <w:rFonts w:hint="eastAsia"/>
              </w:rPr>
              <w:t xml:space="preserve">會員國家</w:t>
            </w:r>
          </w:p>
        </w:tc>
        <w:tc>
          <w:tcPr/>
          <w:p>
            <w:pPr>
              <w:pStyle w:val="Compact"/>
              <w:jc w:val="center"/>
            </w:pPr>
            <w:r>
              <w:rPr>
                <w:rFonts w:hint="eastAsia"/>
              </w:rPr>
              <w:t xml:space="preserve">1,000萬</w:t>
            </w:r>
          </w:p>
          <w:p>
            <w:pPr>
              <w:pStyle w:val="Compact"/>
              <w:jc w:val="center"/>
            </w:pPr>
            <w:r>
              <w:rPr>
                <w:rFonts w:hint="eastAsia"/>
              </w:rPr>
              <w:t xml:space="preserve">全球成員</w:t>
            </w:r>
          </w:p>
        </w:tc>
        <w:tc>
          <w:tcPr/>
          <w:p>
            <w:pPr>
              <w:pStyle w:val="Compact"/>
              <w:jc w:val="center"/>
            </w:pPr>
            <w:r>
              <w:t xml:space="preserve">5</w:t>
            </w:r>
          </w:p>
          <w:p>
            <w:pPr>
              <w:pStyle w:val="Compact"/>
              <w:jc w:val="center"/>
            </w:pPr>
            <w:r>
              <w:rPr>
                <w:rFonts w:hint="eastAsia"/>
              </w:rPr>
              <w:t xml:space="preserve">世界中心</w:t>
            </w:r>
          </w:p>
        </w:tc>
        <w:tc>
          <w:tcPr/>
          <w:p>
            <w:pPr>
              <w:pStyle w:val="Compact"/>
              <w:jc w:val="center"/>
            </w:pPr>
            <w:r>
              <w:t xml:space="preserve">90%</w:t>
            </w:r>
          </w:p>
          <w:p>
            <w:pPr>
              <w:pStyle w:val="Compact"/>
              <w:jc w:val="center"/>
            </w:pPr>
            <w:r>
              <w:rPr>
                <w:rFonts w:hint="eastAsia"/>
              </w:rPr>
              <w:t xml:space="preserve">青少年女性</w:t>
            </w:r>
          </w:p>
        </w:tc>
      </w:tr>
    </w:tbl>
    <w:p>
      <w:pPr>
        <w:pStyle w:val="BodyText"/>
      </w:pPr>
      <w:r>
        <w:t xml:space="preserve">— KEY MILESTONES —</w:t>
      </w:r>
    </w:p>
    <w:bookmarkStart w:id="216" w:name="重-要-里-程-碑-1"/>
    <w:p>
      <w:pPr>
        <w:pStyle w:val="Heading2"/>
      </w:pPr>
      <w:r>
        <w:rPr>
          <w:rFonts w:hint="eastAsia"/>
        </w:rPr>
        <w:t xml:space="preserve">重</w:t>
      </w:r>
      <w:r>
        <w:t xml:space="preserve"> </w:t>
      </w:r>
      <w:r>
        <w:rPr>
          <w:rFonts w:hint="eastAsia"/>
        </w:rPr>
        <w:t xml:space="preserve">要</w:t>
      </w:r>
      <w:r>
        <w:t xml:space="preserve"> </w:t>
      </w:r>
      <w:r>
        <w:rPr>
          <w:rFonts w:hint="eastAsia"/>
        </w:rPr>
        <w:t xml:space="preserve">里</w:t>
      </w:r>
      <w:r>
        <w:t xml:space="preserve"> </w:t>
      </w:r>
      <w:r>
        <w:rPr>
          <w:rFonts w:hint="eastAsia"/>
        </w:rPr>
        <w:t xml:space="preserve">程</w:t>
      </w:r>
      <w:r>
        <w:t xml:space="preserve"> </w:t>
      </w:r>
      <w:r>
        <w:rPr>
          <w:rFonts w:hint="eastAsia"/>
        </w:rPr>
        <w:t xml:space="preserve">碑</w:t>
      </w:r>
    </w:p>
    <w:bookmarkEnd w:id="216"/>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1919</w:t>
            </w:r>
          </w:p>
        </w:tc>
        <w:tc>
          <w:tcPr/>
          <w:p>
            <w:pPr>
              <w:pStyle w:val="Compact"/>
            </w:pPr>
            <w:r>
              <w:rPr>
                <w:rFonts w:hint="eastAsia"/>
              </w:rPr>
              <w:t xml:space="preserve">國際理事會成立</w:t>
            </w:r>
          </w:p>
          <w:p>
            <w:pPr>
              <w:pStyle w:val="Compact"/>
            </w:pPr>
            <w:r>
              <w:t xml:space="preserve">International Council </w:t>
            </w:r>
            <w:r>
              <w:rPr>
                <w:rFonts w:hint="eastAsia"/>
              </w:rPr>
              <w:t xml:space="preserve">成立，為</w:t>
            </w:r>
            <w:r>
              <w:t xml:space="preserve"> WAGGGS </w:t>
            </w:r>
            <w:r>
              <w:rPr>
                <w:rFonts w:hint="eastAsia"/>
              </w:rPr>
              <w:t xml:space="preserve">的前身。</w:t>
            </w:r>
          </w:p>
        </w:tc>
      </w:tr>
    </w:tbl>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1928</w:t>
            </w:r>
          </w:p>
          <w:p>
            <w:pPr>
              <w:pStyle w:val="Compact"/>
              <w:jc w:val="right"/>
            </w:pPr>
            <w:r>
              <w:t xml:space="preserve">★ </w:t>
            </w:r>
            <w:r>
              <w:rPr>
                <w:rFonts w:hint="eastAsia"/>
              </w:rPr>
              <w:t xml:space="preserve">成立</w:t>
            </w:r>
          </w:p>
        </w:tc>
        <w:tc>
          <w:tcPr/>
          <w:p>
            <w:pPr>
              <w:pStyle w:val="Compact"/>
            </w:pPr>
            <w:r>
              <w:t xml:space="preserve">WAGGGS </w:t>
            </w:r>
            <w:r>
              <w:rPr>
                <w:rFonts w:hint="eastAsia"/>
              </w:rPr>
              <w:t xml:space="preserve">正式成立</w:t>
            </w:r>
          </w:p>
          <w:p>
            <w:pPr>
              <w:pStyle w:val="Compact"/>
            </w:pPr>
            <w:r>
              <w:rPr>
                <w:rFonts w:hint="eastAsia"/>
              </w:rPr>
              <w:t xml:space="preserve">於匈牙利</w:t>
            </w:r>
            <w:r>
              <w:t xml:space="preserve"> Parád </w:t>
            </w:r>
            <w:r>
              <w:rPr>
                <w:rFonts w:hint="eastAsia"/>
              </w:rPr>
              <w:t xml:space="preserve">第五屆國際會議中成立，</w:t>
            </w:r>
            <w:r>
              <w:t xml:space="preserve">26 </w:t>
            </w:r>
            <w:r>
              <w:rPr>
                <w:rFonts w:hint="eastAsia"/>
              </w:rPr>
              <w:t xml:space="preserve">個創始會員國</w:t>
            </w:r>
            <w:r>
              <w:t xml:space="preserve">。</w:t>
            </w:r>
          </w:p>
        </w:tc>
      </w:tr>
    </w:tbl>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1930</w:t>
            </w:r>
          </w:p>
          <w:p>
            <w:pPr>
              <w:pStyle w:val="Compact"/>
              <w:jc w:val="right"/>
            </w:pPr>
            <w:r>
              <w:t xml:space="preserve">★ </w:t>
            </w:r>
            <w:r>
              <w:rPr>
                <w:rFonts w:hint="eastAsia"/>
              </w:rPr>
              <w:t xml:space="preserve">里程碑</w:t>
            </w:r>
          </w:p>
        </w:tc>
        <w:tc>
          <w:tcPr/>
          <w:p>
            <w:pPr>
              <w:pStyle w:val="Compact"/>
            </w:pPr>
            <w:r>
              <w:t xml:space="preserve">Olave </w:t>
            </w:r>
            <w:r>
              <w:rPr>
                <w:rFonts w:hint="eastAsia"/>
              </w:rPr>
              <w:t xml:space="preserve">任</w:t>
            </w:r>
            <w:r>
              <w:t xml:space="preserve"> World Chief Guide</w:t>
            </w:r>
          </w:p>
          <w:p>
            <w:pPr>
              <w:pStyle w:val="Compact"/>
            </w:pPr>
            <w:r>
              <w:t xml:space="preserve">Olave Baden-Powell </w:t>
            </w:r>
            <w:r>
              <w:rPr>
                <w:rFonts w:hint="eastAsia"/>
              </w:rPr>
              <w:t xml:space="preserve">獲封</w:t>
            </w:r>
            <w:r>
              <w:rPr>
                <w:rFonts w:hint="eastAsia"/>
              </w:rPr>
              <w:t xml:space="preserve">世界女童軍總領袖</w:t>
            </w:r>
            <w:r>
              <w:rPr>
                <w:rFonts w:hint="eastAsia"/>
              </w:rPr>
              <w:t xml:space="preserve">，推動全球擴展。</w:t>
            </w:r>
          </w:p>
        </w:tc>
      </w:tr>
    </w:tbl>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1932</w:t>
            </w:r>
          </w:p>
        </w:tc>
        <w:tc>
          <w:tcPr/>
          <w:p>
            <w:pPr>
              <w:pStyle w:val="Compact"/>
            </w:pPr>
            <w:r>
              <w:t xml:space="preserve">Our Chalet </w:t>
            </w:r>
            <w:r>
              <w:rPr>
                <w:rFonts w:hint="eastAsia"/>
              </w:rPr>
              <w:t xml:space="preserve">啟用</w:t>
            </w:r>
          </w:p>
          <w:p>
            <w:pPr>
              <w:pStyle w:val="Compact"/>
            </w:pPr>
            <w:r>
              <w:rPr>
                <w:rFonts w:hint="eastAsia"/>
              </w:rPr>
              <w:t xml:space="preserve">第一座世界中心於瑞士啟用，建立女童軍國際交流基地。</w:t>
            </w:r>
          </w:p>
        </w:tc>
      </w:tr>
    </w:tbl>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1957</w:t>
            </w:r>
          </w:p>
        </w:tc>
        <w:tc>
          <w:tcPr/>
          <w:p>
            <w:pPr>
              <w:pStyle w:val="Compact"/>
            </w:pPr>
            <w:r>
              <w:t xml:space="preserve">Nuestra Cabaña </w:t>
            </w:r>
            <w:r>
              <w:rPr>
                <w:rFonts w:hint="eastAsia"/>
              </w:rPr>
              <w:t xml:space="preserve">啟用</w:t>
            </w:r>
          </w:p>
          <w:p>
            <w:pPr>
              <w:pStyle w:val="Compact"/>
            </w:pPr>
            <w:r>
              <w:rPr>
                <w:rFonts w:hint="eastAsia"/>
              </w:rPr>
              <w:t xml:space="preserve">拉丁美洲據點於墨西哥</w:t>
            </w:r>
            <w:r>
              <w:t xml:space="preserve"> Cuernavaca </w:t>
            </w:r>
            <w:r>
              <w:rPr>
                <w:rFonts w:hint="eastAsia"/>
              </w:rPr>
              <w:t xml:space="preserve">啟用。</w:t>
            </w:r>
          </w:p>
        </w:tc>
      </w:tr>
    </w:tbl>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1966</w:t>
            </w:r>
          </w:p>
        </w:tc>
        <w:tc>
          <w:tcPr/>
          <w:p>
            <w:pPr>
              <w:pStyle w:val="Compact"/>
            </w:pPr>
            <w:r>
              <w:t xml:space="preserve">Sangam </w:t>
            </w:r>
            <w:r>
              <w:rPr>
                <w:rFonts w:hint="eastAsia"/>
              </w:rPr>
              <w:t xml:space="preserve">啟用</w:t>
            </w:r>
          </w:p>
          <w:p>
            <w:pPr>
              <w:pStyle w:val="Compact"/>
            </w:pPr>
            <w:r>
              <w:rPr>
                <w:rFonts w:hint="eastAsia"/>
              </w:rPr>
              <w:t xml:space="preserve">亞洲據點於印度</w:t>
            </w:r>
            <w:r>
              <w:t xml:space="preserve"> Pune </w:t>
            </w:r>
            <w:r>
              <w:rPr>
                <w:rFonts w:hint="eastAsia"/>
              </w:rPr>
              <w:t xml:space="preserve">啟用，意為「匯流」。</w:t>
            </w:r>
          </w:p>
        </w:tc>
      </w:tr>
    </w:tbl>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1991</w:t>
            </w:r>
          </w:p>
        </w:tc>
        <w:tc>
          <w:tcPr/>
          <w:p>
            <w:pPr>
              <w:pStyle w:val="Compact"/>
            </w:pPr>
            <w:r>
              <w:t xml:space="preserve">Pax Lodge </w:t>
            </w:r>
            <w:r>
              <w:rPr>
                <w:rFonts w:hint="eastAsia"/>
              </w:rPr>
              <w:t xml:space="preserve">啟用</w:t>
            </w:r>
          </w:p>
          <w:p>
            <w:pPr>
              <w:pStyle w:val="Compact"/>
            </w:pPr>
            <w:r>
              <w:rPr>
                <w:rFonts w:hint="eastAsia"/>
              </w:rPr>
              <w:t xml:space="preserve">倫敦第四個世界中心啟用，紀念</w:t>
            </w:r>
            <w:r>
              <w:t xml:space="preserve"> </w:t>
            </w:r>
            <w:r>
              <w:t xml:space="preserve">Olave Baden-Powell</w:t>
            </w:r>
            <w:r>
              <w:t xml:space="preserve">。</w:t>
            </w:r>
          </w:p>
        </w:tc>
      </w:tr>
    </w:tbl>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2011</w:t>
            </w:r>
          </w:p>
        </w:tc>
        <w:tc>
          <w:tcPr/>
          <w:p>
            <w:pPr>
              <w:pStyle w:val="Compact"/>
            </w:pPr>
            <w:r>
              <w:t xml:space="preserve">Kusafiri </w:t>
            </w:r>
            <w:r>
              <w:rPr>
                <w:rFonts w:hint="eastAsia"/>
              </w:rPr>
              <w:t xml:space="preserve">移動中心成立</w:t>
            </w:r>
          </w:p>
          <w:p>
            <w:pPr>
              <w:pStyle w:val="Compact"/>
            </w:pPr>
            <w:r>
              <w:rPr>
                <w:rFonts w:hint="eastAsia"/>
              </w:rPr>
              <w:t xml:space="preserve">第五個世界中心以</w:t>
            </w:r>
            <w:r>
              <w:rPr>
                <w:rFonts w:hint="eastAsia"/>
              </w:rPr>
              <w:t xml:space="preserve">移動式</w:t>
            </w:r>
            <w:r>
              <w:rPr>
                <w:rFonts w:hint="eastAsia"/>
              </w:rPr>
              <w:t xml:space="preserve">運作，服務非洲區女童軍。</w:t>
            </w:r>
          </w:p>
        </w:tc>
      </w:tr>
    </w:tbl>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2013</w:t>
            </w:r>
          </w:p>
        </w:tc>
        <w:tc>
          <w:tcPr/>
          <w:p>
            <w:pPr>
              <w:pStyle w:val="Compact"/>
            </w:pPr>
            <w:r>
              <w:t xml:space="preserve">Free Being Me </w:t>
            </w:r>
            <w:r>
              <w:rPr>
                <w:rFonts w:hint="eastAsia"/>
              </w:rPr>
              <w:t xml:space="preserve">推出</w:t>
            </w:r>
          </w:p>
          <w:p>
            <w:pPr>
              <w:pStyle w:val="Compact"/>
            </w:pPr>
            <w:r>
              <w:rPr>
                <w:rFonts w:hint="eastAsia"/>
              </w:rPr>
              <w:t xml:space="preserve">與</w:t>
            </w:r>
            <w:r>
              <w:t xml:space="preserve"> Dove </w:t>
            </w:r>
            <w:r>
              <w:rPr>
                <w:rFonts w:hint="eastAsia"/>
              </w:rPr>
              <w:t xml:space="preserve">合作推動</w:t>
            </w:r>
            <w:r>
              <w:rPr>
                <w:rFonts w:hint="eastAsia"/>
              </w:rPr>
              <w:t xml:space="preserve">女孩身體自信教育</w:t>
            </w:r>
            <w:r>
              <w:rPr>
                <w:rFonts w:hint="eastAsia"/>
              </w:rPr>
              <w:t xml:space="preserve">全球倡議。</w:t>
            </w:r>
          </w:p>
        </w:tc>
      </w:tr>
    </w:tbl>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2018</w:t>
            </w:r>
          </w:p>
          <w:p>
            <w:pPr>
              <w:pStyle w:val="Compact"/>
              <w:jc w:val="right"/>
            </w:pPr>
            <w:r>
              <w:t xml:space="preserve">★ 90 </w:t>
            </w:r>
            <w:r>
              <w:rPr>
                <w:rFonts w:hint="eastAsia"/>
              </w:rPr>
              <w:t xml:space="preserve">週年</w:t>
            </w:r>
          </w:p>
        </w:tc>
        <w:tc>
          <w:tcPr/>
          <w:p>
            <w:pPr>
              <w:pStyle w:val="Compact"/>
            </w:pPr>
            <w:r>
              <w:t xml:space="preserve">WAGGGS 90 </w:t>
            </w:r>
            <w:r>
              <w:rPr>
                <w:rFonts w:hint="eastAsia"/>
              </w:rPr>
              <w:t xml:space="preserve">週年</w:t>
            </w:r>
          </w:p>
          <w:p>
            <w:pPr>
              <w:pStyle w:val="Compact"/>
            </w:pPr>
            <w:r>
              <w:rPr>
                <w:rFonts w:hint="eastAsia"/>
              </w:rPr>
              <w:t xml:space="preserve">以「</w:t>
            </w:r>
            <w:r>
              <w:t xml:space="preserve">Leadership Mindset</w:t>
            </w:r>
            <w:r>
              <w:rPr>
                <w:rFonts w:hint="eastAsia"/>
              </w:rPr>
              <w:t xml:space="preserve">」為核心主題，培養新世代女性領導者。</w:t>
            </w:r>
          </w:p>
        </w:tc>
      </w:tr>
    </w:tbl>
    <w:p/>
    <w:tbl>
      <w:tblPr>
        <w:tblStyle w:val="Table"/>
        <w:tblW w:type="pct" w:w="5000"/>
        <w:tblLayout w:type="fixed"/>
        <w:tblLook w:firstRow="0" w:lastRow="0" w:firstColumn="0" w:lastColumn="0" w:noHBand="0" w:noVBand="0" w:val="0000"/>
      </w:tblPr>
      <w:tblGrid>
        <w:gridCol w:w="3960"/>
        <w:gridCol w:w="3960"/>
      </w:tblGrid>
      <w:tr>
        <w:tc>
          <w:tcPr/>
          <w:p>
            <w:pPr>
              <w:pStyle w:val="Compact"/>
              <w:jc w:val="right"/>
            </w:pPr>
            <w:r>
              <w:t xml:space="preserve">2022</w:t>
            </w:r>
          </w:p>
          <w:p>
            <w:pPr>
              <w:pStyle w:val="Compact"/>
              <w:jc w:val="right"/>
            </w:pPr>
            <w:r>
              <w:t xml:space="preserve">★ </w:t>
            </w:r>
            <w:r>
              <w:rPr>
                <w:rFonts w:hint="eastAsia"/>
              </w:rPr>
              <w:t xml:space="preserve">里程碑</w:t>
            </w:r>
          </w:p>
        </w:tc>
        <w:tc>
          <w:tcPr/>
          <w:p>
            <w:pPr>
              <w:pStyle w:val="Compact"/>
            </w:pPr>
            <w:r>
              <w:t xml:space="preserve">Compass 2032 </w:t>
            </w:r>
            <w:r>
              <w:rPr>
                <w:rFonts w:hint="eastAsia"/>
              </w:rPr>
              <w:t xml:space="preserve">通過</w:t>
            </w:r>
          </w:p>
          <w:p>
            <w:pPr>
              <w:pStyle w:val="Compact"/>
            </w:pPr>
            <w:r>
              <w:rPr>
                <w:rFonts w:hint="eastAsia"/>
              </w:rPr>
              <w:t xml:space="preserve">十年戰略計畫通過，以「</w:t>
            </w:r>
            <w:r>
              <w:t xml:space="preserve">A Girl-Led World</w:t>
            </w:r>
            <w:r>
              <w:rPr>
                <w:rFonts w:hint="eastAsia"/>
              </w:rPr>
              <w:t xml:space="preserve">」為願景。</w:t>
            </w:r>
          </w:p>
        </w:tc>
      </w:tr>
    </w:tbl>
    <w:p>
      <w:pPr>
        <w:pStyle w:val="BodyText"/>
      </w:pPr>
      <w:r>
        <w:t xml:space="preserve">✦ ⚜ ✦</w:t>
      </w:r>
    </w:p>
    <w:p>
      <w:pPr>
        <w:pStyle w:val="BodyText"/>
      </w:pPr>
      <w:r>
        <w:t xml:space="preserve">「All girls valued and taking action to change the world.」</w:t>
      </w:r>
    </w:p>
    <w:p>
      <w:pPr>
        <w:pStyle w:val="BodyText"/>
      </w:pPr>
      <w:r>
        <w:t xml:space="preserve">— World Association of Girl Guides and Girl Scouts</w:t>
      </w:r>
    </w:p>
    <w:bookmarkEnd w:id="217"/>
    <w:bookmarkEnd w:id="218"/>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TW"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世界童軍運動的起源與發展</dc:title>
  <dc:creator/>
  <dc:language>zh-TW</dc:language>
  <cp:keywords/>
  <dcterms:created xsi:type="dcterms:W3CDTF">2026-06-30T21:32:50Z</dcterms:created>
  <dcterms:modified xsi:type="dcterms:W3CDTF">2026-06-30T21:32:50Z</dcterms:modified>
</cp:coreProperties>
</file>

<file path=docProps/custom.xml><?xml version="1.0" encoding="utf-8"?>
<Properties xmlns="http://schemas.openxmlformats.org/officeDocument/2006/custom-properties" xmlns:vt="http://schemas.openxmlformats.org/officeDocument/2006/docPropsVTypes"/>
</file>