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世界童軍運動的起源與發展</w:t>
      </w:r>
      <w:r>
        <w:t xml:space="preserve"> - </w:t>
      </w:r>
      <w:r>
        <w:rPr>
          <w:rFonts w:hint="eastAsia"/>
        </w:rPr>
        <w:t xml:space="preserve">世界女童軍運動</w:t>
      </w:r>
    </w:p>
    <w:bookmarkStart w:id="73" w:name="世界童軍運動的起源與發展---世界女童軍運動"/>
    <w:p>
      <w:pPr>
        <w:pStyle w:val="Heading1"/>
      </w:pPr>
      <w:r>
        <w:rPr>
          <w:rFonts w:hint="eastAsia"/>
        </w:rPr>
        <w:t xml:space="preserve">世界童軍運動的起源與發展</w:t>
      </w:r>
      <w:r>
        <w:t xml:space="preserve"> - </w:t>
      </w:r>
      <w:r>
        <w:rPr>
          <w:rFonts w:hint="eastAsia"/>
        </w:rPr>
        <w:t xml:space="preserve">世界女童軍運動</w:t>
      </w:r>
    </w:p>
    <w:p>
      <w:pPr>
        <w:pStyle w:val="FirstParagraph"/>
      </w:pPr>
      <w:r>
        <w:rPr>
          <w:rFonts w:hint="eastAsia"/>
        </w:rPr>
        <w:t xml:space="preserve">分類：童軍歷史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9" w:name="一世界女童軍運動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世界女童軍運動</w:t>
      </w:r>
    </w:p>
    <w:bookmarkEnd w:id="9"/>
    <w:bookmarkStart w:id="30" w:name="一世界女童軍運動發展史"/>
    <w:p>
      <w:pPr>
        <w:pStyle w:val="Heading3"/>
      </w:pPr>
      <w:r>
        <w:rPr>
          <w:rFonts w:hint="eastAsia"/>
        </w:rPr>
        <w:t xml:space="preserve">（一）</w:t>
      </w:r>
      <w:r>
        <w:rPr>
          <w:rFonts w:hint="eastAsia"/>
        </w:rPr>
        <w:t xml:space="preserve">世界女童軍運動發展史</w:t>
      </w:r>
    </w:p>
    <w:p>
      <w:pPr>
        <w:pStyle w:val="FirstParagraph"/>
      </w:pPr>
      <w:r>
        <w:t xml:space="preserve">A Century of Girl Guiding · Since 1909</w:t>
      </w:r>
    </w:p>
    <w:bookmarkStart w:id="10" w:name="世界女童軍運動發展史"/>
    <w:p>
      <w:pPr>
        <w:pStyle w:val="Heading1"/>
      </w:pPr>
      <w:r>
        <w:rPr>
          <w:rFonts w:hint="eastAsia"/>
        </w:rPr>
        <w:t xml:space="preserve">世界女童軍運動發展史</w:t>
      </w:r>
    </w:p>
    <w:p>
      <w:pPr>
        <w:pStyle w:val="FirstParagraph"/>
      </w:pPr>
      <w:r>
        <w:t xml:space="preserve">The History of the World Girl Guiding Movement</w:t>
      </w:r>
    </w:p>
    <w:bookmarkEnd w:id="10"/>
    <w:p>
      <w:pPr>
        <w:pStyle w:val="BodyText"/>
      </w:pPr>
      <w:r>
        <w:rPr>
          <w:rFonts w:hint="eastAsia"/>
        </w:rPr>
        <w:t xml:space="preserve">「我們是女童軍！」</w:t>
      </w:r>
      <w:r>
        <w:br/>
      </w:r>
      <w:r>
        <w:t xml:space="preserve">——1909 </w:t>
      </w:r>
      <w:r>
        <w:rPr>
          <w:rFonts w:hint="eastAsia"/>
        </w:rPr>
        <w:t xml:space="preserve">年水晶宮，一群女孩的宣告</w:t>
      </w:r>
      <w:r>
        <w:br/>
      </w:r>
      <w:r>
        <w:rPr>
          <w:rFonts w:hint="eastAsia"/>
        </w:rPr>
        <w:t xml:space="preserve">開啟了全世界最大的青少年女性運動。</w:t>
      </w:r>
    </w:p>
    <w:p>
      <w:pPr>
        <w:pStyle w:val="BodyText"/>
      </w:pPr>
      <w:r>
        <w:t xml:space="preserve">— CHAPTER I —</w:t>
      </w:r>
    </w:p>
    <w:bookmarkStart w:id="11" w:name="一場抗議揭開序幕-1909-1910"/>
    <w:p>
      <w:pPr>
        <w:pStyle w:val="Heading2"/>
      </w:pPr>
      <w:r>
        <w:rPr>
          <w:rFonts w:hint="eastAsia"/>
        </w:rPr>
        <w:t xml:space="preserve">一場「抗議」揭開序幕</w:t>
      </w:r>
      <w:r>
        <w:t xml:space="preserve"> · 1909-1910</w:t>
      </w:r>
    </w:p>
    <w:bookmarkEnd w:id="11"/>
    <w:bookmarkStart w:id="12" w:name="水晶宮事件"/>
    <w:p>
      <w:pPr>
        <w:pStyle w:val="Heading3"/>
      </w:pPr>
      <w:r>
        <w:t xml:space="preserve">▎ </w:t>
      </w:r>
      <w:r>
        <w:rPr>
          <w:rFonts w:hint="eastAsia"/>
        </w:rPr>
        <w:t xml:space="preserve">水晶宮事件</w:t>
      </w:r>
    </w:p>
    <w:p>
      <w:pPr>
        <w:pStyle w:val="FirstParagraph"/>
      </w:pPr>
      <w:r>
        <w:t xml:space="preserve">　　1909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，貝登堡在英國倫敦</w:t>
      </w:r>
      <w:r>
        <w:rPr>
          <w:rFonts w:hint="eastAsia"/>
        </w:rPr>
        <w:t xml:space="preserve">水晶宮（Crystal</w:t>
      </w:r>
      <w:r>
        <w:t xml:space="preserve"> </w:t>
      </w:r>
      <w:r>
        <w:rPr>
          <w:rFonts w:hint="eastAsia"/>
        </w:rPr>
        <w:t xml:space="preserve">Palace）</w:t>
      </w:r>
      <w:r>
        <w:rPr>
          <w:rFonts w:hint="eastAsia"/>
        </w:rPr>
        <w:t xml:space="preserve">舉辦首次全國童軍大集會，</w:t>
      </w:r>
      <w:r>
        <w:t xml:space="preserve">11,000 </w:t>
      </w:r>
      <w:r>
        <w:rPr>
          <w:rFonts w:hint="eastAsia"/>
        </w:rPr>
        <w:t xml:space="preserve">名</w:t>
      </w:r>
      <w:r>
        <w:rPr>
          <w:rFonts w:hint="eastAsia"/>
        </w:rPr>
        <w:t xml:space="preserve">童軍列隊接受校閱。然而，貝登堡在隊伍中發現一群身穿自製制服、頭戴寬邊帽的</w:t>
      </w:r>
      <w:r>
        <w:rPr>
          <w:rFonts w:hint="eastAsia"/>
        </w:rPr>
        <w:t xml:space="preserve">女孩</w:t>
      </w:r>
      <w:r>
        <w:rPr>
          <w:rFonts w:hint="eastAsia"/>
        </w:rPr>
        <w:t xml:space="preserve">混在其中。當他上前詢問時，女孩們理直氣壯地回答——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「我們是女童軍（Girl</w:t>
      </w:r>
      <w:r>
        <w:t xml:space="preserve"> </w:t>
      </w:r>
      <w:r>
        <w:rPr>
          <w:rFonts w:hint="eastAsia"/>
        </w:rPr>
        <w:t xml:space="preserve">Scouts）！」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這些女孩自行閱讀了《</w:t>
      </w:r>
      <w:r>
        <w:t xml:space="preserve">Scouting for Boys</w:t>
      </w:r>
      <w:r>
        <w:rPr>
          <w:rFonts w:hint="eastAsia"/>
        </w:rPr>
        <w:t xml:space="preserve">》後，自發組成小隊，要求比照男童軍參與活動。這件事在</w:t>
      </w:r>
      <w:r>
        <w:rPr>
          <w:rFonts w:hint="eastAsia"/>
        </w:rPr>
        <w:t xml:space="preserve">維多利亞時代保守的社會氛圍</w:t>
      </w:r>
      <w:r>
        <w:rPr>
          <w:rFonts w:hint="eastAsia"/>
        </w:rPr>
        <w:t xml:space="preserve">中引起軒然大波——當時認為女孩不該參與露營、野外探險等「不淑女」的活動，但這些女孩的熱情也無法被忽視。</w:t>
      </w:r>
    </w:p>
    <w:bookmarkEnd w:id="12"/>
    <w:bookmarkStart w:id="13" w:name="girl-guides-正式成立"/>
    <w:p>
      <w:pPr>
        <w:pStyle w:val="Heading3"/>
      </w:pPr>
      <w:r>
        <w:t xml:space="preserve">▎ Girl Guides </w:t>
      </w:r>
      <w:r>
        <w:rPr>
          <w:rFonts w:hint="eastAsia"/>
        </w:rPr>
        <w:t xml:space="preserve">正式成立</w:t>
      </w:r>
    </w:p>
    <w:p>
      <w:pPr>
        <w:pStyle w:val="FirstParagraph"/>
      </w:pPr>
      <w:r>
        <w:t xml:space="preserve">　　1910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，貝登堡委託他的妹妹</w:t>
      </w:r>
      <w:r>
        <w:t xml:space="preserve"> </w:t>
      </w:r>
      <w:r>
        <w:t xml:space="preserve">Agnes </w:t>
      </w:r>
      <w:r>
        <w:rPr>
          <w:rFonts w:hint="eastAsia"/>
        </w:rPr>
        <w:t xml:space="preserve">Baden-Powell（艾妮絲，1858-1945）</w:t>
      </w:r>
      <w:r>
        <w:rPr>
          <w:rFonts w:hint="eastAsia"/>
        </w:rPr>
        <w:t xml:space="preserve">創立女童軍運動。他刻意取名為</w:t>
      </w:r>
      <w:r>
        <w:t xml:space="preserve"> </w:t>
      </w:r>
      <w:r>
        <w:t xml:space="preserve">Girl Guides</w:t>
      </w:r>
      <w:r>
        <w:rPr>
          <w:rFonts w:hint="eastAsia"/>
        </w:rPr>
        <w:t xml:space="preserve">（而非</w:t>
      </w:r>
      <w:r>
        <w:t xml:space="preserve"> Girl </w:t>
      </w:r>
      <w:r>
        <w:rPr>
          <w:rFonts w:hint="eastAsia"/>
        </w:rPr>
        <w:t xml:space="preserve">Scouts），以避開「Scout（偵察兵）」的軍事意涵，改用「Guide（引導者）」——名稱靈感來自</w:t>
      </w:r>
      <w:r>
        <w:rPr>
          <w:rFonts w:hint="eastAsia"/>
        </w:rPr>
        <w:t xml:space="preserve">印度北方邊境的</w:t>
      </w:r>
      <w:r>
        <w:t xml:space="preserve"> Corps of Guides </w:t>
      </w:r>
      <w:r>
        <w:rPr>
          <w:rFonts w:hint="eastAsia"/>
        </w:rPr>
        <w:t xml:space="preserve">部隊</w:t>
      </w:r>
      <w:r>
        <w:rPr>
          <w:rFonts w:hint="eastAsia"/>
        </w:rPr>
        <w:t xml:space="preserve">，更強調引導、探索、服務的精神。</w:t>
      </w:r>
    </w:p>
    <w:bookmarkEnd w:id="13"/>
    <w:bookmarkStart w:id="14" w:name="女童軍版童軍警探"/>
    <w:p>
      <w:pPr>
        <w:pStyle w:val="Heading3"/>
      </w:pPr>
      <w:r>
        <w:t xml:space="preserve">▎ </w:t>
      </w:r>
      <w:r>
        <w:rPr>
          <w:rFonts w:hint="eastAsia"/>
        </w:rPr>
        <w:t xml:space="preserve">女童軍版《童軍警探》</w:t>
      </w:r>
    </w:p>
    <w:p>
      <w:pPr>
        <w:pStyle w:val="FirstParagraph"/>
      </w:pPr>
      <w:r>
        <w:t xml:space="preserve">　　1912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，Agnes</w:t>
      </w:r>
      <w:r>
        <w:t xml:space="preserve"> </w:t>
      </w:r>
      <w:r>
        <w:rPr>
          <w:rFonts w:hint="eastAsia"/>
        </w:rPr>
        <w:t xml:space="preserve">撰寫</w:t>
      </w:r>
      <w:r>
        <w:t xml:space="preserve"> </w:t>
      </w:r>
      <w:r>
        <w:t xml:space="preserve">《How Girls Can Help to Build Up the Empire》</w:t>
      </w:r>
      <w:r>
        <w:rPr>
          <w:rFonts w:hint="eastAsia"/>
        </w:rPr>
        <w:t xml:space="preserve">，作為女童軍版的《童軍警探》，內容涵蓋</w:t>
      </w:r>
      <w:r>
        <w:rPr>
          <w:rFonts w:hint="eastAsia"/>
        </w:rPr>
        <w:t xml:space="preserve">急救、家政、戶外技能、公民責任</w:t>
      </w:r>
      <w:r>
        <w:rPr>
          <w:rFonts w:hint="eastAsia"/>
        </w:rPr>
        <w:t xml:space="preserve">等，既保留當時社會能接受的女性角色框架，也悄悄為女孩打開了走向公共領域的大門。</w:t>
      </w:r>
    </w:p>
    <w:bookmarkEnd w:id="14"/>
    <w:p>
      <w:pPr>
        <w:pStyle w:val="BodyText"/>
      </w:pPr>
      <w:r>
        <w:t xml:space="preserve">◆ GIRL GUIDING VALUES ◆ </w:t>
      </w:r>
      <w:r>
        <w:rPr>
          <w:rFonts w:hint="eastAsia"/>
        </w:rPr>
        <w:t xml:space="preserve">女童軍核心精神</w:t>
      </w:r>
    </w:p>
    <w:p>
      <w:pPr>
        <w:pStyle w:val="BodyText"/>
      </w:pPr>
      <w:r>
        <w:rPr>
          <w:rFonts w:hint="eastAsia"/>
        </w:rPr>
        <w:t xml:space="preserve">盡力做好本分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對上帝與國家盡忠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幫助他人</w:t>
      </w:r>
      <w:r>
        <w:br/>
      </w:r>
      <w:r>
        <w:rPr>
          <w:rFonts w:hint="eastAsia"/>
        </w:rPr>
        <w:t xml:space="preserve">實踐女童軍規律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姐妹情誼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服務社群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世界公民</w:t>
      </w:r>
    </w:p>
    <w:p>
      <w:pPr>
        <w:pStyle w:val="BodyText"/>
      </w:pPr>
      <w:r>
        <w:t xml:space="preserve">— CHAPTER II —</w:t>
      </w:r>
    </w:p>
    <w:bookmarkStart w:id="15" w:name="olave-的時代與全球擴散-19121930"/>
    <w:p>
      <w:pPr>
        <w:pStyle w:val="Heading2"/>
      </w:pPr>
      <w:r>
        <w:t xml:space="preserve">Olave </w:t>
      </w:r>
      <w:r>
        <w:rPr>
          <w:rFonts w:hint="eastAsia"/>
        </w:rPr>
        <w:t xml:space="preserve">的時代與全球擴散</w:t>
      </w:r>
      <w:r>
        <w:t xml:space="preserve"> · 1912–1930</w:t>
      </w:r>
    </w:p>
    <w:bookmarkEnd w:id="15"/>
    <w:bookmarkStart w:id="16" w:name="命運中的相遇"/>
    <w:p>
      <w:pPr>
        <w:pStyle w:val="Heading3"/>
      </w:pPr>
      <w:r>
        <w:t xml:space="preserve">▎ </w:t>
      </w:r>
      <w:r>
        <w:rPr>
          <w:rFonts w:hint="eastAsia"/>
        </w:rPr>
        <w:t xml:space="preserve">命運中的相遇</w:t>
      </w:r>
    </w:p>
    <w:p>
      <w:pPr>
        <w:pStyle w:val="FirstParagraph"/>
      </w:pPr>
      <w:r>
        <w:t xml:space="preserve">　　1912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</w:t>
      </w:r>
      <w:r>
        <w:t xml:space="preserve">55 </w:t>
      </w:r>
      <w:r>
        <w:rPr>
          <w:rFonts w:hint="eastAsia"/>
        </w:rPr>
        <w:t xml:space="preserve">歲</w:t>
      </w:r>
      <w:r>
        <w:rPr>
          <w:rFonts w:hint="eastAsia"/>
        </w:rPr>
        <w:t xml:space="preserve">的貝登堡在前往美洲的郵輪上，邂逅</w:t>
      </w:r>
      <w:r>
        <w:t xml:space="preserve"> </w:t>
      </w:r>
      <w:r>
        <w:t xml:space="preserve">23 </w:t>
      </w:r>
      <w:r>
        <w:rPr>
          <w:rFonts w:hint="eastAsia"/>
        </w:rPr>
        <w:t xml:space="preserve">歲</w:t>
      </w:r>
      <w:r>
        <w:rPr>
          <w:rFonts w:hint="eastAsia"/>
        </w:rPr>
        <w:t xml:space="preserve">的英國女子</w:t>
      </w:r>
      <w:r>
        <w:t xml:space="preserve"> </w:t>
      </w:r>
      <w:r>
        <w:t xml:space="preserve">Olave St Clair </w:t>
      </w:r>
      <w:r>
        <w:rPr>
          <w:rFonts w:hint="eastAsia"/>
        </w:rPr>
        <w:t xml:space="preserve">Soames（歐拉芙，1889-1977）</w:t>
      </w:r>
      <w:r>
        <w:rPr>
          <w:rFonts w:hint="eastAsia"/>
        </w:rPr>
        <w:t xml:space="preserve">。兩人在同年結婚，Olave</w:t>
      </w:r>
      <w:r>
        <w:t xml:space="preserve"> </w:t>
      </w:r>
      <w:r>
        <w:rPr>
          <w:rFonts w:hint="eastAsia"/>
        </w:rPr>
        <w:t xml:space="preserve">很快投入女童軍運動，成為貝登堡夫婦並肩推動童軍運動的最佳夥伴。</w:t>
      </w:r>
    </w:p>
    <w:bookmarkEnd w:id="16"/>
    <w:bookmarkStart w:id="17" w:name="靈魂人物的接棒"/>
    <w:p>
      <w:pPr>
        <w:pStyle w:val="Heading3"/>
      </w:pPr>
      <w:r>
        <w:t xml:space="preserve">▎ </w:t>
      </w:r>
      <w:r>
        <w:rPr>
          <w:rFonts w:hint="eastAsia"/>
        </w:rPr>
        <w:t xml:space="preserve">靈魂人物的接棒</w:t>
      </w:r>
    </w:p>
    <w:p>
      <w:pPr>
        <w:pStyle w:val="FirstParagraph"/>
      </w:pPr>
      <w:r>
        <w:t xml:space="preserve">　　1918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，Olave</w:t>
      </w:r>
      <w:r>
        <w:t xml:space="preserve"> </w:t>
      </w:r>
      <w:r>
        <w:rPr>
          <w:rFonts w:hint="eastAsia"/>
        </w:rPr>
        <w:t xml:space="preserve">接替體弱的</w:t>
      </w:r>
      <w:r>
        <w:t xml:space="preserve"> </w:t>
      </w:r>
      <w:r>
        <w:rPr>
          <w:rFonts w:hint="eastAsia"/>
        </w:rPr>
        <w:t xml:space="preserve">Agnes，成為英國女童軍總領袖。她被視為世界女童軍運動真正的</w:t>
      </w:r>
      <w:r>
        <w:rPr>
          <w:rFonts w:hint="eastAsia"/>
        </w:rPr>
        <w:t xml:space="preserve">靈魂人物</w:t>
      </w:r>
      <w:r>
        <w:rPr>
          <w:rFonts w:hint="eastAsia"/>
        </w:rPr>
        <w:t xml:space="preserve">——與</w:t>
      </w:r>
      <w:r>
        <w:t xml:space="preserve"> Agnes </w:t>
      </w:r>
      <w:r>
        <w:rPr>
          <w:rFonts w:hint="eastAsia"/>
        </w:rPr>
        <w:t xml:space="preserve">時代較保守的「淑女化」定位不同，Olave</w:t>
      </w:r>
      <w:r>
        <w:t xml:space="preserve"> </w:t>
      </w:r>
      <w:r>
        <w:rPr>
          <w:rFonts w:hint="eastAsia"/>
        </w:rPr>
        <w:t xml:space="preserve">將女童軍推向</w:t>
      </w:r>
      <w:r>
        <w:rPr>
          <w:rFonts w:hint="eastAsia"/>
        </w:rPr>
        <w:t xml:space="preserve">冒險、探索、領導、公民行動</w:t>
      </w:r>
      <w:r>
        <w:rPr>
          <w:rFonts w:hint="eastAsia"/>
        </w:rPr>
        <w:t xml:space="preserve">的方向。</w:t>
      </w:r>
    </w:p>
    <w:p>
      <w:pPr>
        <w:pStyle w:val="BodyText"/>
      </w:pPr>
      <w:r>
        <w:t xml:space="preserve">　　1930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，Olave</w:t>
      </w:r>
      <w:r>
        <w:t xml:space="preserve"> </w:t>
      </w:r>
      <w:r>
        <w:rPr>
          <w:rFonts w:hint="eastAsia"/>
        </w:rPr>
        <w:t xml:space="preserve">被世界女童軍推舉為</w:t>
      </w:r>
      <w:r>
        <w:t xml:space="preserve"> </w:t>
      </w:r>
      <w:r>
        <w:rPr>
          <w:rFonts w:hint="eastAsia"/>
        </w:rPr>
        <w:t xml:space="preserve">世界女童軍總領袖（World</w:t>
      </w:r>
      <w:r>
        <w:t xml:space="preserve"> Chief </w:t>
      </w:r>
      <w:r>
        <w:rPr>
          <w:rFonts w:hint="eastAsia"/>
        </w:rPr>
        <w:t xml:space="preserve">Guide）</w:t>
      </w:r>
      <w:r>
        <w:rPr>
          <w:rFonts w:hint="eastAsia"/>
        </w:rPr>
        <w:t xml:space="preserve">——此稱號為她個人獨有，至今未有繼承者。她一生走訪</w:t>
      </w:r>
      <w:r>
        <w:rPr>
          <w:rFonts w:hint="eastAsia"/>
        </w:rPr>
        <w:t xml:space="preserve">超過</w:t>
      </w:r>
      <w:r>
        <w:t xml:space="preserve"> 100 </w:t>
      </w:r>
      <w:r>
        <w:rPr>
          <w:rFonts w:hint="eastAsia"/>
        </w:rPr>
        <w:t xml:space="preserve">個國家</w:t>
      </w:r>
      <w:r>
        <w:rPr>
          <w:rFonts w:hint="eastAsia"/>
        </w:rPr>
        <w:t xml:space="preserve">，親自協助各國女童軍組織成立，被譽為「女童軍之母」。</w:t>
      </w:r>
    </w:p>
    <w:bookmarkEnd w:id="17"/>
    <w:bookmarkStart w:id="18" w:name="跨海擴散"/>
    <w:p>
      <w:pPr>
        <w:pStyle w:val="Heading3"/>
      </w:pPr>
      <w:r>
        <w:t xml:space="preserve">▎ </w:t>
      </w:r>
      <w:r>
        <w:rPr>
          <w:rFonts w:hint="eastAsia"/>
        </w:rPr>
        <w:t xml:space="preserve">跨海擴散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在</w:t>
      </w:r>
      <w:r>
        <w:t xml:space="preserve"> Olave </w:t>
      </w:r>
      <w:r>
        <w:rPr>
          <w:rFonts w:hint="eastAsia"/>
        </w:rPr>
        <w:t xml:space="preserve">的推動下，女童軍運動迅速跨海擴散。</w:t>
      </w:r>
      <w:r>
        <w:t xml:space="preserve">1912 </w:t>
      </w:r>
      <w:r>
        <w:rPr>
          <w:rFonts w:hint="eastAsia"/>
        </w:rPr>
        <w:t xml:space="preserve">年</w:t>
      </w:r>
      <w:r>
        <w:t xml:space="preserve"> 3 </w:t>
      </w:r>
      <w:r>
        <w:rPr>
          <w:rFonts w:hint="eastAsia"/>
        </w:rPr>
        <w:t xml:space="preserve">月</w:t>
      </w:r>
      <w:r>
        <w:t xml:space="preserve"> 12 </w:t>
      </w:r>
      <w:r>
        <w:rPr>
          <w:rFonts w:hint="eastAsia"/>
        </w:rPr>
        <w:t xml:space="preserve">日</w:t>
      </w:r>
      <w:r>
        <w:rPr>
          <w:rFonts w:hint="eastAsia"/>
        </w:rPr>
        <w:t xml:space="preserve">，美國</w:t>
      </w:r>
      <w:r>
        <w:t xml:space="preserve"> </w:t>
      </w:r>
      <w:r>
        <w:t xml:space="preserve">Juliette Gordon Low</w:t>
      </w:r>
      <w:r>
        <w:t xml:space="preserve"> </w:t>
      </w:r>
      <w:r>
        <w:rPr>
          <w:rFonts w:hint="eastAsia"/>
        </w:rPr>
        <w:t xml:space="preserve">在結識貝登堡夫婦後，於喬治亞州</w:t>
      </w:r>
      <w:r>
        <w:t xml:space="preserve"> </w:t>
      </w:r>
      <w:r>
        <w:t xml:space="preserve">Savannah</w:t>
      </w:r>
      <w:r>
        <w:t xml:space="preserve"> </w:t>
      </w:r>
      <w:r>
        <w:rPr>
          <w:rFonts w:hint="eastAsia"/>
        </w:rPr>
        <w:t xml:space="preserve">成立美國第一支女童軍——她刻意保留</w:t>
      </w:r>
      <w:r>
        <w:t xml:space="preserve"> </w:t>
      </w:r>
      <w:r>
        <w:t xml:space="preserve">Girl Scouts</w:t>
      </w:r>
      <w:r>
        <w:t xml:space="preserve"> </w:t>
      </w:r>
      <w:r>
        <w:rPr>
          <w:rFonts w:hint="eastAsia"/>
        </w:rPr>
        <w:t xml:space="preserve">的名稱以強調冒險精神。同一時期，加拿大、丹麥、芬蘭、挪威、瑞典、波蘭、南非等國亦陸續成立女童軍組織。</w:t>
      </w:r>
    </w:p>
    <w:bookmarkEnd w:id="18"/>
    <w:p>
      <w:pPr>
        <w:pStyle w:val="BodyText"/>
      </w:pPr>
      <w:r>
        <w:t xml:space="preserve">— CHAPTER III —</w:t>
      </w:r>
    </w:p>
    <w:bookmarkStart w:id="19" w:name="世界組織化-wagggs-的誕生-19191930"/>
    <w:p>
      <w:pPr>
        <w:pStyle w:val="Heading2"/>
      </w:pPr>
      <w:r>
        <w:rPr>
          <w:rFonts w:hint="eastAsia"/>
        </w:rPr>
        <w:t xml:space="preserve">世界組織化</w:t>
      </w:r>
      <w:r>
        <w:t xml:space="preserve"> · WAGGGS </w:t>
      </w:r>
      <w:r>
        <w:rPr>
          <w:rFonts w:hint="eastAsia"/>
        </w:rPr>
        <w:t xml:space="preserve">的誕生</w:t>
      </w:r>
      <w:r>
        <w:t xml:space="preserve"> · 1919–1930</w:t>
      </w:r>
    </w:p>
    <w:bookmarkEnd w:id="19"/>
    <w:bookmarkStart w:id="20" w:name="國際理事會到世界總會"/>
    <w:p>
      <w:pPr>
        <w:pStyle w:val="Heading3"/>
      </w:pPr>
      <w:r>
        <w:t xml:space="preserve">▎ </w:t>
      </w:r>
      <w:r>
        <w:rPr>
          <w:rFonts w:hint="eastAsia"/>
        </w:rPr>
        <w:t xml:space="preserve">國際理事會到世界總會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隨著各國女童軍陸續成立，國際協調的需求日益浮現。</w:t>
      </w:r>
      <w:r>
        <w:t xml:space="preserve">1919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首先成立</w:t>
      </w:r>
      <w:r>
        <w:t xml:space="preserve"> </w:t>
      </w:r>
      <w:r>
        <w:rPr>
          <w:rFonts w:hint="eastAsia"/>
        </w:rPr>
        <w:t xml:space="preserve">國際理事會（International</w:t>
      </w:r>
      <w:r>
        <w:t xml:space="preserve"> </w:t>
      </w:r>
      <w:r>
        <w:rPr>
          <w:rFonts w:hint="eastAsia"/>
        </w:rPr>
        <w:t xml:space="preserve">Council）</w:t>
      </w:r>
      <w:r>
        <w:rPr>
          <w:rFonts w:hint="eastAsia"/>
        </w:rPr>
        <w:t xml:space="preserve">，作為日後世界總會的前身。</w:t>
      </w:r>
      <w:r>
        <w:t xml:space="preserve">1928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，世界女童軍總會</w:t>
      </w:r>
      <w:r>
        <w:t xml:space="preserve"> </w:t>
      </w:r>
      <w:r>
        <w:rPr>
          <w:rFonts w:hint="eastAsia"/>
        </w:rPr>
        <w:t xml:space="preserve">WAGGGS（World</w:t>
      </w:r>
      <w:r>
        <w:t xml:space="preserve"> Association of Girl Guides and Girl </w:t>
      </w:r>
      <w:r>
        <w:rPr>
          <w:rFonts w:hint="eastAsia"/>
        </w:rPr>
        <w:t xml:space="preserve">Scouts）</w:t>
      </w:r>
      <w:r>
        <w:rPr>
          <w:rFonts w:hint="eastAsia"/>
        </w:rPr>
        <w:t xml:space="preserve">於匈牙利</w:t>
      </w:r>
      <w:r>
        <w:t xml:space="preserve"> Parád </w:t>
      </w:r>
      <w:r>
        <w:rPr>
          <w:rFonts w:hint="eastAsia"/>
        </w:rPr>
        <w:t xml:space="preserve">召開的第五屆國際會議中正式成立，與男童軍的</w:t>
      </w:r>
      <w:r>
        <w:t xml:space="preserve"> WOSM </w:t>
      </w:r>
      <w:r>
        <w:rPr>
          <w:rFonts w:hint="eastAsia"/>
        </w:rPr>
        <w:t xml:space="preserve">並列為國際兩大童軍組織。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創始會員國共</w:t>
      </w:r>
      <w:r>
        <w:t xml:space="preserve"> </w:t>
      </w:r>
      <w:r>
        <w:t xml:space="preserve">26 </w:t>
      </w:r>
      <w:r>
        <w:rPr>
          <w:rFonts w:hint="eastAsia"/>
        </w:rPr>
        <w:t xml:space="preserve">國</w:t>
      </w:r>
      <w:r>
        <w:rPr>
          <w:rFonts w:hint="eastAsia"/>
        </w:rPr>
        <w:t xml:space="preserve">，總部設於</w:t>
      </w:r>
      <w:r>
        <w:rPr>
          <w:rFonts w:hint="eastAsia"/>
        </w:rPr>
        <w:t xml:space="preserve">英國倫敦</w:t>
      </w:r>
      <w:r>
        <w:rPr>
          <w:rFonts w:hint="eastAsia"/>
        </w:rPr>
        <w:t xml:space="preserve">（至今仍在），採</w:t>
      </w:r>
      <w:r>
        <w:rPr>
          <w:rFonts w:hint="eastAsia"/>
        </w:rPr>
        <w:t xml:space="preserve">三年一度</w:t>
      </w:r>
      <w:r>
        <w:rPr>
          <w:rFonts w:hint="eastAsia"/>
        </w:rPr>
        <w:t xml:space="preserve">的世界會議（World</w:t>
      </w:r>
      <w:r>
        <w:t xml:space="preserve"> </w:t>
      </w:r>
      <w:r>
        <w:rPr>
          <w:rFonts w:hint="eastAsia"/>
        </w:rPr>
        <w:t xml:space="preserve">Conference）制度。</w:t>
      </w:r>
    </w:p>
    <w:bookmarkEnd w:id="20"/>
    <w:bookmarkStart w:id="21" w:name="中華民國女童軍的起步"/>
    <w:p>
      <w:pPr>
        <w:pStyle w:val="Heading3"/>
      </w:pPr>
      <w:r>
        <w:t xml:space="preserve">▎ </w:t>
      </w:r>
      <w:r>
        <w:rPr>
          <w:rFonts w:hint="eastAsia"/>
        </w:rPr>
        <w:t xml:space="preserve">中華民國女童軍的起步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中華民國女童軍的發展較男童軍晚。男童軍</w:t>
      </w:r>
      <w:r>
        <w:t xml:space="preserve"> 1912 </w:t>
      </w:r>
      <w:r>
        <w:rPr>
          <w:rFonts w:hint="eastAsia"/>
        </w:rPr>
        <w:t xml:space="preserve">年已由嚴家麟創立，女童軍則直到</w:t>
      </w:r>
      <w:r>
        <w:t xml:space="preserve"> </w:t>
      </w:r>
      <w:r>
        <w:t xml:space="preserve">1919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才在</w:t>
      </w:r>
      <w:r>
        <w:rPr>
          <w:rFonts w:hint="eastAsia"/>
        </w:rPr>
        <w:t xml:space="preserve">上海中西女校</w:t>
      </w:r>
      <w:r>
        <w:rPr>
          <w:rFonts w:hint="eastAsia"/>
        </w:rPr>
        <w:t xml:space="preserve">由美籍教師引入，成為中國最早的女童軍團。</w:t>
      </w:r>
      <w:r>
        <w:t xml:space="preserve">1934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女童軍正式納入中國童子軍總會組織體系，1950</w:t>
      </w:r>
      <w:r>
        <w:t xml:space="preserve"> </w:t>
      </w:r>
      <w:r>
        <w:rPr>
          <w:rFonts w:hint="eastAsia"/>
        </w:rPr>
        <w:t xml:space="preserve">年代在台灣重建後發展至今。</w:t>
      </w:r>
    </w:p>
    <w:bookmarkEnd w:id="21"/>
    <w:p>
      <w:pPr>
        <w:pStyle w:val="BodyText"/>
      </w:pPr>
      <w:r>
        <w:t xml:space="preserve">— CHAPTER IV —</w:t>
      </w:r>
    </w:p>
    <w:bookmarkStart w:id="22" w:name="遍布全球的世界中心-world-centres"/>
    <w:p>
      <w:pPr>
        <w:pStyle w:val="Heading2"/>
      </w:pPr>
      <w:r>
        <w:rPr>
          <w:rFonts w:hint="eastAsia"/>
        </w:rPr>
        <w:t xml:space="preserve">遍布全球的世界中心</w:t>
      </w:r>
      <w:r>
        <w:t xml:space="preserve"> · World Centres</w:t>
      </w:r>
    </w:p>
    <w:bookmarkEnd w:id="22"/>
    <w:p>
      <w:pPr>
        <w:pStyle w:val="FirstParagraph"/>
      </w:pPr>
      <w:r>
        <w:t xml:space="preserve">　　WAGGGS </w:t>
      </w:r>
      <w:r>
        <w:rPr>
          <w:rFonts w:hint="eastAsia"/>
        </w:rPr>
        <w:t xml:space="preserve">最具代表性的資產，是遍布全球的</w:t>
      </w:r>
      <w:r>
        <w:t xml:space="preserve"> </w:t>
      </w:r>
      <w:r>
        <w:rPr>
          <w:rFonts w:hint="eastAsia"/>
        </w:rPr>
        <w:t xml:space="preserve">五大世界中心</w:t>
      </w:r>
      <w:r>
        <w:rPr>
          <w:rFonts w:hint="eastAsia"/>
        </w:rPr>
        <w:t xml:space="preserve">——作為跨國交流、國際訓練、姐妹情誼的基地，每年接待來自世界各地的女童軍與領袖。</w:t>
      </w:r>
    </w:p>
    <w:p>
      <w:pPr>
        <w:pStyle w:val="BodyText"/>
      </w:pPr>
      <w:r>
        <w:t xml:space="preserve">① Our Chalet  ·  </w:t>
      </w:r>
      <w:r>
        <w:rPr>
          <w:rFonts w:hint="eastAsia"/>
        </w:rPr>
        <w:t xml:space="preserve">瑞士阿德爾博登</w:t>
      </w:r>
    </w:p>
    <w:p>
      <w:pPr>
        <w:pStyle w:val="BodyText"/>
      </w:pPr>
      <w:r>
        <w:rPr>
          <w:rFonts w:hint="eastAsia"/>
        </w:rPr>
        <w:t xml:space="preserve">成立於</w:t>
      </w:r>
      <w:r>
        <w:t xml:space="preserve"> </w:t>
      </w:r>
      <w:r>
        <w:t xml:space="preserve">1932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，是</w:t>
      </w:r>
      <w:r>
        <w:rPr>
          <w:rFonts w:hint="eastAsia"/>
        </w:rPr>
        <w:t xml:space="preserve">第一個世界中心</w:t>
      </w:r>
      <w:r>
        <w:rPr>
          <w:rFonts w:hint="eastAsia"/>
        </w:rPr>
        <w:t xml:space="preserve">。座落於瑞士阿爾卑斯山麓，以木造小屋聞名，為女童軍戶外活動、登山、滑雪的傳奇據點。</w:t>
      </w:r>
    </w:p>
    <w:p>
      <w:pPr>
        <w:pStyle w:val="BodyText"/>
      </w:pPr>
      <w:r>
        <w:t xml:space="preserve">② Our Cabaña  ·  </w:t>
      </w:r>
      <w:r>
        <w:rPr>
          <w:rFonts w:hint="eastAsia"/>
        </w:rPr>
        <w:t xml:space="preserve">墨西哥</w:t>
      </w:r>
      <w:r>
        <w:t xml:space="preserve"> Cuernavaca</w:t>
      </w:r>
    </w:p>
    <w:p>
      <w:pPr>
        <w:pStyle w:val="BodyText"/>
      </w:pPr>
      <w:r>
        <w:rPr>
          <w:rFonts w:hint="eastAsia"/>
        </w:rPr>
        <w:t xml:space="preserve">成立於</w:t>
      </w:r>
      <w:r>
        <w:t xml:space="preserve"> </w:t>
      </w:r>
      <w:r>
        <w:t xml:space="preserve">1957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，位於墨西哥中部高原，是</w:t>
      </w:r>
      <w:r>
        <w:rPr>
          <w:rFonts w:hint="eastAsia"/>
        </w:rPr>
        <w:t xml:space="preserve">拉丁美洲據點</w:t>
      </w:r>
      <w:r>
        <w:rPr>
          <w:rFonts w:hint="eastAsia"/>
        </w:rPr>
        <w:t xml:space="preserve">。以西班牙殖民風格建築為特色，推動中南美洲女童軍交流。</w:t>
      </w:r>
    </w:p>
    <w:p>
      <w:pPr>
        <w:pStyle w:val="BodyText"/>
      </w:pPr>
      <w:r>
        <w:t xml:space="preserve">③ Sangam  ·  </w:t>
      </w:r>
      <w:r>
        <w:rPr>
          <w:rFonts w:hint="eastAsia"/>
        </w:rPr>
        <w:t xml:space="preserve">印度</w:t>
      </w:r>
      <w:r>
        <w:t xml:space="preserve"> Pune</w:t>
      </w:r>
    </w:p>
    <w:p>
      <w:pPr>
        <w:pStyle w:val="BodyText"/>
      </w:pPr>
      <w:r>
        <w:rPr>
          <w:rFonts w:hint="eastAsia"/>
        </w:rPr>
        <w:t xml:space="preserve">成立於</w:t>
      </w:r>
      <w:r>
        <w:t xml:space="preserve"> </w:t>
      </w:r>
      <w:r>
        <w:t xml:space="preserve">1966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，位於印度西部城市浦那。「Sangam」在梵語中意為「</w:t>
      </w:r>
      <w:r>
        <w:rPr>
          <w:rFonts w:hint="eastAsia"/>
        </w:rPr>
        <w:t xml:space="preserve">匯流</w:t>
      </w:r>
      <w:r>
        <w:rPr>
          <w:rFonts w:hint="eastAsia"/>
        </w:rPr>
        <w:t xml:space="preserve">」，象徵亞洲各國女童軍的交會，是</w:t>
      </w:r>
      <w:r>
        <w:rPr>
          <w:rFonts w:hint="eastAsia"/>
        </w:rPr>
        <w:t xml:space="preserve">亞洲據點</w:t>
      </w:r>
      <w:r>
        <w:t xml:space="preserve">。</w:t>
      </w:r>
    </w:p>
    <w:p>
      <w:pPr>
        <w:pStyle w:val="BodyText"/>
      </w:pPr>
      <w:r>
        <w:t xml:space="preserve">④ Pax Lodge  ·  </w:t>
      </w:r>
      <w:r>
        <w:rPr>
          <w:rFonts w:hint="eastAsia"/>
        </w:rPr>
        <w:t xml:space="preserve">英國倫敦</w:t>
      </w:r>
    </w:p>
    <w:p>
      <w:pPr>
        <w:pStyle w:val="BodyText"/>
      </w:pPr>
      <w:r>
        <w:rPr>
          <w:rFonts w:hint="eastAsia"/>
        </w:rPr>
        <w:t xml:space="preserve">成立於</w:t>
      </w:r>
      <w:r>
        <w:t xml:space="preserve"> </w:t>
      </w:r>
      <w:r>
        <w:t xml:space="preserve">1991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，位於倫敦</w:t>
      </w:r>
      <w:r>
        <w:t xml:space="preserve"> </w:t>
      </w:r>
      <w:r>
        <w:rPr>
          <w:rFonts w:hint="eastAsia"/>
        </w:rPr>
        <w:t xml:space="preserve">Hampstead，鄰近</w:t>
      </w:r>
      <w:r>
        <w:t xml:space="preserve"> WAGGGS </w:t>
      </w:r>
      <w:r>
        <w:rPr>
          <w:rFonts w:hint="eastAsia"/>
        </w:rPr>
        <w:t xml:space="preserve">總部。「Pax」意為「和平」，為</w:t>
      </w:r>
      <w:r>
        <w:rPr>
          <w:rFonts w:hint="eastAsia"/>
        </w:rPr>
        <w:t xml:space="preserve">紀念</w:t>
      </w:r>
      <w:r>
        <w:t xml:space="preserve"> Olave Baden-Powell</w:t>
      </w:r>
      <w:r>
        <w:t xml:space="preserve"> </w:t>
      </w:r>
      <w:r>
        <w:rPr>
          <w:rFonts w:hint="eastAsia"/>
        </w:rPr>
        <w:t xml:space="preserve">而建，是歐洲重要據點。</w:t>
      </w:r>
    </w:p>
    <w:p>
      <w:pPr>
        <w:pStyle w:val="BodyText"/>
      </w:pPr>
      <w:r>
        <w:t xml:space="preserve">⑤ Kusafiri  ·  </w:t>
      </w:r>
      <w:r>
        <w:rPr>
          <w:rFonts w:hint="eastAsia"/>
        </w:rPr>
        <w:t xml:space="preserve">非洲（移動式）</w:t>
      </w:r>
    </w:p>
    <w:p>
      <w:pPr>
        <w:pStyle w:val="BodyText"/>
      </w:pPr>
      <w:r>
        <w:t xml:space="preserve">2010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起採「移動式」運作，「Kusafiri」在史瓦希利語中意為「</w:t>
      </w:r>
      <w:r>
        <w:rPr>
          <w:rFonts w:hint="eastAsia"/>
        </w:rPr>
        <w:t xml:space="preserve">旅行</w:t>
      </w:r>
      <w:r>
        <w:rPr>
          <w:rFonts w:hint="eastAsia"/>
        </w:rPr>
        <w:t xml:space="preserve">」，輪流於不同非洲國家舉辦活動，為最新一個世界中心。</w:t>
      </w:r>
    </w:p>
    <w:p>
      <w:pPr>
        <w:pStyle w:val="BodyText"/>
      </w:pPr>
      <w:r>
        <w:t xml:space="preserve">— CHAPTER V —</w:t>
      </w:r>
    </w:p>
    <w:bookmarkStart w:id="23" w:name="戰火試煉與當代轉型-1939-至今"/>
    <w:p>
      <w:pPr>
        <w:pStyle w:val="Heading2"/>
      </w:pPr>
      <w:r>
        <w:rPr>
          <w:rFonts w:hint="eastAsia"/>
        </w:rPr>
        <w:t xml:space="preserve">戰火試煉與當代轉型</w:t>
      </w:r>
      <w:r>
        <w:t xml:space="preserve"> · 1939 </w:t>
      </w:r>
      <w:r>
        <w:rPr>
          <w:rFonts w:hint="eastAsia"/>
        </w:rPr>
        <w:t xml:space="preserve">至今</w:t>
      </w:r>
    </w:p>
    <w:bookmarkEnd w:id="23"/>
    <w:bookmarkStart w:id="24" w:name="二戰中的女童軍"/>
    <w:p>
      <w:pPr>
        <w:pStyle w:val="Heading3"/>
      </w:pPr>
      <w:r>
        <w:t xml:space="preserve">▎ </w:t>
      </w:r>
      <w:r>
        <w:rPr>
          <w:rFonts w:hint="eastAsia"/>
        </w:rPr>
        <w:t xml:space="preserve">二戰中的女童軍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二戰期間，女童軍在歐洲占領區同樣遭到壓制，許多組織以</w:t>
      </w:r>
      <w:r>
        <w:rPr>
          <w:rFonts w:hint="eastAsia"/>
        </w:rPr>
        <w:t xml:space="preserve">地下形式</w:t>
      </w:r>
      <w:r>
        <w:rPr>
          <w:rFonts w:hint="eastAsia"/>
        </w:rPr>
        <w:t xml:space="preserve">持續運作。英國女童軍在國內協助</w:t>
      </w:r>
      <w:r>
        <w:rPr>
          <w:rFonts w:hint="eastAsia"/>
        </w:rPr>
        <w:t xml:space="preserve">空襲救援、野戰炊事、護理訓練、孩童疏散</w:t>
      </w:r>
      <w:r>
        <w:rPr>
          <w:rFonts w:hint="eastAsia"/>
        </w:rPr>
        <w:t xml:space="preserve">，成為戰時後方的重要力量。戰時甚至發展出「擴展營（Extension</w:t>
      </w:r>
      <w:r>
        <w:t xml:space="preserve"> </w:t>
      </w:r>
      <w:r>
        <w:rPr>
          <w:rFonts w:hint="eastAsia"/>
        </w:rPr>
        <w:t xml:space="preserve">Branches）」服務身障女孩與醫院病童，展現女童軍的包容精神。</w:t>
      </w:r>
    </w:p>
    <w:bookmarkEnd w:id="24"/>
    <w:bookmarkStart w:id="25" w:name="從淑女教育到女性賦權"/>
    <w:p>
      <w:pPr>
        <w:pStyle w:val="Heading3"/>
      </w:pPr>
      <w:r>
        <w:t xml:space="preserve">▎ </w:t>
      </w:r>
      <w:r>
        <w:rPr>
          <w:rFonts w:hint="eastAsia"/>
        </w:rPr>
        <w:t xml:space="preserve">從「淑女教育」到「女性賦權」</w:t>
      </w:r>
    </w:p>
    <w:p>
      <w:pPr>
        <w:pStyle w:val="FirstParagraph"/>
      </w:pPr>
      <w:r>
        <w:t xml:space="preserve">　　1970 </w:t>
      </w:r>
      <w:r>
        <w:rPr>
          <w:rFonts w:hint="eastAsia"/>
        </w:rPr>
        <w:t xml:space="preserve">年代後，WAGGGS</w:t>
      </w:r>
      <w:r>
        <w:t xml:space="preserve"> </w:t>
      </w:r>
      <w:r>
        <w:rPr>
          <w:rFonts w:hint="eastAsia"/>
        </w:rPr>
        <w:t xml:space="preserve">的發展重點明顯朝向</w:t>
      </w:r>
      <w:r>
        <w:rPr>
          <w:rFonts w:hint="eastAsia"/>
        </w:rPr>
        <w:t xml:space="preserve">女性權益與社會正義</w:t>
      </w:r>
      <w:r>
        <w:rPr>
          <w:rFonts w:hint="eastAsia"/>
        </w:rPr>
        <w:t xml:space="preserve">。女童軍的意涵從早期「培養賢淑女性」，逐步轉型為</w:t>
      </w:r>
      <w:r>
        <w:rPr>
          <w:rFonts w:hint="eastAsia"/>
        </w:rPr>
        <w:t xml:space="preserve">女性賦權（women</w:t>
      </w:r>
      <w:r>
        <w:t xml:space="preserve"> </w:t>
      </w:r>
      <w:r>
        <w:rPr>
          <w:rFonts w:hint="eastAsia"/>
        </w:rPr>
        <w:t xml:space="preserve">empowerment）</w:t>
      </w:r>
      <w:r>
        <w:rPr>
          <w:rFonts w:hint="eastAsia"/>
        </w:rPr>
        <w:t xml:space="preserve">——培養女性領導力、公民參與、全球視野。</w:t>
      </w:r>
    </w:p>
    <w:bookmarkEnd w:id="25"/>
    <w:bookmarkStart w:id="26" w:name="全球倡議"/>
    <w:p>
      <w:pPr>
        <w:pStyle w:val="Heading3"/>
      </w:pPr>
      <w:r>
        <w:t xml:space="preserve">▎ </w:t>
      </w:r>
      <w:r>
        <w:rPr>
          <w:rFonts w:hint="eastAsia"/>
        </w:rPr>
        <w:t xml:space="preserve">全球倡議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近年</w:t>
      </w:r>
      <w:r>
        <w:t xml:space="preserve"> WAGGGS </w:t>
      </w:r>
      <w:r>
        <w:rPr>
          <w:rFonts w:hint="eastAsia"/>
        </w:rPr>
        <w:t xml:space="preserve">推動多項全球倡議，包括</w:t>
      </w:r>
      <w:r>
        <w:t xml:space="preserve"> </w:t>
      </w:r>
      <w:r>
        <w:t xml:space="preserve">Free Being Me</w:t>
      </w:r>
      <w:r>
        <w:rPr>
          <w:rFonts w:hint="eastAsia"/>
        </w:rPr>
        <w:t xml:space="preserve">（與</w:t>
      </w:r>
      <w:r>
        <w:t xml:space="preserve"> Dove </w:t>
      </w:r>
      <w:r>
        <w:rPr>
          <w:rFonts w:hint="eastAsia"/>
        </w:rPr>
        <w:t xml:space="preserve">合作，推動女孩身體自信教育）、</w:t>
      </w:r>
      <w:r>
        <w:t xml:space="preserve">Stop the Violence</w:t>
      </w:r>
      <w:r>
        <w:rPr>
          <w:rFonts w:hint="eastAsia"/>
        </w:rPr>
        <w:t xml:space="preserve">（反女性暴力倡議）、</w:t>
      </w:r>
      <w:r>
        <w:t xml:space="preserve">Surf Smart</w:t>
      </w:r>
      <w:r>
        <w:rPr>
          <w:rFonts w:hint="eastAsia"/>
        </w:rPr>
        <w:t xml:space="preserve">（數位識讀教育）等，並以</w:t>
      </w:r>
      <w:r>
        <w:rPr>
          <w:rFonts w:hint="eastAsia"/>
        </w:rPr>
        <w:t xml:space="preserve">世界思考日（World</w:t>
      </w:r>
      <w:r>
        <w:t xml:space="preserve"> Thinking </w:t>
      </w:r>
      <w:r>
        <w:rPr>
          <w:rFonts w:hint="eastAsia"/>
        </w:rPr>
        <w:t xml:space="preserve">Day）</w:t>
      </w:r>
      <w:r>
        <w:rPr>
          <w:rFonts w:hint="eastAsia"/>
        </w:rPr>
        <w:t xml:space="preserve">（每年</w:t>
      </w:r>
      <w:r>
        <w:t xml:space="preserve"> 2 </w:t>
      </w:r>
      <w:r>
        <w:rPr>
          <w:rFonts w:hint="eastAsia"/>
        </w:rPr>
        <w:t xml:space="preserve">月</w:t>
      </w:r>
      <w:r>
        <w:t xml:space="preserve"> 22 </w:t>
      </w:r>
      <w:r>
        <w:rPr>
          <w:rFonts w:hint="eastAsia"/>
        </w:rPr>
        <w:t xml:space="preserve">日，紀念貝登堡夫婦共同生日）作為全球同步行動日。</w:t>
      </w:r>
    </w:p>
    <w:bookmarkEnd w:id="26"/>
    <w:bookmarkStart w:id="27" w:name="與聯合國的合作"/>
    <w:p>
      <w:pPr>
        <w:pStyle w:val="Heading3"/>
      </w:pPr>
      <w:r>
        <w:t xml:space="preserve">▎ </w:t>
      </w:r>
      <w:r>
        <w:rPr>
          <w:rFonts w:hint="eastAsia"/>
        </w:rPr>
        <w:t xml:space="preserve">與聯合國的合作</w:t>
      </w:r>
    </w:p>
    <w:p>
      <w:pPr>
        <w:pStyle w:val="FirstParagraph"/>
      </w:pPr>
      <w:r>
        <w:t xml:space="preserve">　　WAGGGS </w:t>
      </w:r>
      <w:r>
        <w:rPr>
          <w:rFonts w:hint="eastAsia"/>
        </w:rPr>
        <w:t xml:space="preserve">是</w:t>
      </w:r>
      <w:r>
        <w:rPr>
          <w:rFonts w:hint="eastAsia"/>
        </w:rPr>
        <w:t xml:space="preserve">聯合國經社理事會普通諮商地位組織</w:t>
      </w:r>
      <w:r>
        <w:rPr>
          <w:rFonts w:hint="eastAsia"/>
        </w:rPr>
        <w:t xml:space="preserve">，也是</w:t>
      </w:r>
      <w:r>
        <w:t xml:space="preserve"> </w:t>
      </w:r>
      <w:r>
        <w:t xml:space="preserve">UN Women、UNICEF、UNESCO</w:t>
      </w:r>
      <w:r>
        <w:t xml:space="preserve"> </w:t>
      </w:r>
      <w:r>
        <w:rPr>
          <w:rFonts w:hint="eastAsia"/>
        </w:rPr>
        <w:t xml:space="preserve">的正式合作夥伴。近年重點包括</w:t>
      </w:r>
      <w:r>
        <w:rPr>
          <w:rFonts w:hint="eastAsia"/>
        </w:rPr>
        <w:t xml:space="preserve">永續發展目標（SDGs）、性別平等（SDG</w:t>
      </w:r>
      <w:r>
        <w:t xml:space="preserve"> </w:t>
      </w:r>
      <w:r>
        <w:rPr>
          <w:rFonts w:hint="eastAsia"/>
        </w:rPr>
        <w:t xml:space="preserve">5）、青少年女性領導力</w:t>
      </w:r>
      <w:r>
        <w:rPr>
          <w:rFonts w:hint="eastAsia"/>
        </w:rPr>
        <w:t xml:space="preserve">等議題，持續回應當代全球挑戰。</w:t>
      </w:r>
    </w:p>
    <w:bookmarkEnd w:id="27"/>
    <w:p>
      <w:pPr>
        <w:pStyle w:val="BodyText"/>
      </w:pPr>
      <w:r>
        <w:t xml:space="preserve">◆ GIRL GUIDING TODAY ◆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  <w:jc w:val="center"/>
            </w:pPr>
            <w:r>
              <w:t xml:space="preserve">150</w:t>
            </w:r>
          </w:p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會員國家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1,000萬</w:t>
            </w:r>
          </w:p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全球成員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世界中心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90%</w:t>
            </w:r>
          </w:p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青少年女性</w:t>
            </w:r>
          </w:p>
        </w:tc>
      </w:tr>
    </w:tbl>
    <w:p>
      <w:pPr>
        <w:pStyle w:val="BodyText"/>
      </w:pPr>
      <w:r>
        <w:t xml:space="preserve">— PARALLEL ORGANIZATIONS —</w:t>
      </w:r>
    </w:p>
    <w:bookmarkStart w:id="28" w:name="wagggs-與-wosm-的關係"/>
    <w:p>
      <w:pPr>
        <w:pStyle w:val="Heading2"/>
      </w:pPr>
      <w:r>
        <w:t xml:space="preserve">WAGGGS </w:t>
      </w:r>
      <w:r>
        <w:rPr>
          <w:rFonts w:hint="eastAsia"/>
        </w:rPr>
        <w:t xml:space="preserve">與</w:t>
      </w:r>
      <w:r>
        <w:t xml:space="preserve"> WOSM </w:t>
      </w:r>
      <w:r>
        <w:rPr>
          <w:rFonts w:hint="eastAsia"/>
        </w:rPr>
        <w:t xml:space="preserve">的關係</w:t>
      </w:r>
    </w:p>
    <w:bookmarkEnd w:id="28"/>
    <w:p>
      <w:pPr>
        <w:pStyle w:val="FirstParagraph"/>
      </w:pPr>
      <w:r>
        <w:t xml:space="preserve">　　</w:t>
      </w:r>
      <w:r>
        <w:rPr>
          <w:rFonts w:hint="eastAsia"/>
        </w:rPr>
        <w:t xml:space="preserve">這兩個組織</w:t>
      </w:r>
      <w:r>
        <w:rPr>
          <w:rFonts w:hint="eastAsia"/>
        </w:rPr>
        <w:t xml:space="preserve">各自獨立但密切合作</w:t>
      </w:r>
      <w:r>
        <w:rPr>
          <w:rFonts w:hint="eastAsia"/>
        </w:rPr>
        <w:t xml:space="preserve">，是世界童軍運動的兩大國際機構。各國加入方式不同——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國家類型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組織模式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範例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分立型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男女童軍分屬不同總會，分別加入</w:t>
            </w:r>
            <w:r>
              <w:t xml:space="preserve"> WOSM </w:t>
            </w:r>
            <w:r>
              <w:rPr>
                <w:rFonts w:hint="eastAsia"/>
              </w:rPr>
              <w:t xml:space="preserve">與</w:t>
            </w:r>
            <w:r>
              <w:t xml:space="preserve"> WAGGGS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英國、美國、中華民國、日本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合一型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男女合一，同一組織雙重會籍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加拿大、瑞典、荷蘭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共同紀念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每年</w:t>
            </w:r>
            <w:r>
              <w:t xml:space="preserve"> 2 </w:t>
            </w:r>
            <w:r>
              <w:rPr>
                <w:rFonts w:hint="eastAsia"/>
              </w:rPr>
              <w:t xml:space="preserve">月</w:t>
            </w:r>
            <w:r>
              <w:t xml:space="preserve"> 22 </w:t>
            </w:r>
            <w:r>
              <w:rPr>
                <w:rFonts w:hint="eastAsia"/>
              </w:rPr>
              <w:t xml:space="preserve">日世界思考日，兩大組織共同紀念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全球</w:t>
            </w:r>
            <w:r>
              <w:t xml:space="preserve"> 160+ </w:t>
            </w:r>
            <w:r>
              <w:rPr>
                <w:rFonts w:hint="eastAsia"/>
              </w:rPr>
              <w:t xml:space="preserve">國同步</w:t>
            </w:r>
          </w:p>
        </w:tc>
      </w:tr>
    </w:tbl>
    <w:p>
      <w:pPr>
        <w:pStyle w:val="BodyText"/>
      </w:pPr>
      <w:r>
        <w:t xml:space="preserve">— CHRONOLOGY OF EVENTS —</w:t>
      </w:r>
    </w:p>
    <w:bookmarkStart w:id="29" w:name="重-要-年-表"/>
    <w:p>
      <w:pPr>
        <w:pStyle w:val="Heading2"/>
      </w:pPr>
      <w:r>
        <w:rPr>
          <w:rFonts w:hint="eastAsia"/>
        </w:rPr>
        <w:t xml:space="preserve">重</w:t>
      </w:r>
      <w:r>
        <w:t xml:space="preserve"> </w:t>
      </w:r>
      <w:r>
        <w:rPr>
          <w:rFonts w:hint="eastAsia"/>
        </w:rPr>
        <w:t xml:space="preserve">要</w:t>
      </w:r>
      <w:r>
        <w:t xml:space="preserve"> </w:t>
      </w:r>
      <w:r>
        <w:rPr>
          <w:rFonts w:hint="eastAsia"/>
        </w:rPr>
        <w:t xml:space="preserve">年</w:t>
      </w:r>
      <w:r>
        <w:t xml:space="preserve"> </w:t>
      </w:r>
      <w:r>
        <w:rPr>
          <w:rFonts w:hint="eastAsia"/>
        </w:rPr>
        <w:t xml:space="preserve">表</w:t>
      </w:r>
    </w:p>
    <w:bookmarkEnd w:id="29"/>
    <w:p>
      <w:pPr>
        <w:pStyle w:val="FirstParagraph"/>
      </w:pPr>
      <w:r>
        <w:t xml:space="preserve">◆ </w:t>
      </w:r>
      <w:r>
        <w:rPr>
          <w:rFonts w:hint="eastAsia"/>
        </w:rPr>
        <w:t xml:space="preserve">草創時期</w:t>
      </w:r>
      <w:r>
        <w:t xml:space="preserve"> · FOUNDING ERA ◆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1909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里程碑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水晶宮事件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倫敦水晶宮童軍大集會中，一群自稱「女童軍」的女孩堅持參加，</w:t>
            </w:r>
            <w:r>
              <w:rPr>
                <w:rFonts w:hint="eastAsia"/>
              </w:rPr>
              <w:t xml:space="preserve">揭開女童軍運動序幕</w:t>
            </w:r>
            <w:r>
              <w:t xml:space="preserve">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1910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里程碑</w:t>
            </w:r>
          </w:p>
        </w:tc>
        <w:tc>
          <w:tcPr/>
          <w:p>
            <w:pPr>
              <w:pStyle w:val="Compact"/>
            </w:pPr>
            <w:r>
              <w:t xml:space="preserve">Girl Guides </w:t>
            </w:r>
            <w:r>
              <w:rPr>
                <w:rFonts w:hint="eastAsia"/>
              </w:rPr>
              <w:t xml:space="preserve">正式成立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貝登堡委託妹妹</w:t>
            </w:r>
            <w:r>
              <w:t xml:space="preserve"> </w:t>
            </w:r>
            <w:r>
              <w:t xml:space="preserve">Agnes Baden-Powell</w:t>
            </w:r>
            <w:r>
              <w:t xml:space="preserve"> </w:t>
            </w:r>
            <w:r>
              <w:rPr>
                <w:rFonts w:hint="eastAsia"/>
              </w:rPr>
              <w:t xml:space="preserve">創立女童軍運動，取名</w:t>
            </w:r>
            <w:r>
              <w:t xml:space="preserve"> Girl </w:t>
            </w:r>
            <w:r>
              <w:rPr>
                <w:rFonts w:hint="eastAsia"/>
              </w:rPr>
              <w:t xml:space="preserve">Guides，強調引導、探索、服務。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1912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美國女童軍成立／女童軍手冊出版</w:t>
            </w:r>
          </w:p>
          <w:p>
            <w:pPr>
              <w:pStyle w:val="Compact"/>
            </w:pPr>
            <w:r>
              <w:t xml:space="preserve">Juliette Gordon Low</w:t>
            </w:r>
            <w:r>
              <w:t xml:space="preserve"> </w:t>
            </w:r>
            <w:r>
              <w:rPr>
                <w:rFonts w:hint="eastAsia"/>
              </w:rPr>
              <w:t xml:space="preserve">於美國喬治亞州</w:t>
            </w:r>
            <w:r>
              <w:t xml:space="preserve"> Savannah </w:t>
            </w:r>
            <w:r>
              <w:rPr>
                <w:rFonts w:hint="eastAsia"/>
              </w:rPr>
              <w:t xml:space="preserve">成立</w:t>
            </w:r>
            <w:r>
              <w:t xml:space="preserve"> Girl Scouts of the </w:t>
            </w:r>
            <w:r>
              <w:rPr>
                <w:rFonts w:hint="eastAsia"/>
              </w:rPr>
              <w:t xml:space="preserve">USA；Agnes</w:t>
            </w:r>
            <w:r>
              <w:t xml:space="preserve"> </w:t>
            </w:r>
            <w:r>
              <w:rPr>
                <w:rFonts w:hint="eastAsia"/>
              </w:rPr>
              <w:t xml:space="preserve">出版《How</w:t>
            </w:r>
            <w:r>
              <w:t xml:space="preserve"> Girls Can Help to Build Up the </w:t>
            </w:r>
            <w:r>
              <w:rPr>
                <w:rFonts w:hint="eastAsia"/>
              </w:rPr>
              <w:t xml:space="preserve">Empire》。同年貝登堡與</w:t>
            </w:r>
            <w:r>
              <w:t xml:space="preserve"> Olave </w:t>
            </w:r>
            <w:r>
              <w:rPr>
                <w:rFonts w:hint="eastAsia"/>
              </w:rPr>
              <w:t xml:space="preserve">結婚。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1918</w:t>
            </w:r>
          </w:p>
        </w:tc>
        <w:tc>
          <w:tcPr/>
          <w:p>
            <w:pPr>
              <w:pStyle w:val="Compact"/>
            </w:pPr>
            <w:r>
              <w:t xml:space="preserve">Olave </w:t>
            </w:r>
            <w:r>
              <w:rPr>
                <w:rFonts w:hint="eastAsia"/>
              </w:rPr>
              <w:t xml:space="preserve">接任英國女童軍總領袖</w:t>
            </w:r>
          </w:p>
          <w:p>
            <w:pPr>
              <w:pStyle w:val="Compact"/>
            </w:pPr>
            <w:r>
              <w:t xml:space="preserve">Olave Baden-Powell</w:t>
            </w:r>
            <w:r>
              <w:t xml:space="preserve"> </w:t>
            </w:r>
            <w:r>
              <w:rPr>
                <w:rFonts w:hint="eastAsia"/>
              </w:rPr>
              <w:t xml:space="preserve">接替體弱的</w:t>
            </w:r>
            <w:r>
              <w:t xml:space="preserve"> </w:t>
            </w:r>
            <w:r>
              <w:rPr>
                <w:rFonts w:hint="eastAsia"/>
              </w:rPr>
              <w:t xml:space="preserve">Agnes，將女童軍帶往冒險、領導、公民行動的新方向。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1919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國際理事會成立／中國女童軍創立</w:t>
            </w:r>
          </w:p>
          <w:p>
            <w:pPr>
              <w:pStyle w:val="Compact"/>
            </w:pPr>
            <w:r>
              <w:t xml:space="preserve">International Council </w:t>
            </w:r>
            <w:r>
              <w:rPr>
                <w:rFonts w:hint="eastAsia"/>
              </w:rPr>
              <w:t xml:space="preserve">成立，為</w:t>
            </w:r>
            <w:r>
              <w:t xml:space="preserve"> WAGGGS </w:t>
            </w:r>
            <w:r>
              <w:rPr>
                <w:rFonts w:hint="eastAsia"/>
              </w:rPr>
              <w:t xml:space="preserve">前身。同年中華民國女童軍於</w:t>
            </w:r>
            <w:r>
              <w:rPr>
                <w:rFonts w:hint="eastAsia"/>
              </w:rPr>
              <w:t xml:space="preserve">上海中西女校</w:t>
            </w:r>
            <w:r>
              <w:rPr>
                <w:rFonts w:hint="eastAsia"/>
              </w:rPr>
              <w:t xml:space="preserve">由美籍教師引入。</w:t>
            </w:r>
          </w:p>
        </w:tc>
      </w:tr>
    </w:tbl>
    <w:p>
      <w:pPr>
        <w:pStyle w:val="BodyText"/>
      </w:pPr>
      <w:r>
        <w:t xml:space="preserve">◆ </w:t>
      </w:r>
      <w:r>
        <w:rPr>
          <w:rFonts w:hint="eastAsia"/>
        </w:rPr>
        <w:t xml:space="preserve">組織化時期</w:t>
      </w:r>
      <w:r>
        <w:t xml:space="preserve"> · INSTITUTIONALIZATION ◆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1928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里程碑</w:t>
            </w:r>
          </w:p>
        </w:tc>
        <w:tc>
          <w:tcPr/>
          <w:p>
            <w:pPr>
              <w:pStyle w:val="Compact"/>
            </w:pPr>
            <w:r>
              <w:t xml:space="preserve">WAGGGS </w:t>
            </w:r>
            <w:r>
              <w:rPr>
                <w:rFonts w:hint="eastAsia"/>
              </w:rPr>
              <w:t xml:space="preserve">世界女童軍總會成立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於匈牙利</w:t>
            </w:r>
            <w:r>
              <w:t xml:space="preserve"> Parád </w:t>
            </w:r>
            <w:r>
              <w:rPr>
                <w:rFonts w:hint="eastAsia"/>
              </w:rPr>
              <w:t xml:space="preserve">召開第五屆國際會議中成立，</w:t>
            </w:r>
            <w:r>
              <w:t xml:space="preserve">26 </w:t>
            </w:r>
            <w:r>
              <w:rPr>
                <w:rFonts w:hint="eastAsia"/>
              </w:rPr>
              <w:t xml:space="preserve">國創始會員</w:t>
            </w:r>
            <w:r>
              <w:rPr>
                <w:rFonts w:hint="eastAsia"/>
              </w:rPr>
              <w:t xml:space="preserve">，總部設於倫敦。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1930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里程碑</w:t>
            </w:r>
          </w:p>
        </w:tc>
        <w:tc>
          <w:tcPr/>
          <w:p>
            <w:pPr>
              <w:pStyle w:val="Compact"/>
            </w:pPr>
            <w:r>
              <w:t xml:space="preserve">Olave </w:t>
            </w:r>
            <w:r>
              <w:rPr>
                <w:rFonts w:hint="eastAsia"/>
              </w:rPr>
              <w:t xml:space="preserve">任世界女童軍總領袖</w:t>
            </w:r>
          </w:p>
          <w:p>
            <w:pPr>
              <w:pStyle w:val="Compact"/>
            </w:pPr>
            <w:r>
              <w:t xml:space="preserve">Olave Baden-Powell </w:t>
            </w:r>
            <w:r>
              <w:rPr>
                <w:rFonts w:hint="eastAsia"/>
              </w:rPr>
              <w:t xml:space="preserve">被推舉為</w:t>
            </w:r>
            <w:r>
              <w:t xml:space="preserve"> </w:t>
            </w:r>
            <w:r>
              <w:t xml:space="preserve">World Chief Guide</w:t>
            </w:r>
            <w:r>
              <w:rPr>
                <w:rFonts w:hint="eastAsia"/>
              </w:rPr>
              <w:t xml:space="preserve">，此稱號為她個人獨有，一生走訪超過</w:t>
            </w:r>
            <w:r>
              <w:t xml:space="preserve"> 100 </w:t>
            </w:r>
            <w:r>
              <w:rPr>
                <w:rFonts w:hint="eastAsia"/>
              </w:rPr>
              <w:t xml:space="preserve">國。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1932</w:t>
            </w:r>
          </w:p>
        </w:tc>
        <w:tc>
          <w:tcPr/>
          <w:p>
            <w:pPr>
              <w:pStyle w:val="Compact"/>
            </w:pPr>
            <w:r>
              <w:t xml:space="preserve">Our Chalet </w:t>
            </w:r>
            <w:r>
              <w:rPr>
                <w:rFonts w:hint="eastAsia"/>
              </w:rPr>
              <w:t xml:space="preserve">啟用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第一個世界中心於</w:t>
            </w:r>
            <w:r>
              <w:rPr>
                <w:rFonts w:hint="eastAsia"/>
              </w:rPr>
              <w:t xml:space="preserve">瑞士阿德爾博登</w:t>
            </w:r>
            <w:r>
              <w:rPr>
                <w:rFonts w:hint="eastAsia"/>
              </w:rPr>
              <w:t xml:space="preserve">啟用，成為世界女童軍戶外冒險的傳奇據點。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1934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中華民國女童軍正式組織化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女童軍正式納入</w:t>
            </w:r>
            <w:r>
              <w:rPr>
                <w:rFonts w:hint="eastAsia"/>
              </w:rPr>
              <w:t xml:space="preserve">中國童子軍總會</w:t>
            </w:r>
            <w:r>
              <w:rPr>
                <w:rFonts w:hint="eastAsia"/>
              </w:rPr>
              <w:t xml:space="preserve">組織體系。</w:t>
            </w:r>
          </w:p>
        </w:tc>
      </w:tr>
    </w:tbl>
    <w:p>
      <w:pPr>
        <w:pStyle w:val="BodyText"/>
      </w:pPr>
      <w:r>
        <w:t xml:space="preserve">◆ </w:t>
      </w:r>
      <w:r>
        <w:rPr>
          <w:rFonts w:hint="eastAsia"/>
        </w:rPr>
        <w:t xml:space="preserve">戰爭與復興</w:t>
      </w:r>
      <w:r>
        <w:t xml:space="preserve"> · WAR &amp; RECOVERY ◆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1939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二戰爆發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歐洲多國女童軍遭強制解散，轉為</w:t>
            </w:r>
            <w:r>
              <w:rPr>
                <w:rFonts w:hint="eastAsia"/>
              </w:rPr>
              <w:t xml:space="preserve">地下活動</w:t>
            </w:r>
            <w:r>
              <w:rPr>
                <w:rFonts w:hint="eastAsia"/>
              </w:rPr>
              <w:t xml:space="preserve">；英國女童軍在國內參與空襲救援、護理訓練、孩童疏散。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1957</w:t>
            </w:r>
          </w:p>
        </w:tc>
        <w:tc>
          <w:tcPr/>
          <w:p>
            <w:pPr>
              <w:pStyle w:val="Compact"/>
            </w:pPr>
            <w:r>
              <w:t xml:space="preserve">Our Cabaña </w:t>
            </w:r>
            <w:r>
              <w:rPr>
                <w:rFonts w:hint="eastAsia"/>
              </w:rPr>
              <w:t xml:space="preserve">啟用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第二個世界中心於</w:t>
            </w:r>
            <w:r>
              <w:rPr>
                <w:rFonts w:hint="eastAsia"/>
              </w:rPr>
              <w:t xml:space="preserve">墨西哥</w:t>
            </w:r>
            <w:r>
              <w:t xml:space="preserve"> Cuernavaca</w:t>
            </w:r>
            <w:r>
              <w:t xml:space="preserve"> </w:t>
            </w:r>
            <w:r>
              <w:rPr>
                <w:rFonts w:hint="eastAsia"/>
              </w:rPr>
              <w:t xml:space="preserve">啟用，拓展拉丁美洲據點。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1966</w:t>
            </w:r>
          </w:p>
        </w:tc>
        <w:tc>
          <w:tcPr/>
          <w:p>
            <w:pPr>
              <w:pStyle w:val="Compact"/>
            </w:pPr>
            <w:r>
              <w:t xml:space="preserve">Sangam </w:t>
            </w:r>
            <w:r>
              <w:rPr>
                <w:rFonts w:hint="eastAsia"/>
              </w:rPr>
              <w:t xml:space="preserve">啟用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第三個世界中心於</w:t>
            </w:r>
            <w:r>
              <w:rPr>
                <w:rFonts w:hint="eastAsia"/>
              </w:rPr>
              <w:t xml:space="preserve">印度</w:t>
            </w:r>
            <w:r>
              <w:t xml:space="preserve"> Pune</w:t>
            </w:r>
            <w:r>
              <w:t xml:space="preserve"> </w:t>
            </w:r>
            <w:r>
              <w:rPr>
                <w:rFonts w:hint="eastAsia"/>
              </w:rPr>
              <w:t xml:space="preserve">啟用，亞洲女童軍的「匯流」據點。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1977</w:t>
            </w:r>
          </w:p>
        </w:tc>
        <w:tc>
          <w:tcPr/>
          <w:p>
            <w:pPr>
              <w:pStyle w:val="Compact"/>
            </w:pPr>
            <w:r>
              <w:t xml:space="preserve">Olave </w:t>
            </w:r>
            <w:r>
              <w:rPr>
                <w:rFonts w:hint="eastAsia"/>
              </w:rPr>
              <w:t xml:space="preserve">辭世</w:t>
            </w:r>
          </w:p>
          <w:p>
            <w:pPr>
              <w:pStyle w:val="Compact"/>
            </w:pPr>
            <w:r>
              <w:t xml:space="preserve">6 </w:t>
            </w:r>
            <w:r>
              <w:rPr>
                <w:rFonts w:hint="eastAsia"/>
              </w:rPr>
              <w:t xml:space="preserve">月</w:t>
            </w:r>
            <w:r>
              <w:t xml:space="preserve"> 25 </w:t>
            </w:r>
            <w:r>
              <w:rPr>
                <w:rFonts w:hint="eastAsia"/>
              </w:rPr>
              <w:t xml:space="preserve">日辭世於英國倫敦，享年</w:t>
            </w:r>
            <w:r>
              <w:t xml:space="preserve"> 88 </w:t>
            </w:r>
            <w:r>
              <w:rPr>
                <w:rFonts w:hint="eastAsia"/>
              </w:rPr>
              <w:t xml:space="preserve">歲。她一生推動女童軍至全球</w:t>
            </w:r>
            <w:r>
              <w:t xml:space="preserve"> </w:t>
            </w:r>
            <w:r>
              <w:t xml:space="preserve">100 </w:t>
            </w:r>
            <w:r>
              <w:rPr>
                <w:rFonts w:hint="eastAsia"/>
              </w:rPr>
              <w:t xml:space="preserve">多個國家</w:t>
            </w:r>
            <w:r>
              <w:rPr>
                <w:rFonts w:hint="eastAsia"/>
              </w:rPr>
              <w:t xml:space="preserve">，被譽為「女童軍之母」。</w:t>
            </w:r>
          </w:p>
        </w:tc>
      </w:tr>
    </w:tbl>
    <w:p>
      <w:pPr>
        <w:pStyle w:val="BodyText"/>
      </w:pPr>
      <w:r>
        <w:t xml:space="preserve">◆ </w:t>
      </w:r>
      <w:r>
        <w:rPr>
          <w:rFonts w:hint="eastAsia"/>
        </w:rPr>
        <w:t xml:space="preserve">當代轉型</w:t>
      </w:r>
      <w:r>
        <w:t xml:space="preserve"> · MODERN TRANSFORMATION ◆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1991</w:t>
            </w:r>
          </w:p>
        </w:tc>
        <w:tc>
          <w:tcPr/>
          <w:p>
            <w:pPr>
              <w:pStyle w:val="Compact"/>
            </w:pPr>
            <w:r>
              <w:t xml:space="preserve">Pax Lodge </w:t>
            </w:r>
            <w:r>
              <w:rPr>
                <w:rFonts w:hint="eastAsia"/>
              </w:rPr>
              <w:t xml:space="preserve">啟用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第四個世界中心於</w:t>
            </w:r>
            <w:r>
              <w:rPr>
                <w:rFonts w:hint="eastAsia"/>
              </w:rPr>
              <w:t xml:space="preserve">英國倫敦</w:t>
            </w:r>
            <w:r>
              <w:t xml:space="preserve"> Hampstead</w:t>
            </w:r>
            <w:r>
              <w:t xml:space="preserve"> </w:t>
            </w:r>
            <w:r>
              <w:rPr>
                <w:rFonts w:hint="eastAsia"/>
              </w:rPr>
              <w:t xml:space="preserve">啟用，紀念</w:t>
            </w:r>
            <w:r>
              <w:t xml:space="preserve"> Olave Baden-Powell。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2010</w:t>
            </w:r>
          </w:p>
        </w:tc>
        <w:tc>
          <w:tcPr/>
          <w:p>
            <w:pPr>
              <w:pStyle w:val="Compact"/>
            </w:pPr>
            <w:r>
              <w:t xml:space="preserve">Kusafiri </w:t>
            </w:r>
            <w:r>
              <w:rPr>
                <w:rFonts w:hint="eastAsia"/>
              </w:rPr>
              <w:t xml:space="preserve">移動式世界中心成立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第五個世界中心以「</w:t>
            </w:r>
            <w:r>
              <w:rPr>
                <w:rFonts w:hint="eastAsia"/>
              </w:rPr>
              <w:t xml:space="preserve">移動式</w:t>
            </w:r>
            <w:r>
              <w:rPr>
                <w:rFonts w:hint="eastAsia"/>
              </w:rPr>
              <w:t xml:space="preserve">」運作，輪流於非洲各國舉辦。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2011</w:t>
            </w:r>
          </w:p>
        </w:tc>
        <w:tc>
          <w:tcPr/>
          <w:p>
            <w:pPr>
              <w:pStyle w:val="Compact"/>
            </w:pPr>
            <w:r>
              <w:t xml:space="preserve">Stop the Violence </w:t>
            </w:r>
            <w:r>
              <w:rPr>
                <w:rFonts w:hint="eastAsia"/>
              </w:rPr>
              <w:t xml:space="preserve">倡議啟動</w:t>
            </w:r>
          </w:p>
          <w:p>
            <w:pPr>
              <w:pStyle w:val="Compact"/>
            </w:pPr>
            <w:r>
              <w:t xml:space="preserve">WAGGGS </w:t>
            </w:r>
            <w:r>
              <w:rPr>
                <w:rFonts w:hint="eastAsia"/>
              </w:rPr>
              <w:t xml:space="preserve">與</w:t>
            </w:r>
            <w:r>
              <w:t xml:space="preserve"> UN Women </w:t>
            </w:r>
            <w:r>
              <w:rPr>
                <w:rFonts w:hint="eastAsia"/>
              </w:rPr>
              <w:t xml:space="preserve">合作，發起</w:t>
            </w:r>
            <w:r>
              <w:rPr>
                <w:rFonts w:hint="eastAsia"/>
              </w:rPr>
              <w:t xml:space="preserve">反女性暴力全球倡議</w:t>
            </w:r>
            <w:r>
              <w:t xml:space="preserve">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2013</w:t>
            </w:r>
          </w:p>
        </w:tc>
        <w:tc>
          <w:tcPr/>
          <w:p>
            <w:pPr>
              <w:pStyle w:val="Compact"/>
            </w:pPr>
            <w:r>
              <w:t xml:space="preserve">Free Being Me </w:t>
            </w:r>
            <w:r>
              <w:rPr>
                <w:rFonts w:hint="eastAsia"/>
              </w:rPr>
              <w:t xml:space="preserve">推出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與</w:t>
            </w:r>
            <w:r>
              <w:t xml:space="preserve"> Dove Self-Esteem Project </w:t>
            </w:r>
            <w:r>
              <w:rPr>
                <w:rFonts w:hint="eastAsia"/>
              </w:rPr>
              <w:t xml:space="preserve">合作，推動</w:t>
            </w:r>
            <w:r>
              <w:rPr>
                <w:rFonts w:hint="eastAsia"/>
              </w:rPr>
              <w:t xml:space="preserve">女孩身體自信教育</w:t>
            </w:r>
            <w:r>
              <w:t xml:space="preserve">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2018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里程碑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女童軍運動</w:t>
            </w:r>
            <w:r>
              <w:t xml:space="preserve"> 90 </w:t>
            </w:r>
            <w:r>
              <w:rPr>
                <w:rFonts w:hint="eastAsia"/>
              </w:rPr>
              <w:t xml:space="preserve">週年</w:t>
            </w:r>
          </w:p>
          <w:p>
            <w:pPr>
              <w:pStyle w:val="Compact"/>
            </w:pPr>
            <w:r>
              <w:t xml:space="preserve">WAGGGS </w:t>
            </w:r>
            <w:r>
              <w:rPr>
                <w:rFonts w:hint="eastAsia"/>
              </w:rPr>
              <w:t xml:space="preserve">成立</w:t>
            </w:r>
            <w:r>
              <w:t xml:space="preserve"> 90 </w:t>
            </w:r>
            <w:r>
              <w:rPr>
                <w:rFonts w:hint="eastAsia"/>
              </w:rPr>
              <w:t xml:space="preserve">週年，以「</w:t>
            </w:r>
            <w:r>
              <w:t xml:space="preserve">Leadership mindset</w:t>
            </w:r>
            <w:r>
              <w:rPr>
                <w:rFonts w:hint="eastAsia"/>
              </w:rPr>
              <w:t xml:space="preserve">」為核心，培養下一代女性領導者。</w:t>
            </w:r>
          </w:p>
        </w:tc>
      </w:tr>
    </w:tbl>
    <w:p>
      <w:pPr>
        <w:pStyle w:val="BodyText"/>
      </w:pPr>
      <w:r>
        <w:t xml:space="preserve">✦ ⚜ ✦</w:t>
      </w:r>
    </w:p>
    <w:p>
      <w:pPr>
        <w:pStyle w:val="BodyText"/>
      </w:pPr>
      <w:r>
        <w:rPr>
          <w:rFonts w:hint="eastAsia"/>
        </w:rPr>
        <w:t xml:space="preserve">「女孩能做到的，遠比世界想像的更多。」</w:t>
      </w:r>
    </w:p>
    <w:p>
      <w:pPr>
        <w:pStyle w:val="BodyText"/>
      </w:pPr>
      <w:r>
        <w:t xml:space="preserve">— Olave Baden-Powell · </w:t>
      </w:r>
      <w:r>
        <w:rPr>
          <w:rFonts w:hint="eastAsia"/>
        </w:rPr>
        <w:t xml:space="preserve">世界女童軍總領袖</w:t>
      </w:r>
    </w:p>
    <w:bookmarkEnd w:id="30"/>
    <w:bookmarkStart w:id="49" w:name="二olave-baden-powell-的傳奇人生"/>
    <w:p>
      <w:pPr>
        <w:pStyle w:val="Heading3"/>
      </w:pPr>
      <w:r>
        <w:rPr>
          <w:rFonts w:hint="eastAsia"/>
        </w:rPr>
        <w:t xml:space="preserve">（二）</w:t>
      </w:r>
      <w:r>
        <w:t xml:space="preserve">Olave Baden-Powell </w:t>
      </w:r>
      <w:r>
        <w:rPr>
          <w:rFonts w:hint="eastAsia"/>
        </w:rPr>
        <w:t xml:space="preserve">的傳奇人生</w:t>
      </w:r>
    </w:p>
    <w:p>
      <w:pPr>
        <w:pStyle w:val="FirstParagraph"/>
      </w:pPr>
      <w:r>
        <w:t xml:space="preserve">1889 — 1977 · Mother of Guiding</w:t>
      </w:r>
    </w:p>
    <w:bookmarkStart w:id="31" w:name="olave-baden-powell-的傳奇人生"/>
    <w:p>
      <w:pPr>
        <w:pStyle w:val="Heading1"/>
      </w:pPr>
      <w:r>
        <w:t xml:space="preserve">Olave Baden-Powell </w:t>
      </w:r>
      <w:r>
        <w:rPr>
          <w:rFonts w:hint="eastAsia"/>
        </w:rPr>
        <w:t xml:space="preserve">的傳奇人生</w:t>
      </w:r>
    </w:p>
    <w:p>
      <w:pPr>
        <w:pStyle w:val="FirstParagraph"/>
      </w:pPr>
      <w:r>
        <w:t xml:space="preserve">The Legendary Life of the World Chief Guide</w:t>
      </w:r>
    </w:p>
    <w:bookmarkEnd w:id="31"/>
    <w:p>
      <w:pPr>
        <w:pStyle w:val="BodyText"/>
      </w:pPr>
      <w:r>
        <w:rPr>
          <w:rFonts w:hint="eastAsia"/>
        </w:rPr>
        <w:t xml:space="preserve">「從一位英國鄉村少女，</w:t>
      </w:r>
      <w:r>
        <w:br/>
      </w:r>
      <w:r>
        <w:rPr>
          <w:rFonts w:hint="eastAsia"/>
        </w:rPr>
        <w:t xml:space="preserve">到足跡遍及百國的『世界女童軍總領袖』——</w:t>
      </w:r>
      <w:r>
        <w:br/>
      </w:r>
      <w:r>
        <w:rPr>
          <w:rFonts w:hint="eastAsia"/>
        </w:rPr>
        <w:t xml:space="preserve">她用六十年的時間，</w:t>
      </w:r>
      <w:r>
        <w:br/>
      </w:r>
      <w:r>
        <w:rPr>
          <w:rFonts w:hint="eastAsia"/>
        </w:rPr>
        <w:t xml:space="preserve">把女童軍運動帶向了全世界。」</w:t>
      </w:r>
    </w:p>
    <w:p>
      <w:pPr>
        <w:pStyle w:val="BodyText"/>
      </w:pPr>
      <w:r>
        <w:t xml:space="preserve">◆ PROFILE ◆ </w:t>
      </w:r>
      <w:r>
        <w:rPr>
          <w:rFonts w:hint="eastAsia"/>
        </w:rPr>
        <w:t xml:space="preserve">人物小檔案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本名</w:t>
            </w:r>
          </w:p>
        </w:tc>
        <w:tc>
          <w:tcPr/>
          <w:p>
            <w:pPr>
              <w:pStyle w:val="Compact"/>
            </w:pPr>
            <w:r>
              <w:t xml:space="preserve">Olave St Clair Soames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出生</w:t>
            </w:r>
          </w:p>
        </w:tc>
        <w:tc>
          <w:tcPr/>
          <w:p>
            <w:pPr>
              <w:pStyle w:val="Compact"/>
            </w:pPr>
            <w:r>
              <w:t xml:space="preserve">1889 </w:t>
            </w:r>
            <w:r>
              <w:rPr>
                <w:rFonts w:hint="eastAsia"/>
              </w:rPr>
              <w:t xml:space="preserve">年</w:t>
            </w:r>
            <w:r>
              <w:t xml:space="preserve"> 2 </w:t>
            </w:r>
            <w:r>
              <w:rPr>
                <w:rFonts w:hint="eastAsia"/>
              </w:rPr>
              <w:t xml:space="preserve">月</w:t>
            </w:r>
            <w:r>
              <w:t xml:space="preserve"> 22 </w:t>
            </w:r>
            <w:r>
              <w:rPr>
                <w:rFonts w:hint="eastAsia"/>
              </w:rPr>
              <w:t xml:space="preserve">日</w:t>
            </w:r>
            <w:r>
              <w:t xml:space="preserve"> </w:t>
            </w:r>
            <w:r>
              <w:t xml:space="preserve">· </w:t>
            </w:r>
            <w:r>
              <w:rPr>
                <w:rFonts w:hint="eastAsia"/>
              </w:rPr>
              <w:t xml:space="preserve">英國</w:t>
            </w:r>
            <w:r>
              <w:t xml:space="preserve"> Chesterfield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辭世</w:t>
            </w:r>
          </w:p>
        </w:tc>
        <w:tc>
          <w:tcPr/>
          <w:p>
            <w:pPr>
              <w:pStyle w:val="Compact"/>
            </w:pPr>
            <w:r>
              <w:t xml:space="preserve">1977 </w:t>
            </w:r>
            <w:r>
              <w:rPr>
                <w:rFonts w:hint="eastAsia"/>
              </w:rPr>
              <w:t xml:space="preserve">年</w:t>
            </w:r>
            <w:r>
              <w:t xml:space="preserve"> 6 </w:t>
            </w:r>
            <w:r>
              <w:rPr>
                <w:rFonts w:hint="eastAsia"/>
              </w:rPr>
              <w:t xml:space="preserve">月</w:t>
            </w:r>
            <w:r>
              <w:t xml:space="preserve"> 25 </w:t>
            </w:r>
            <w:r>
              <w:rPr>
                <w:rFonts w:hint="eastAsia"/>
              </w:rPr>
              <w:t xml:space="preserve">日</w:t>
            </w:r>
            <w:r>
              <w:t xml:space="preserve"> </w:t>
            </w:r>
            <w:r>
              <w:t xml:space="preserve">· </w:t>
            </w:r>
            <w:r>
              <w:rPr>
                <w:rFonts w:hint="eastAsia"/>
              </w:rPr>
              <w:t xml:space="preserve">英國</w:t>
            </w:r>
            <w:r>
              <w:t xml:space="preserve"> </w:t>
            </w:r>
            <w:r>
              <w:rPr>
                <w:rFonts w:hint="eastAsia"/>
              </w:rPr>
              <w:t xml:space="preserve">Bramley，享年</w:t>
            </w:r>
            <w:r>
              <w:t xml:space="preserve"> 88 </w:t>
            </w:r>
            <w:r>
              <w:rPr>
                <w:rFonts w:hint="eastAsia"/>
              </w:rPr>
              <w:t xml:space="preserve">歲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婚姻</w:t>
            </w:r>
          </w:p>
        </w:tc>
        <w:tc>
          <w:tcPr/>
          <w:p>
            <w:pPr>
              <w:pStyle w:val="Compact"/>
            </w:pPr>
            <w:r>
              <w:t xml:space="preserve">1912 </w:t>
            </w:r>
            <w:r>
              <w:rPr>
                <w:rFonts w:hint="eastAsia"/>
              </w:rPr>
              <w:t xml:space="preserve">年與</w:t>
            </w:r>
            <w:r>
              <w:t xml:space="preserve"> Robert Baden-Powell </w:t>
            </w:r>
            <w:r>
              <w:rPr>
                <w:rFonts w:hint="eastAsia"/>
              </w:rPr>
              <w:t xml:space="preserve">結婚，育有</w:t>
            </w:r>
            <w:r>
              <w:t xml:space="preserve"> 3 </w:t>
            </w:r>
            <w:r>
              <w:rPr>
                <w:rFonts w:hint="eastAsia"/>
              </w:rPr>
              <w:t xml:space="preserve">名子女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終身職銜</w:t>
            </w:r>
          </w:p>
        </w:tc>
        <w:tc>
          <w:tcPr/>
          <w:p>
            <w:pPr>
              <w:pStyle w:val="Compact"/>
            </w:pPr>
            <w:r>
              <w:t xml:space="preserve">World Chief Guide</w:t>
            </w:r>
            <w:r>
              <w:rPr>
                <w:rFonts w:hint="eastAsia"/>
              </w:rPr>
              <w:t xml:space="preserve">（世界女童軍總領袖，1930</w:t>
            </w:r>
            <w:r>
              <w:t xml:space="preserve"> </w:t>
            </w:r>
            <w:r>
              <w:rPr>
                <w:rFonts w:hint="eastAsia"/>
              </w:rPr>
              <w:t xml:space="preserve">年獲封，至今獨有）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畢生足跡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走訪</w:t>
            </w:r>
            <w:r>
              <w:t xml:space="preserve"> </w:t>
            </w:r>
            <w:r>
              <w:t xml:space="preserve">100 </w:t>
            </w:r>
            <w:r>
              <w:rPr>
                <w:rFonts w:hint="eastAsia"/>
              </w:rPr>
              <w:t xml:space="preserve">多個國家</w:t>
            </w:r>
            <w:r>
              <w:rPr>
                <w:rFonts w:hint="eastAsia"/>
              </w:rPr>
              <w:t xml:space="preserve">，推動女童軍運動</w:t>
            </w:r>
          </w:p>
        </w:tc>
      </w:tr>
    </w:tbl>
    <w:p>
      <w:pPr>
        <w:pStyle w:val="BodyText"/>
      </w:pPr>
      <w:r>
        <w:t xml:space="preserve">— CHAPTER I —</w:t>
      </w:r>
    </w:p>
    <w:bookmarkStart w:id="32" w:name="少女時代-18891912"/>
    <w:p>
      <w:pPr>
        <w:pStyle w:val="Heading2"/>
      </w:pPr>
      <w:r>
        <w:rPr>
          <w:rFonts w:hint="eastAsia"/>
        </w:rPr>
        <w:t xml:space="preserve">少女時代</w:t>
      </w:r>
      <w:r>
        <w:t xml:space="preserve"> · 1889–1912</w:t>
      </w:r>
    </w:p>
    <w:bookmarkEnd w:id="32"/>
    <w:bookmarkStart w:id="33" w:name="英國鄉村的童年"/>
    <w:p>
      <w:pPr>
        <w:pStyle w:val="Heading3"/>
      </w:pPr>
      <w:r>
        <w:t xml:space="preserve">▎ </w:t>
      </w:r>
      <w:r>
        <w:rPr>
          <w:rFonts w:hint="eastAsia"/>
        </w:rPr>
        <w:t xml:space="preserve">英國鄉村的童年</w:t>
      </w:r>
    </w:p>
    <w:p>
      <w:pPr>
        <w:pStyle w:val="FirstParagraph"/>
      </w:pPr>
      <w:r>
        <w:t xml:space="preserve">　　Olave </w:t>
      </w:r>
      <w:r>
        <w:rPr>
          <w:rFonts w:hint="eastAsia"/>
        </w:rPr>
        <w:t xml:space="preserve">於</w:t>
      </w:r>
      <w:r>
        <w:t xml:space="preserve"> </w:t>
      </w:r>
      <w:r>
        <w:t xml:space="preserve">1889 </w:t>
      </w:r>
      <w:r>
        <w:rPr>
          <w:rFonts w:hint="eastAsia"/>
        </w:rPr>
        <w:t xml:space="preserve">年</w:t>
      </w:r>
      <w:r>
        <w:t xml:space="preserve"> 2 </w:t>
      </w:r>
      <w:r>
        <w:rPr>
          <w:rFonts w:hint="eastAsia"/>
        </w:rPr>
        <w:t xml:space="preserve">月</w:t>
      </w:r>
      <w:r>
        <w:t xml:space="preserve"> 22 </w:t>
      </w:r>
      <w:r>
        <w:rPr>
          <w:rFonts w:hint="eastAsia"/>
        </w:rPr>
        <w:t xml:space="preserve">日</w:t>
      </w:r>
      <w:r>
        <w:rPr>
          <w:rFonts w:hint="eastAsia"/>
        </w:rPr>
        <w:t xml:space="preserve">出生在英國德比郡（Derbyshire）的</w:t>
      </w:r>
      <w:r>
        <w:t xml:space="preserve"> </w:t>
      </w:r>
      <w:r>
        <w:rPr>
          <w:rFonts w:hint="eastAsia"/>
        </w:rPr>
        <w:t xml:space="preserve">Chesterfield，是家中最小的女兒。父親</w:t>
      </w:r>
      <w:r>
        <w:t xml:space="preserve"> </w:t>
      </w:r>
      <w:r>
        <w:t xml:space="preserve">Harold Soames</w:t>
      </w:r>
      <w:r>
        <w:t xml:space="preserve"> </w:t>
      </w:r>
      <w:r>
        <w:rPr>
          <w:rFonts w:hint="eastAsia"/>
        </w:rPr>
        <w:t xml:space="preserve">是一位成功的釀酒業商人與業餘藝術家，家境優渥，舉家經常在英國各鄉間別墅遷居。Olave</w:t>
      </w:r>
      <w:r>
        <w:t xml:space="preserve"> </w:t>
      </w:r>
      <w:r>
        <w:rPr>
          <w:rFonts w:hint="eastAsia"/>
        </w:rPr>
        <w:t xml:space="preserve">一生住過</w:t>
      </w:r>
      <w:r>
        <w:t xml:space="preserve">17 </w:t>
      </w:r>
      <w:r>
        <w:rPr>
          <w:rFonts w:hint="eastAsia"/>
        </w:rPr>
        <w:t xml:space="preserve">棟不同的房子</w:t>
      </w:r>
      <w:r>
        <w:rPr>
          <w:rFonts w:hint="eastAsia"/>
        </w:rPr>
        <w:t xml:space="preserve">，這種流動的成長經驗，或許正是她日後樂於四海為家的種子。</w:t>
      </w:r>
    </w:p>
    <w:bookmarkEnd w:id="33"/>
    <w:bookmarkStart w:id="34" w:name="戶外少女的養成"/>
    <w:p>
      <w:pPr>
        <w:pStyle w:val="Heading3"/>
      </w:pPr>
      <w:r>
        <w:t xml:space="preserve">▎ </w:t>
      </w:r>
      <w:r>
        <w:rPr>
          <w:rFonts w:hint="eastAsia"/>
        </w:rPr>
        <w:t xml:space="preserve">戶外少女的養成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與當時多數維多利亞時代的上流社會女孩不同，Olave</w:t>
      </w:r>
      <w:r>
        <w:t xml:space="preserve"> </w:t>
      </w:r>
      <w:r>
        <w:rPr>
          <w:rFonts w:hint="eastAsia"/>
        </w:rPr>
        <w:t xml:space="preserve">幾乎</w:t>
      </w:r>
      <w:r>
        <w:rPr>
          <w:rFonts w:hint="eastAsia"/>
        </w:rPr>
        <w:t xml:space="preserve">沒有受過正式學校教育</w:t>
      </w:r>
      <w:r>
        <w:rPr>
          <w:rFonts w:hint="eastAsia"/>
        </w:rPr>
        <w:t xml:space="preserve">——她的教育主要來自家庭教師與自學。童年的她喜愛騎馬、划船、打網球、跳舞，</w:t>
      </w:r>
      <w:r>
        <w:rPr>
          <w:rFonts w:hint="eastAsia"/>
        </w:rPr>
        <w:t xml:space="preserve">體能與戶外生活的熱情</w:t>
      </w:r>
      <w:r>
        <w:rPr>
          <w:rFonts w:hint="eastAsia"/>
        </w:rPr>
        <w:t xml:space="preserve">遠超過當時對「淑女」的期待。這種不拘於傳統的性格，深深影響她日後對女童軍運動的塑造方向。</w:t>
      </w:r>
    </w:p>
    <w:bookmarkEnd w:id="34"/>
    <w:bookmarkStart w:id="35" w:name="郵輪上的命運"/>
    <w:p>
      <w:pPr>
        <w:pStyle w:val="Heading3"/>
      </w:pPr>
      <w:r>
        <w:t xml:space="preserve">▎ </w:t>
      </w:r>
      <w:r>
        <w:rPr>
          <w:rFonts w:hint="eastAsia"/>
        </w:rPr>
        <w:t xml:space="preserve">郵輪上的命運</w:t>
      </w:r>
    </w:p>
    <w:p>
      <w:pPr>
        <w:pStyle w:val="FirstParagraph"/>
      </w:pPr>
      <w:r>
        <w:t xml:space="preserve">　　1912 </w:t>
      </w:r>
      <w:r>
        <w:rPr>
          <w:rFonts w:hint="eastAsia"/>
        </w:rPr>
        <w:t xml:space="preserve">年</w:t>
      </w:r>
      <w:r>
        <w:t xml:space="preserve"> 1 </w:t>
      </w:r>
      <w:r>
        <w:rPr>
          <w:rFonts w:hint="eastAsia"/>
        </w:rPr>
        <w:t xml:space="preserve">月</w:t>
      </w:r>
      <w:r>
        <w:rPr>
          <w:rFonts w:hint="eastAsia"/>
        </w:rPr>
        <w:t xml:space="preserve">，22</w:t>
      </w:r>
      <w:r>
        <w:t xml:space="preserve"> </w:t>
      </w:r>
      <w:r>
        <w:rPr>
          <w:rFonts w:hint="eastAsia"/>
        </w:rPr>
        <w:t xml:space="preserve">歲的</w:t>
      </w:r>
      <w:r>
        <w:t xml:space="preserve"> Olave </w:t>
      </w:r>
      <w:r>
        <w:rPr>
          <w:rFonts w:hint="eastAsia"/>
        </w:rPr>
        <w:t xml:space="preserve">隨父親搭上前往西印度群島的郵輪「</w:t>
      </w:r>
      <w:r>
        <w:t xml:space="preserve">Arcadian </w:t>
      </w:r>
      <w:r>
        <w:rPr>
          <w:rFonts w:hint="eastAsia"/>
        </w:rPr>
        <w:t xml:space="preserve">號</w:t>
      </w:r>
      <w:r>
        <w:rPr>
          <w:rFonts w:hint="eastAsia"/>
        </w:rPr>
        <w:t xml:space="preserve">」。同船的乘客中，有一位</w:t>
      </w:r>
      <w:r>
        <w:t xml:space="preserve"> </w:t>
      </w:r>
      <w:r>
        <w:t xml:space="preserve">54 </w:t>
      </w:r>
      <w:r>
        <w:rPr>
          <w:rFonts w:hint="eastAsia"/>
        </w:rPr>
        <w:t xml:space="preserve">歲</w:t>
      </w:r>
      <w:r>
        <w:rPr>
          <w:rFonts w:hint="eastAsia"/>
        </w:rPr>
        <w:t xml:space="preserve">的英國國民英雄——</w:t>
      </w:r>
      <w:r>
        <w:t xml:space="preserve">Robert Baden-Powell</w:t>
      </w:r>
      <w:r>
        <w:rPr>
          <w:rFonts w:hint="eastAsia"/>
        </w:rPr>
        <w:t xml:space="preserve">。雖然年齡相差</w:t>
      </w:r>
      <w:r>
        <w:t xml:space="preserve"> 32 </w:t>
      </w:r>
      <w:r>
        <w:rPr>
          <w:rFonts w:hint="eastAsia"/>
        </w:rPr>
        <w:t xml:space="preserve">歲，兩人卻因共同的生日（</w:t>
      </w:r>
      <w:r>
        <w:t xml:space="preserve">2 </w:t>
      </w:r>
      <w:r>
        <w:rPr>
          <w:rFonts w:hint="eastAsia"/>
        </w:rPr>
        <w:t xml:space="preserve">月</w:t>
      </w:r>
      <w:r>
        <w:t xml:space="preserve"> 22 </w:t>
      </w:r>
      <w:r>
        <w:rPr>
          <w:rFonts w:hint="eastAsia"/>
        </w:rPr>
        <w:t xml:space="preserve">日</w:t>
      </w:r>
      <w:r>
        <w:rPr>
          <w:rFonts w:hint="eastAsia"/>
        </w:rPr>
        <w:t xml:space="preserve">）與對大自然的熱愛而迅速相知。同年</w:t>
      </w:r>
      <w:r>
        <w:t xml:space="preserve"> 10 </w:t>
      </w:r>
      <w:r>
        <w:rPr>
          <w:rFonts w:hint="eastAsia"/>
        </w:rPr>
        <w:t xml:space="preserve">月，兩人在英國</w:t>
      </w:r>
      <w:r>
        <w:t xml:space="preserve"> Dorset </w:t>
      </w:r>
      <w:r>
        <w:rPr>
          <w:rFonts w:hint="eastAsia"/>
        </w:rPr>
        <w:t xml:space="preserve">低調結婚。</w:t>
      </w:r>
    </w:p>
    <w:bookmarkEnd w:id="35"/>
    <w:p>
      <w:pPr>
        <w:pStyle w:val="BodyText"/>
      </w:pPr>
      <w:r>
        <w:t xml:space="preserve">— CHAPTER II —</w:t>
      </w:r>
    </w:p>
    <w:bookmarkStart w:id="36" w:name="童軍母親的誕生-19121930"/>
    <w:p>
      <w:pPr>
        <w:pStyle w:val="Heading2"/>
      </w:pPr>
      <w:r>
        <w:rPr>
          <w:rFonts w:hint="eastAsia"/>
        </w:rPr>
        <w:t xml:space="preserve">童軍母親的誕生</w:t>
      </w:r>
      <w:r>
        <w:t xml:space="preserve"> · 1912–1930</w:t>
      </w:r>
    </w:p>
    <w:bookmarkEnd w:id="36"/>
    <w:bookmarkStart w:id="37" w:name="從妻子到夥伴"/>
    <w:p>
      <w:pPr>
        <w:pStyle w:val="Heading3"/>
      </w:pPr>
      <w:r>
        <w:t xml:space="preserve">▎ </w:t>
      </w:r>
      <w:r>
        <w:rPr>
          <w:rFonts w:hint="eastAsia"/>
        </w:rPr>
        <w:t xml:space="preserve">從妻子到夥伴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婚後</w:t>
      </w:r>
      <w:r>
        <w:t xml:space="preserve"> Olave </w:t>
      </w:r>
      <w:r>
        <w:rPr>
          <w:rFonts w:hint="eastAsia"/>
        </w:rPr>
        <w:t xml:space="preserve">很快投入童軍運動，成為貝登堡最忠實的夥伴。</w:t>
      </w:r>
      <w:r>
        <w:t xml:space="preserve">1916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起，她接任</w:t>
      </w:r>
      <w:r>
        <w:t xml:space="preserve"> Sussex </w:t>
      </w:r>
      <w:r>
        <w:rPr>
          <w:rFonts w:hint="eastAsia"/>
        </w:rPr>
        <w:t xml:space="preserve">郡女童軍委員，接著一路升任郡領袖、副總領袖。</w:t>
      </w:r>
      <w:r>
        <w:t xml:space="preserve">1918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，她正式接替體弱的</w:t>
      </w:r>
      <w:r>
        <w:t xml:space="preserve"> </w:t>
      </w:r>
      <w:r>
        <w:t xml:space="preserve">Agnes Baden-Powell</w:t>
      </w:r>
      <w:r>
        <w:rPr>
          <w:rFonts w:hint="eastAsia"/>
        </w:rPr>
        <w:t xml:space="preserve">，成為</w:t>
      </w:r>
      <w:r>
        <w:rPr>
          <w:rFonts w:hint="eastAsia"/>
        </w:rPr>
        <w:t xml:space="preserve">英國女童軍總領袖（Chief</w:t>
      </w:r>
      <w:r>
        <w:t xml:space="preserve"> </w:t>
      </w:r>
      <w:r>
        <w:rPr>
          <w:rFonts w:hint="eastAsia"/>
        </w:rPr>
        <w:t xml:space="preserve">Guide）</w:t>
      </w:r>
      <w:r>
        <w:t xml:space="preserve">。</w:t>
      </w:r>
    </w:p>
    <w:bookmarkEnd w:id="37"/>
    <w:bookmarkStart w:id="38" w:name="方向的大轉彎"/>
    <w:p>
      <w:pPr>
        <w:pStyle w:val="Heading3"/>
      </w:pPr>
      <w:r>
        <w:t xml:space="preserve">▎ </w:t>
      </w:r>
      <w:r>
        <w:rPr>
          <w:rFonts w:hint="eastAsia"/>
        </w:rPr>
        <w:t xml:space="preserve">方向的大轉彎</w:t>
      </w:r>
    </w:p>
    <w:p>
      <w:pPr>
        <w:pStyle w:val="FirstParagraph"/>
      </w:pPr>
      <w:r>
        <w:t xml:space="preserve">　　Olave </w:t>
      </w:r>
      <w:r>
        <w:rPr>
          <w:rFonts w:hint="eastAsia"/>
        </w:rPr>
        <w:t xml:space="preserve">接手後，展開了女童軍運動的</w:t>
      </w:r>
      <w:r>
        <w:rPr>
          <w:rFonts w:hint="eastAsia"/>
        </w:rPr>
        <w:t xml:space="preserve">路線大改造</w:t>
      </w:r>
      <w:r>
        <w:t xml:space="preserve">——Agnes </w:t>
      </w:r>
      <w:r>
        <w:rPr>
          <w:rFonts w:hint="eastAsia"/>
        </w:rPr>
        <w:t xml:space="preserve">時代強調「家政、禮儀、淑女儀態」，Olave</w:t>
      </w:r>
      <w:r>
        <w:t xml:space="preserve"> </w:t>
      </w:r>
      <w:r>
        <w:rPr>
          <w:rFonts w:hint="eastAsia"/>
        </w:rPr>
        <w:t xml:space="preserve">則將重點轉向</w:t>
      </w:r>
      <w:r>
        <w:rPr>
          <w:rFonts w:hint="eastAsia"/>
        </w:rPr>
        <w:t xml:space="preserve">戶外探險、領導力、國際視野、公民參與</w:t>
      </w:r>
      <w:r>
        <w:rPr>
          <w:rFonts w:hint="eastAsia"/>
        </w:rPr>
        <w:t xml:space="preserve">。她堅信女孩與男孩一樣，應該有攀岩、露營、航海、急救、偵察的能力。這個轉向，讓女童軍運動從「男童軍的女性版」真正成為獨立而充滿生命力的運動。</w:t>
      </w:r>
    </w:p>
    <w:bookmarkEnd w:id="38"/>
    <w:bookmarkStart w:id="39" w:name="世界總領袖的誕生"/>
    <w:p>
      <w:pPr>
        <w:pStyle w:val="Heading3"/>
      </w:pPr>
      <w:r>
        <w:t xml:space="preserve">▎ </w:t>
      </w:r>
      <w:r>
        <w:rPr>
          <w:rFonts w:hint="eastAsia"/>
        </w:rPr>
        <w:t xml:space="preserve">世界總領袖的誕生</w:t>
      </w:r>
    </w:p>
    <w:p>
      <w:pPr>
        <w:pStyle w:val="FirstParagraph"/>
      </w:pPr>
      <w:r>
        <w:t xml:space="preserve">　　1930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，在匈牙利</w:t>
      </w:r>
      <w:r>
        <w:t xml:space="preserve"> Parád </w:t>
      </w:r>
      <w:r>
        <w:rPr>
          <w:rFonts w:hint="eastAsia"/>
        </w:rPr>
        <w:t xml:space="preserve">舉行的第六屆世界女童軍會議中，Olave</w:t>
      </w:r>
      <w:r>
        <w:t xml:space="preserve"> </w:t>
      </w:r>
      <w:r>
        <w:rPr>
          <w:rFonts w:hint="eastAsia"/>
        </w:rPr>
        <w:t xml:space="preserve">被推舉為</w:t>
      </w:r>
      <w:r>
        <w:t xml:space="preserve"> </w:t>
      </w:r>
      <w:r>
        <w:t xml:space="preserve">World Chief </w:t>
      </w:r>
      <w:r>
        <w:rPr>
          <w:rFonts w:hint="eastAsia"/>
        </w:rPr>
        <w:t xml:space="preserve">Guide（世界女童軍總領袖）</w:t>
      </w:r>
      <w:r>
        <w:rPr>
          <w:rFonts w:hint="eastAsia"/>
        </w:rPr>
        <w:t xml:space="preserve">——這個職銜為她個人獨有，之後再無人繼承。此時的她，年僅</w:t>
      </w:r>
      <w:r>
        <w:t xml:space="preserve"> 41 </w:t>
      </w:r>
      <w:r>
        <w:rPr>
          <w:rFonts w:hint="eastAsia"/>
        </w:rPr>
        <w:t xml:space="preserve">歲，卻已站上世界女童軍運動的最高峰。</w:t>
      </w:r>
    </w:p>
    <w:bookmarkEnd w:id="39"/>
    <w:p>
      <w:pPr>
        <w:pStyle w:val="BodyText"/>
      </w:pPr>
      <w:r>
        <w:t xml:space="preserve">— CHAPTER III —</w:t>
      </w:r>
    </w:p>
    <w:bookmarkStart w:id="40" w:name="環遊世界的總領袖-19301960"/>
    <w:p>
      <w:pPr>
        <w:pStyle w:val="Heading2"/>
      </w:pPr>
      <w:r>
        <w:rPr>
          <w:rFonts w:hint="eastAsia"/>
        </w:rPr>
        <w:t xml:space="preserve">環遊世界的總領袖</w:t>
      </w:r>
      <w:r>
        <w:t xml:space="preserve"> · 1930–1960</w:t>
      </w:r>
    </w:p>
    <w:bookmarkEnd w:id="40"/>
    <w:bookmarkStart w:id="41" w:name="國的足跡"/>
    <w:p>
      <w:pPr>
        <w:pStyle w:val="Heading3"/>
      </w:pPr>
      <w:r>
        <w:t xml:space="preserve">▎ 100 </w:t>
      </w:r>
      <w:r>
        <w:rPr>
          <w:rFonts w:hint="eastAsia"/>
        </w:rPr>
        <w:t xml:space="preserve">國的足跡</w:t>
      </w:r>
    </w:p>
    <w:p>
      <w:pPr>
        <w:pStyle w:val="FirstParagraph"/>
      </w:pPr>
      <w:r>
        <w:t xml:space="preserve">　　Olave </w:t>
      </w:r>
      <w:r>
        <w:rPr>
          <w:rFonts w:hint="eastAsia"/>
        </w:rPr>
        <w:t xml:space="preserve">以</w:t>
      </w:r>
      <w:r>
        <w:rPr>
          <w:rFonts w:hint="eastAsia"/>
        </w:rPr>
        <w:t xml:space="preserve">親身拜訪</w:t>
      </w:r>
      <w:r>
        <w:rPr>
          <w:rFonts w:hint="eastAsia"/>
        </w:rPr>
        <w:t xml:space="preserve">作為推動世界女童軍運動的核心方式。在那個越洋飛行尚未普及的年代，她搭乘郵輪、火車、汽車、飛機，走遍五大洲</w:t>
      </w:r>
      <w:r>
        <w:rPr>
          <w:rFonts w:hint="eastAsia"/>
        </w:rPr>
        <w:t xml:space="preserve">超過</w:t>
      </w:r>
      <w:r>
        <w:t xml:space="preserve"> 100 </w:t>
      </w:r>
      <w:r>
        <w:rPr>
          <w:rFonts w:hint="eastAsia"/>
        </w:rPr>
        <w:t xml:space="preserve">個國家</w:t>
      </w:r>
      <w:r>
        <w:rPr>
          <w:rFonts w:hint="eastAsia"/>
        </w:rPr>
        <w:t xml:space="preserve">，親自與各國女童軍領袖、政要、皇室會面，協助新興國家女童軍組織的成立。</w:t>
      </w:r>
    </w:p>
    <w:bookmarkEnd w:id="41"/>
    <w:bookmarkStart w:id="42" w:name="喪夫之痛與肯亞歲月"/>
    <w:p>
      <w:pPr>
        <w:pStyle w:val="Heading3"/>
      </w:pPr>
      <w:r>
        <w:t xml:space="preserve">▎ </w:t>
      </w:r>
      <w:r>
        <w:rPr>
          <w:rFonts w:hint="eastAsia"/>
        </w:rPr>
        <w:t xml:space="preserve">喪夫之痛與肯亞歲月</w:t>
      </w:r>
    </w:p>
    <w:p>
      <w:pPr>
        <w:pStyle w:val="FirstParagraph"/>
      </w:pPr>
      <w:r>
        <w:t xml:space="preserve">　　1939 </w:t>
      </w:r>
      <w:r>
        <w:rPr>
          <w:rFonts w:hint="eastAsia"/>
        </w:rPr>
        <w:t xml:space="preserve">年二戰爆發前，貝登堡夫婦因健康因素移居</w:t>
      </w:r>
      <w:r>
        <w:rPr>
          <w:rFonts w:hint="eastAsia"/>
        </w:rPr>
        <w:t xml:space="preserve">英屬肯亞</w:t>
      </w:r>
      <w:r>
        <w:t xml:space="preserve"> Nyeri</w:t>
      </w:r>
      <w:r>
        <w:t xml:space="preserve">。</w:t>
      </w:r>
      <w:r>
        <w:t xml:space="preserve">1941 </w:t>
      </w:r>
      <w:r>
        <w:rPr>
          <w:rFonts w:hint="eastAsia"/>
        </w:rPr>
        <w:t xml:space="preserve">年</w:t>
      </w:r>
      <w:r>
        <w:t xml:space="preserve"> 1 </w:t>
      </w:r>
      <w:r>
        <w:rPr>
          <w:rFonts w:hint="eastAsia"/>
        </w:rPr>
        <w:t xml:space="preserve">月</w:t>
      </w:r>
      <w:r>
        <w:t xml:space="preserve"> 8 </w:t>
      </w:r>
      <w:r>
        <w:rPr>
          <w:rFonts w:hint="eastAsia"/>
        </w:rPr>
        <w:t xml:space="preserve">日</w:t>
      </w:r>
      <w:r>
        <w:rPr>
          <w:rFonts w:hint="eastAsia"/>
        </w:rPr>
        <w:t xml:space="preserve">，貝登堡辭世於</w:t>
      </w:r>
      <w:r>
        <w:t xml:space="preserve"> Nyeri </w:t>
      </w:r>
      <w:r>
        <w:rPr>
          <w:rFonts w:hint="eastAsia"/>
        </w:rPr>
        <w:t xml:space="preserve">的小屋，享年</w:t>
      </w:r>
      <w:r>
        <w:t xml:space="preserve"> 83 </w:t>
      </w:r>
      <w:r>
        <w:rPr>
          <w:rFonts w:hint="eastAsia"/>
        </w:rPr>
        <w:t xml:space="preserve">歲。喪夫後的</w:t>
      </w:r>
      <w:r>
        <w:t xml:space="preserve"> Olave </w:t>
      </w:r>
      <w:r>
        <w:rPr>
          <w:rFonts w:hint="eastAsia"/>
        </w:rPr>
        <w:t xml:space="preserve">沒有停下腳步——她很快整理悲傷，於戰後再度重返全球奔波，致力於戰後女童軍運動的重建。</w:t>
      </w:r>
    </w:p>
    <w:bookmarkEnd w:id="42"/>
    <w:bookmarkStart w:id="43" w:name="永不止息的行腳"/>
    <w:p>
      <w:pPr>
        <w:pStyle w:val="Heading3"/>
      </w:pPr>
      <w:r>
        <w:t xml:space="preserve">▎ </w:t>
      </w:r>
      <w:r>
        <w:rPr>
          <w:rFonts w:hint="eastAsia"/>
        </w:rPr>
        <w:t xml:space="preserve">永不止息的行腳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直到</w:t>
      </w:r>
      <w:r>
        <w:t xml:space="preserve"> </w:t>
      </w:r>
      <w:r>
        <w:t xml:space="preserve">1970 </w:t>
      </w:r>
      <w:r>
        <w:rPr>
          <w:rFonts w:hint="eastAsia"/>
        </w:rPr>
        <w:t xml:space="preserve">年（81</w:t>
      </w:r>
      <w:r>
        <w:t xml:space="preserve"> </w:t>
      </w:r>
      <w:r>
        <w:rPr>
          <w:rFonts w:hint="eastAsia"/>
        </w:rPr>
        <w:t xml:space="preserve">歲）</w:t>
      </w:r>
      <w:r>
        <w:rPr>
          <w:rFonts w:hint="eastAsia"/>
        </w:rPr>
        <w:t xml:space="preserve">，Olave</w:t>
      </w:r>
      <w:r>
        <w:t xml:space="preserve"> </w:t>
      </w:r>
      <w:r>
        <w:rPr>
          <w:rFonts w:hint="eastAsia"/>
        </w:rPr>
        <w:t xml:space="preserve">才正式宣布退休。據估計，她一生的行旅總距離</w:t>
      </w:r>
      <w:r>
        <w:rPr>
          <w:rFonts w:hint="eastAsia"/>
        </w:rPr>
        <w:t xml:space="preserve">超過</w:t>
      </w:r>
      <w:r>
        <w:t xml:space="preserve"> 50 </w:t>
      </w:r>
      <w:r>
        <w:rPr>
          <w:rFonts w:hint="eastAsia"/>
        </w:rPr>
        <w:t xml:space="preserve">萬英里</w:t>
      </w:r>
      <w:r>
        <w:rPr>
          <w:rFonts w:hint="eastAsia"/>
        </w:rPr>
        <w:t xml:space="preserve">，親自演講逾千場。每到一處，她總是親切地與當地女童軍握手、聆聽她們的故事、記下她們的名字。這種真誠的連結，讓她成為各國女童軍心中永遠的「</w:t>
      </w:r>
      <w:r>
        <w:t xml:space="preserve">Auntie Olave</w:t>
      </w:r>
      <w:r>
        <w:t xml:space="preserve">」。</w:t>
      </w:r>
    </w:p>
    <w:bookmarkEnd w:id="43"/>
    <w:p>
      <w:pPr>
        <w:pStyle w:val="BodyText"/>
      </w:pPr>
      <w:r>
        <w:t xml:space="preserve">— CHAPTER IV —</w:t>
      </w:r>
    </w:p>
    <w:bookmarkStart w:id="44" w:name="晚年與永恆-19701977"/>
    <w:p>
      <w:pPr>
        <w:pStyle w:val="Heading2"/>
      </w:pPr>
      <w:r>
        <w:rPr>
          <w:rFonts w:hint="eastAsia"/>
        </w:rPr>
        <w:t xml:space="preserve">晚年與永恆</w:t>
      </w:r>
      <w:r>
        <w:t xml:space="preserve"> · 1970–1977</w:t>
      </w:r>
    </w:p>
    <w:bookmarkEnd w:id="44"/>
    <w:bookmarkStart w:id="45" w:name="退休後的閱讀與書寫"/>
    <w:p>
      <w:pPr>
        <w:pStyle w:val="Heading3"/>
      </w:pPr>
      <w:r>
        <w:t xml:space="preserve">▎ </w:t>
      </w:r>
      <w:r>
        <w:rPr>
          <w:rFonts w:hint="eastAsia"/>
        </w:rPr>
        <w:t xml:space="preserve">退休後的閱讀與書寫</w:t>
      </w:r>
    </w:p>
    <w:p>
      <w:pPr>
        <w:pStyle w:val="FirstParagraph"/>
      </w:pPr>
      <w:r>
        <w:t xml:space="preserve">　　1970 </w:t>
      </w:r>
      <w:r>
        <w:rPr>
          <w:rFonts w:hint="eastAsia"/>
        </w:rPr>
        <w:t xml:space="preserve">年退休後，Olave</w:t>
      </w:r>
      <w:r>
        <w:t xml:space="preserve"> </w:t>
      </w:r>
      <w:r>
        <w:rPr>
          <w:rFonts w:hint="eastAsia"/>
        </w:rPr>
        <w:t xml:space="preserve">定居於英國</w:t>
      </w:r>
      <w:r>
        <w:t xml:space="preserve"> Hampton Court Palace </w:t>
      </w:r>
      <w:r>
        <w:rPr>
          <w:rFonts w:hint="eastAsia"/>
        </w:rPr>
        <w:t xml:space="preserve">的皇家賜居。她花時間整理日記、撰寫自傳</w:t>
      </w:r>
      <w:r>
        <w:t xml:space="preserve"> </w:t>
      </w:r>
      <w:r>
        <w:t xml:space="preserve">《Window on My </w:t>
      </w:r>
      <w:r>
        <w:rPr>
          <w:rFonts w:hint="eastAsia"/>
        </w:rPr>
        <w:t xml:space="preserve">Heart》（1973）</w:t>
      </w:r>
      <w:r>
        <w:rPr>
          <w:rFonts w:hint="eastAsia"/>
        </w:rPr>
        <w:t xml:space="preserve">——這本書記錄她一生的點滴，成為女童軍運動的重要歷史文獻。</w:t>
      </w:r>
    </w:p>
    <w:bookmarkEnd w:id="45"/>
    <w:bookmarkStart w:id="46" w:name="辭世與紀念"/>
    <w:p>
      <w:pPr>
        <w:pStyle w:val="Heading3"/>
      </w:pPr>
      <w:r>
        <w:t xml:space="preserve">▎ </w:t>
      </w:r>
      <w:r>
        <w:rPr>
          <w:rFonts w:hint="eastAsia"/>
        </w:rPr>
        <w:t xml:space="preserve">辭世與紀念</w:t>
      </w:r>
    </w:p>
    <w:p>
      <w:pPr>
        <w:pStyle w:val="FirstParagraph"/>
      </w:pPr>
      <w:r>
        <w:t xml:space="preserve">　　1977 </w:t>
      </w:r>
      <w:r>
        <w:rPr>
          <w:rFonts w:hint="eastAsia"/>
        </w:rPr>
        <w:t xml:space="preserve">年</w:t>
      </w:r>
      <w:r>
        <w:t xml:space="preserve"> 6 </w:t>
      </w:r>
      <w:r>
        <w:rPr>
          <w:rFonts w:hint="eastAsia"/>
        </w:rPr>
        <w:t xml:space="preserve">月</w:t>
      </w:r>
      <w:r>
        <w:t xml:space="preserve"> 25 </w:t>
      </w:r>
      <w:r>
        <w:rPr>
          <w:rFonts w:hint="eastAsia"/>
        </w:rPr>
        <w:t xml:space="preserve">日</w:t>
      </w:r>
      <w:r>
        <w:rPr>
          <w:rFonts w:hint="eastAsia"/>
        </w:rPr>
        <w:t xml:space="preserve">，Olave</w:t>
      </w:r>
      <w:r>
        <w:t xml:space="preserve"> </w:t>
      </w:r>
      <w:r>
        <w:rPr>
          <w:rFonts w:hint="eastAsia"/>
        </w:rPr>
        <w:t xml:space="preserve">辭世於英國</w:t>
      </w:r>
      <w:r>
        <w:t xml:space="preserve"> Surrey </w:t>
      </w:r>
      <w:r>
        <w:rPr>
          <w:rFonts w:hint="eastAsia"/>
        </w:rPr>
        <w:t xml:space="preserve">郡的</w:t>
      </w:r>
      <w:r>
        <w:t xml:space="preserve"> </w:t>
      </w:r>
      <w:r>
        <w:rPr>
          <w:rFonts w:hint="eastAsia"/>
        </w:rPr>
        <w:t xml:space="preserve">Bramley，享年</w:t>
      </w:r>
      <w:r>
        <w:t xml:space="preserve"> 88 </w:t>
      </w:r>
      <w:r>
        <w:rPr>
          <w:rFonts w:hint="eastAsia"/>
        </w:rPr>
        <w:t xml:space="preserve">歲。她的骨灰依其遺願，</w:t>
      </w:r>
      <w:r>
        <w:rPr>
          <w:rFonts w:hint="eastAsia"/>
        </w:rPr>
        <w:t xml:space="preserve">送往肯亞</w:t>
      </w:r>
      <w:r>
        <w:t xml:space="preserve"> Nyeri</w:t>
      </w:r>
      <w:r>
        <w:rPr>
          <w:rFonts w:hint="eastAsia"/>
        </w:rPr>
        <w:t xml:space="preserve">，與丈夫貝登堡合葬於同一墓地。兩人的墓碑並排，共同面向他們最愛的肯亞山。</w:t>
      </w:r>
    </w:p>
    <w:bookmarkEnd w:id="46"/>
    <w:bookmarkStart w:id="47" w:name="永恆的遺產"/>
    <w:p>
      <w:pPr>
        <w:pStyle w:val="Heading3"/>
      </w:pPr>
      <w:r>
        <w:t xml:space="preserve">▎ </w:t>
      </w:r>
      <w:r>
        <w:rPr>
          <w:rFonts w:hint="eastAsia"/>
        </w:rPr>
        <w:t xml:space="preserve">永恆的遺產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為紀念她，</w:t>
      </w:r>
      <w:r>
        <w:t xml:space="preserve">1991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倫敦啟用的第四個</w:t>
      </w:r>
      <w:r>
        <w:t xml:space="preserve"> WAGGGS </w:t>
      </w:r>
      <w:r>
        <w:rPr>
          <w:rFonts w:hint="eastAsia"/>
        </w:rPr>
        <w:t xml:space="preserve">世界中心命名為</w:t>
      </w:r>
      <w:r>
        <w:t xml:space="preserve"> </w:t>
      </w:r>
      <w:r>
        <w:t xml:space="preserve">Pax Lodge</w:t>
      </w:r>
      <w:r>
        <w:rPr>
          <w:rFonts w:hint="eastAsia"/>
        </w:rPr>
        <w:t xml:space="preserve">（前身為</w:t>
      </w:r>
      <w:r>
        <w:t xml:space="preserve"> 1959 </w:t>
      </w:r>
      <w:r>
        <w:rPr>
          <w:rFonts w:hint="eastAsia"/>
        </w:rPr>
        <w:t xml:space="preserve">年成立的</w:t>
      </w:r>
      <w:r>
        <w:t xml:space="preserve"> Olave </w:t>
      </w:r>
      <w:r>
        <w:rPr>
          <w:rFonts w:hint="eastAsia"/>
        </w:rPr>
        <w:t xml:space="preserve">House）。每年</w:t>
      </w:r>
      <w:r>
        <w:t xml:space="preserve"> </w:t>
      </w:r>
      <w:r>
        <w:t xml:space="preserve">2 </w:t>
      </w:r>
      <w:r>
        <w:rPr>
          <w:rFonts w:hint="eastAsia"/>
        </w:rPr>
        <w:t xml:space="preserve">月</w:t>
      </w:r>
      <w:r>
        <w:t xml:space="preserve"> 22 </w:t>
      </w:r>
      <w:r>
        <w:rPr>
          <w:rFonts w:hint="eastAsia"/>
        </w:rPr>
        <w:t xml:space="preserve">日</w:t>
      </w:r>
      <w:r>
        <w:rPr>
          <w:rFonts w:hint="eastAsia"/>
        </w:rPr>
        <w:t xml:space="preserve">——貝登堡夫婦共同的生日——全球童軍皆以</w:t>
      </w:r>
      <w:r>
        <w:rPr>
          <w:rFonts w:hint="eastAsia"/>
        </w:rPr>
        <w:t xml:space="preserve">世界思考日（World</w:t>
      </w:r>
      <w:r>
        <w:t xml:space="preserve"> Thinking </w:t>
      </w:r>
      <w:r>
        <w:rPr>
          <w:rFonts w:hint="eastAsia"/>
        </w:rPr>
        <w:t xml:space="preserve">Day）</w:t>
      </w:r>
      <w:r>
        <w:rPr>
          <w:rFonts w:hint="eastAsia"/>
        </w:rPr>
        <w:t xml:space="preserve">紀念兩人對童軍運動的貢獻。</w:t>
      </w:r>
    </w:p>
    <w:bookmarkEnd w:id="47"/>
    <w:p>
      <w:pPr>
        <w:pStyle w:val="BodyText"/>
      </w:pPr>
      <w:r>
        <w:t xml:space="preserve">◆ WORDS OF OLAVE ◆ Olave </w:t>
      </w:r>
      <w:r>
        <w:rPr>
          <w:rFonts w:hint="eastAsia"/>
        </w:rPr>
        <w:t xml:space="preserve">的名言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「女孩能做到的，遠比世界想像的更多。」</w:t>
      </w:r>
    </w:p>
    <w:p>
      <w:pPr>
        <w:pStyle w:val="BodyText"/>
      </w:pPr>
      <w:r>
        <w:t xml:space="preserve">　　— </w:t>
      </w:r>
      <w:r>
        <w:rPr>
          <w:rFonts w:hint="eastAsia"/>
        </w:rPr>
        <w:t xml:space="preserve">摘自</w:t>
      </w:r>
      <w:r>
        <w:t xml:space="preserve"> Window on My Heart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「真正的旅行，不是看了多少風景，而是遇見了多少心。」</w:t>
      </w:r>
    </w:p>
    <w:p>
      <w:pPr>
        <w:pStyle w:val="BodyText"/>
      </w:pPr>
      <w:r>
        <w:t xml:space="preserve">　　— Olave Baden-Powell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「姐妹情誼是跨越國界、語言、宗教的——那是世界真正的希望。」</w:t>
      </w:r>
    </w:p>
    <w:p>
      <w:pPr>
        <w:pStyle w:val="BodyText"/>
      </w:pPr>
      <w:r>
        <w:t xml:space="preserve">　　— 1930 </w:t>
      </w:r>
      <w:r>
        <w:rPr>
          <w:rFonts w:hint="eastAsia"/>
        </w:rPr>
        <w:t xml:space="preserve">年</w:t>
      </w:r>
      <w:r>
        <w:t xml:space="preserve"> World Chief Guide </w:t>
      </w:r>
      <w:r>
        <w:rPr>
          <w:rFonts w:hint="eastAsia"/>
        </w:rPr>
        <w:t xml:space="preserve">就職演說</w:t>
      </w:r>
    </w:p>
    <w:p>
      <w:pPr>
        <w:pStyle w:val="BodyText"/>
      </w:pPr>
      <w:r>
        <w:t xml:space="preserve">— CHRONOLOGY OF LIFE —</w:t>
      </w:r>
    </w:p>
    <w:bookmarkStart w:id="48" w:name="生-平-年-表"/>
    <w:p>
      <w:pPr>
        <w:pStyle w:val="Heading2"/>
      </w:pPr>
      <w:r>
        <w:rPr>
          <w:rFonts w:hint="eastAsia"/>
        </w:rPr>
        <w:t xml:space="preserve">生</w:t>
      </w:r>
      <w:r>
        <w:t xml:space="preserve"> </w:t>
      </w:r>
      <w:r>
        <w:rPr>
          <w:rFonts w:hint="eastAsia"/>
        </w:rPr>
        <w:t xml:space="preserve">平</w:t>
      </w:r>
      <w:r>
        <w:t xml:space="preserve"> </w:t>
      </w:r>
      <w:r>
        <w:rPr>
          <w:rFonts w:hint="eastAsia"/>
        </w:rPr>
        <w:t xml:space="preserve">年</w:t>
      </w:r>
      <w:r>
        <w:t xml:space="preserve"> </w:t>
      </w:r>
      <w:r>
        <w:rPr>
          <w:rFonts w:hint="eastAsia"/>
        </w:rPr>
        <w:t xml:space="preserve">表</w:t>
      </w:r>
    </w:p>
    <w:bookmarkEnd w:id="48"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1889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誕生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出生於英國</w:t>
            </w:r>
            <w:r>
              <w:t xml:space="preserve"> Chesterfield</w:t>
            </w:r>
          </w:p>
          <w:p>
            <w:pPr>
              <w:pStyle w:val="Compact"/>
            </w:pPr>
            <w:r>
              <w:t xml:space="preserve">2 </w:t>
            </w:r>
            <w:r>
              <w:rPr>
                <w:rFonts w:hint="eastAsia"/>
              </w:rPr>
              <w:t xml:space="preserve">月</w:t>
            </w:r>
            <w:r>
              <w:t xml:space="preserve"> 22 </w:t>
            </w:r>
            <w:r>
              <w:rPr>
                <w:rFonts w:hint="eastAsia"/>
              </w:rPr>
              <w:t xml:space="preserve">日出生，父親為</w:t>
            </w:r>
            <w:r>
              <w:t xml:space="preserve"> Harold </w:t>
            </w:r>
            <w:r>
              <w:rPr>
                <w:rFonts w:hint="eastAsia"/>
              </w:rPr>
              <w:t xml:space="preserve">Soames，家中最小的女兒。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1912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里程碑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郵輪邂逅與結婚</w:t>
            </w:r>
          </w:p>
          <w:p>
            <w:pPr>
              <w:pStyle w:val="Compact"/>
            </w:pPr>
            <w:r>
              <w:t xml:space="preserve">1 </w:t>
            </w:r>
            <w:r>
              <w:rPr>
                <w:rFonts w:hint="eastAsia"/>
              </w:rPr>
              <w:t xml:space="preserve">月在</w:t>
            </w:r>
            <w:r>
              <w:t xml:space="preserve"> Arcadian </w:t>
            </w:r>
            <w:r>
              <w:rPr>
                <w:rFonts w:hint="eastAsia"/>
              </w:rPr>
              <w:t xml:space="preserve">號郵輪上結識</w:t>
            </w:r>
            <w:r>
              <w:t xml:space="preserve"> </w:t>
            </w:r>
            <w:r>
              <w:t xml:space="preserve">Robert Baden-Powell</w:t>
            </w:r>
            <w:r>
              <w:rPr>
                <w:rFonts w:hint="eastAsia"/>
              </w:rPr>
              <w:t xml:space="preserve">，同年</w:t>
            </w:r>
            <w:r>
              <w:t xml:space="preserve"> 10 </w:t>
            </w:r>
            <w:r>
              <w:rPr>
                <w:rFonts w:hint="eastAsia"/>
              </w:rPr>
              <w:t xml:space="preserve">月結婚，年齡相差</w:t>
            </w:r>
            <w:r>
              <w:t xml:space="preserve"> 32 </w:t>
            </w:r>
            <w:r>
              <w:rPr>
                <w:rFonts w:hint="eastAsia"/>
              </w:rPr>
              <w:t xml:space="preserve">歲。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1913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長女</w:t>
            </w:r>
            <w:r>
              <w:t xml:space="preserve"> Peter </w:t>
            </w:r>
            <w:r>
              <w:rPr>
                <w:rFonts w:hint="eastAsia"/>
              </w:rPr>
              <w:t xml:space="preserve">誕生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此後陸續育有</w:t>
            </w:r>
            <w:r>
              <w:t xml:space="preserve"> </w:t>
            </w:r>
            <w:r>
              <w:rPr>
                <w:rFonts w:hint="eastAsia"/>
              </w:rPr>
              <w:t xml:space="preserve">Heather（1915）、Betty（1917）兩女。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1916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接任</w:t>
            </w:r>
            <w:r>
              <w:t xml:space="preserve"> Sussex </w:t>
            </w:r>
            <w:r>
              <w:rPr>
                <w:rFonts w:hint="eastAsia"/>
              </w:rPr>
              <w:t xml:space="preserve">郡女童軍委員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正式投身女童軍運動的組織工作，開啟終身志業。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1918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里程碑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接任英國女童軍總領袖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接替體弱的</w:t>
            </w:r>
            <w:r>
              <w:t xml:space="preserve"> Agnes </w:t>
            </w:r>
            <w:r>
              <w:rPr>
                <w:rFonts w:hint="eastAsia"/>
              </w:rPr>
              <w:t xml:space="preserve">Baden-Powell，開始</w:t>
            </w:r>
            <w:r>
              <w:rPr>
                <w:rFonts w:hint="eastAsia"/>
              </w:rPr>
              <w:t xml:space="preserve">路線大改造</w:t>
            </w:r>
            <w:r>
              <w:rPr>
                <w:rFonts w:hint="eastAsia"/>
              </w:rPr>
              <w:t xml:space="preserve">，將女童軍推向冒險與領導方向。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1930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里程碑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任</w:t>
            </w:r>
            <w:r>
              <w:t xml:space="preserve"> World Chief Guide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於匈牙利</w:t>
            </w:r>
            <w:r>
              <w:t xml:space="preserve"> Parád </w:t>
            </w:r>
            <w:r>
              <w:rPr>
                <w:rFonts w:hint="eastAsia"/>
              </w:rPr>
              <w:t xml:space="preserve">世界女童軍會議中獲封</w:t>
            </w:r>
            <w:r>
              <w:rPr>
                <w:rFonts w:hint="eastAsia"/>
              </w:rPr>
              <w:t xml:space="preserve">世界女童軍總領袖</w:t>
            </w:r>
            <w:r>
              <w:rPr>
                <w:rFonts w:hint="eastAsia"/>
              </w:rPr>
              <w:t xml:space="preserve">，此銜為她個人獨有。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1932</w:t>
            </w:r>
          </w:p>
        </w:tc>
        <w:tc>
          <w:tcPr/>
          <w:p>
            <w:pPr>
              <w:pStyle w:val="Compact"/>
            </w:pPr>
            <w:r>
              <w:t xml:space="preserve">Our Chalet </w:t>
            </w:r>
            <w:r>
              <w:rPr>
                <w:rFonts w:hint="eastAsia"/>
              </w:rPr>
              <w:t xml:space="preserve">啟用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親自主持瑞士阿德爾博登</w:t>
            </w:r>
            <w:r>
              <w:t xml:space="preserve"> Our Chalet </w:t>
            </w:r>
            <w:r>
              <w:rPr>
                <w:rFonts w:hint="eastAsia"/>
              </w:rPr>
              <w:t xml:space="preserve">啟用典禮，開啟世界中心體系。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1939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移居肯亞</w:t>
            </w:r>
            <w:r>
              <w:t xml:space="preserve"> Nyeri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因貝登堡健康因素，夫婦移居英屬東非</w:t>
            </w:r>
            <w:r>
              <w:t xml:space="preserve"> </w:t>
            </w:r>
            <w:r>
              <w:t xml:space="preserve">Paxtu </w:t>
            </w:r>
            <w:r>
              <w:rPr>
                <w:rFonts w:hint="eastAsia"/>
              </w:rPr>
              <w:t xml:space="preserve">小屋</w:t>
            </w:r>
            <w:r>
              <w:t xml:space="preserve">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1941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喪夫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貝登堡辭世</w:t>
            </w:r>
          </w:p>
          <w:p>
            <w:pPr>
              <w:pStyle w:val="Compact"/>
            </w:pPr>
            <w:r>
              <w:t xml:space="preserve">1 </w:t>
            </w:r>
            <w:r>
              <w:rPr>
                <w:rFonts w:hint="eastAsia"/>
              </w:rPr>
              <w:t xml:space="preserve">月</w:t>
            </w:r>
            <w:r>
              <w:t xml:space="preserve"> 8 </w:t>
            </w:r>
            <w:r>
              <w:rPr>
                <w:rFonts w:hint="eastAsia"/>
              </w:rPr>
              <w:t xml:space="preserve">日貝登堡於</w:t>
            </w:r>
            <w:r>
              <w:t xml:space="preserve"> Nyeri </w:t>
            </w:r>
            <w:r>
              <w:rPr>
                <w:rFonts w:hint="eastAsia"/>
              </w:rPr>
              <w:t xml:space="preserve">辭世。Olave</w:t>
            </w:r>
            <w:r>
              <w:t xml:space="preserve"> </w:t>
            </w:r>
            <w:r>
              <w:rPr>
                <w:rFonts w:hint="eastAsia"/>
              </w:rPr>
              <w:t xml:space="preserve">整理悲傷，繼續女童軍運動。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1942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返回英國定居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喪夫後返回英國，獲英王喬治六世賜居</w:t>
            </w:r>
            <w:r>
              <w:t xml:space="preserve"> Hampton Court Palace。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1970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正式退休</w:t>
            </w:r>
          </w:p>
          <w:p>
            <w:pPr>
              <w:pStyle w:val="Compact"/>
            </w:pPr>
            <w:r>
              <w:t xml:space="preserve">81 </w:t>
            </w:r>
            <w:r>
              <w:rPr>
                <w:rFonts w:hint="eastAsia"/>
              </w:rPr>
              <w:t xml:space="preserve">歲退休，畢生走訪逾</w:t>
            </w:r>
            <w:r>
              <w:t xml:space="preserve"> </w:t>
            </w:r>
            <w:r>
              <w:t xml:space="preserve">100 </w:t>
            </w:r>
            <w:r>
              <w:rPr>
                <w:rFonts w:hint="eastAsia"/>
              </w:rPr>
              <w:t xml:space="preserve">國</w:t>
            </w:r>
            <w:r>
              <w:rPr>
                <w:rFonts w:hint="eastAsia"/>
              </w:rPr>
              <w:t xml:space="preserve">、行旅超過</w:t>
            </w:r>
            <w:r>
              <w:t xml:space="preserve"> 50 </w:t>
            </w:r>
            <w:r>
              <w:rPr>
                <w:rFonts w:hint="eastAsia"/>
              </w:rPr>
              <w:t xml:space="preserve">萬英里。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1973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出版自傳《Window</w:t>
            </w:r>
            <w:r>
              <w:t xml:space="preserve"> on My Heart》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記錄一生的點滴，成為女童軍運動重要歷史文獻。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1977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辭世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辭世於英國</w:t>
            </w:r>
            <w:r>
              <w:t xml:space="preserve"> Bramley</w:t>
            </w:r>
          </w:p>
          <w:p>
            <w:pPr>
              <w:pStyle w:val="Compact"/>
            </w:pPr>
            <w:r>
              <w:t xml:space="preserve">6 </w:t>
            </w:r>
            <w:r>
              <w:rPr>
                <w:rFonts w:hint="eastAsia"/>
              </w:rPr>
              <w:t xml:space="preserve">月</w:t>
            </w:r>
            <w:r>
              <w:t xml:space="preserve"> 25 </w:t>
            </w:r>
            <w:r>
              <w:rPr>
                <w:rFonts w:hint="eastAsia"/>
              </w:rPr>
              <w:t xml:space="preserve">日辭世，享年</w:t>
            </w:r>
            <w:r>
              <w:t xml:space="preserve"> 88 </w:t>
            </w:r>
            <w:r>
              <w:rPr>
                <w:rFonts w:hint="eastAsia"/>
              </w:rPr>
              <w:t xml:space="preserve">歲。骨灰依其遺願送往肯亞</w:t>
            </w:r>
            <w:r>
              <w:t xml:space="preserve"> </w:t>
            </w:r>
            <w:r>
              <w:rPr>
                <w:rFonts w:hint="eastAsia"/>
              </w:rPr>
              <w:t xml:space="preserve">Nyeri，</w:t>
            </w:r>
            <w:r>
              <w:rPr>
                <w:rFonts w:hint="eastAsia"/>
              </w:rPr>
              <w:t xml:space="preserve">與貝登堡合葬</w:t>
            </w:r>
            <w:r>
              <w:t xml:space="preserve">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1991</w:t>
            </w:r>
          </w:p>
        </w:tc>
        <w:tc>
          <w:tcPr/>
          <w:p>
            <w:pPr>
              <w:pStyle w:val="Compact"/>
            </w:pPr>
            <w:r>
              <w:t xml:space="preserve">Pax Lodge </w:t>
            </w:r>
            <w:r>
              <w:rPr>
                <w:rFonts w:hint="eastAsia"/>
              </w:rPr>
              <w:t xml:space="preserve">啟用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倫敦第四代女童軍世界中心</w:t>
            </w:r>
            <w:r>
              <w:t xml:space="preserve"> </w:t>
            </w:r>
            <w:r>
              <w:t xml:space="preserve">Pax Lodge</w:t>
            </w:r>
            <w:r>
              <w:t xml:space="preserve"> </w:t>
            </w:r>
            <w:r>
              <w:rPr>
                <w:rFonts w:hint="eastAsia"/>
              </w:rPr>
              <w:t xml:space="preserve">啟用，紀念</w:t>
            </w:r>
            <w:r>
              <w:t xml:space="preserve"> Olave Baden-Powell。</w:t>
            </w:r>
          </w:p>
        </w:tc>
      </w:tr>
    </w:tbl>
    <w:p>
      <w:pPr>
        <w:pStyle w:val="BodyText"/>
      </w:pPr>
      <w:r>
        <w:t xml:space="preserve">✦ ⚜ ✦</w:t>
      </w:r>
    </w:p>
    <w:p>
      <w:pPr>
        <w:pStyle w:val="BodyText"/>
      </w:pPr>
      <w:r>
        <w:rPr>
          <w:rFonts w:hint="eastAsia"/>
        </w:rPr>
        <w:t xml:space="preserve">「我的一生，便是女童軍的一生。」</w:t>
      </w:r>
    </w:p>
    <w:p>
      <w:pPr>
        <w:pStyle w:val="BodyText"/>
      </w:pPr>
      <w:r>
        <w:t xml:space="preserve">— Olave Baden-Powell · </w:t>
      </w:r>
      <w:r>
        <w:rPr>
          <w:rFonts w:hint="eastAsia"/>
        </w:rPr>
        <w:t xml:space="preserve">世界女童軍總領袖</w:t>
      </w:r>
    </w:p>
    <w:bookmarkEnd w:id="49"/>
    <w:bookmarkStart w:id="72" w:name="三wagggs-五大世界中心巡禮"/>
    <w:p>
      <w:pPr>
        <w:pStyle w:val="Heading3"/>
      </w:pPr>
      <w:r>
        <w:rPr>
          <w:rFonts w:hint="eastAsia"/>
        </w:rPr>
        <w:t xml:space="preserve">（三）</w:t>
      </w:r>
      <w:r>
        <w:t xml:space="preserve">WAGGGS </w:t>
      </w:r>
      <w:r>
        <w:rPr>
          <w:rFonts w:hint="eastAsia"/>
        </w:rPr>
        <w:t xml:space="preserve">五大世界中心巡禮</w:t>
      </w:r>
    </w:p>
    <w:p>
      <w:pPr>
        <w:pStyle w:val="FirstParagraph"/>
      </w:pPr>
      <w:r>
        <w:t xml:space="preserve">Five World Centres · Since 1932</w:t>
      </w:r>
    </w:p>
    <w:bookmarkStart w:id="50" w:name="wagggs-五大世界中心巡禮"/>
    <w:p>
      <w:pPr>
        <w:pStyle w:val="Heading1"/>
      </w:pPr>
      <w:r>
        <w:t xml:space="preserve">WAGGGS </w:t>
      </w:r>
      <w:r>
        <w:rPr>
          <w:rFonts w:hint="eastAsia"/>
        </w:rPr>
        <w:t xml:space="preserve">五大世界中心巡禮</w:t>
      </w:r>
    </w:p>
    <w:p>
      <w:pPr>
        <w:pStyle w:val="FirstParagraph"/>
      </w:pPr>
      <w:r>
        <w:t xml:space="preserve">A Journey Through the Five WAGGGS World Centres</w:t>
      </w:r>
    </w:p>
    <w:bookmarkEnd w:id="50"/>
    <w:p>
      <w:pPr>
        <w:pStyle w:val="BodyText"/>
      </w:pPr>
      <w:r>
        <w:rPr>
          <w:rFonts w:hint="eastAsia"/>
        </w:rPr>
        <w:t xml:space="preserve">「從瑞士阿爾卑斯的山間小屋，到非洲大地的移動中心——</w:t>
      </w:r>
      <w:r>
        <w:br/>
      </w:r>
      <w:r>
        <w:rPr>
          <w:rFonts w:hint="eastAsia"/>
        </w:rPr>
        <w:t xml:space="preserve">五座世界中心，是</w:t>
      </w:r>
      <w:r>
        <w:t xml:space="preserve"> 1,000 </w:t>
      </w:r>
      <w:r>
        <w:rPr>
          <w:rFonts w:hint="eastAsia"/>
        </w:rPr>
        <w:t xml:space="preserve">萬名女童軍</w:t>
      </w:r>
      <w:r>
        <w:br/>
      </w:r>
      <w:r>
        <w:rPr>
          <w:rFonts w:hint="eastAsia"/>
        </w:rPr>
        <w:t xml:space="preserve">共同的家。」</w:t>
      </w:r>
    </w:p>
    <w:p>
      <w:pPr>
        <w:pStyle w:val="BodyText"/>
      </w:pPr>
      <w:r>
        <w:t xml:space="preserve">— OVERVIEW —</w:t>
      </w:r>
    </w:p>
    <w:bookmarkStart w:id="51" w:name="世界中心的意義"/>
    <w:p>
      <w:pPr>
        <w:pStyle w:val="Heading2"/>
      </w:pPr>
      <w:r>
        <w:rPr>
          <w:rFonts w:hint="eastAsia"/>
        </w:rPr>
        <w:t xml:space="preserve">世界中心的意義</w:t>
      </w:r>
    </w:p>
    <w:bookmarkEnd w:id="51"/>
    <w:p>
      <w:pPr>
        <w:pStyle w:val="FirstParagraph"/>
      </w:pPr>
      <w:r>
        <w:t xml:space="preserve">　　</w:t>
      </w:r>
      <w:r>
        <w:rPr>
          <w:rFonts w:hint="eastAsia"/>
        </w:rPr>
        <w:t xml:space="preserve">WAGGGS（世界女童軍總會）於全球設立了</w:t>
      </w:r>
      <w:r>
        <w:t xml:space="preserve"> </w:t>
      </w:r>
      <w:r>
        <w:rPr>
          <w:rFonts w:hint="eastAsia"/>
        </w:rPr>
        <w:t xml:space="preserve">五座世界中心（World</w:t>
      </w:r>
      <w:r>
        <w:t xml:space="preserve"> </w:t>
      </w:r>
      <w:r>
        <w:rPr>
          <w:rFonts w:hint="eastAsia"/>
        </w:rPr>
        <w:t xml:space="preserve">Centres）</w:t>
      </w:r>
      <w:r>
        <w:rPr>
          <w:rFonts w:hint="eastAsia"/>
        </w:rPr>
        <w:t xml:space="preserve">，作為各國女童軍進行</w:t>
      </w:r>
      <w:r>
        <w:rPr>
          <w:rFonts w:hint="eastAsia"/>
        </w:rPr>
        <w:t xml:space="preserve">國際交流、領導訓練、姐妹情誼、跨文化學習</w:t>
      </w:r>
      <w:r>
        <w:rPr>
          <w:rFonts w:hint="eastAsia"/>
        </w:rPr>
        <w:t xml:space="preserve">的永久基地。自</w:t>
      </w:r>
      <w:r>
        <w:t xml:space="preserve"> 1932 </w:t>
      </w:r>
      <w:r>
        <w:rPr>
          <w:rFonts w:hint="eastAsia"/>
        </w:rPr>
        <w:t xml:space="preserve">年第一座</w:t>
      </w:r>
      <w:r>
        <w:t xml:space="preserve"> Our Chalet </w:t>
      </w:r>
      <w:r>
        <w:rPr>
          <w:rFonts w:hint="eastAsia"/>
        </w:rPr>
        <w:t xml:space="preserve">啟用以來，世界中心累計接待超過</w:t>
      </w:r>
      <w:r>
        <w:t xml:space="preserve"> </w:t>
      </w:r>
      <w:r>
        <w:t xml:space="preserve">20 </w:t>
      </w:r>
      <w:r>
        <w:rPr>
          <w:rFonts w:hint="eastAsia"/>
        </w:rPr>
        <w:t xml:space="preserve">萬名</w:t>
      </w:r>
      <w:r>
        <w:rPr>
          <w:rFonts w:hint="eastAsia"/>
        </w:rPr>
        <w:t xml:space="preserve">來自世界各地的女童軍。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每一座世界中心都擁有自己的</w:t>
      </w:r>
      <w:r>
        <w:rPr>
          <w:rFonts w:hint="eastAsia"/>
        </w:rPr>
        <w:t xml:space="preserve">獨特個性</w:t>
      </w:r>
      <w:r>
        <w:rPr>
          <w:rFonts w:hint="eastAsia"/>
        </w:rPr>
        <w:t xml:space="preserve">——從阿爾卑斯山的戶外冒險、墨西哥的熱情文化、倫敦的歷史底蘊、印度的靈性交會，到非洲大地的移動體驗。對女童軍而言，走訪世界中心是一生的憧憬，也是國際姐妹情誼的見證。</w:t>
      </w:r>
    </w:p>
    <w:p>
      <w:pPr>
        <w:pStyle w:val="BodyText"/>
      </w:pPr>
      <w:r>
        <w:t xml:space="preserve">◆ FIVE WORLD CENTRES AT A GLANCE ◆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名稱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地點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特色</w:t>
            </w:r>
          </w:p>
        </w:tc>
      </w:tr>
      <w:tr>
        <w:tc>
          <w:tcPr/>
          <w:p>
            <w:pPr>
              <w:pStyle w:val="Compact"/>
            </w:pPr>
            <w:r>
              <w:t xml:space="preserve">Our Chalet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瑞士</w:t>
            </w:r>
            <w:r>
              <w:t xml:space="preserve"> Adelboden</w:t>
            </w:r>
          </w:p>
        </w:tc>
        <w:tc>
          <w:tcPr/>
          <w:p>
            <w:pPr>
              <w:pStyle w:val="Compact"/>
            </w:pPr>
            <w:r>
              <w:t xml:space="preserve">1932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阿爾卑斯戶外冒險</w:t>
            </w:r>
          </w:p>
        </w:tc>
      </w:tr>
      <w:tr>
        <w:tc>
          <w:tcPr/>
          <w:p>
            <w:pPr>
              <w:pStyle w:val="Compact"/>
            </w:pPr>
            <w:r>
              <w:t xml:space="preserve">Nuestra Cabaña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墨西哥</w:t>
            </w:r>
            <w:r>
              <w:t xml:space="preserve"> Cuernavaca</w:t>
            </w:r>
          </w:p>
        </w:tc>
        <w:tc>
          <w:tcPr/>
          <w:p>
            <w:pPr>
              <w:pStyle w:val="Compact"/>
            </w:pPr>
            <w:r>
              <w:t xml:space="preserve">1957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拉美文化與社區服務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Sangam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印度</w:t>
            </w:r>
            <w:r>
              <w:t xml:space="preserve"> Pune</w:t>
            </w:r>
          </w:p>
        </w:tc>
        <w:tc>
          <w:tcPr/>
          <w:p>
            <w:pPr>
              <w:pStyle w:val="Compact"/>
            </w:pPr>
            <w:r>
              <w:t xml:space="preserve">1966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亞太文化匯流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Pax Lodge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英國</w:t>
            </w:r>
            <w:r>
              <w:t xml:space="preserve"> London</w:t>
            </w:r>
          </w:p>
        </w:tc>
        <w:tc>
          <w:tcPr/>
          <w:p>
            <w:pPr>
              <w:pStyle w:val="Compact"/>
            </w:pPr>
            <w:r>
              <w:t xml:space="preserve">1991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歷史傳承與都會體驗</w:t>
            </w:r>
          </w:p>
        </w:tc>
      </w:tr>
      <w:tr>
        <w:tc>
          <w:tcPr/>
          <w:p>
            <w:pPr>
              <w:pStyle w:val="Compact"/>
            </w:pPr>
            <w:r>
              <w:t xml:space="preserve">Kusafiri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非洲（迦納</w:t>
            </w:r>
            <w:r>
              <w:t xml:space="preserve"> </w:t>
            </w:r>
            <w:r>
              <w:rPr>
                <w:rFonts w:hint="eastAsia"/>
              </w:rPr>
              <w:t xml:space="preserve">Accra）</w:t>
            </w:r>
          </w:p>
        </w:tc>
        <w:tc>
          <w:tcPr/>
          <w:p>
            <w:pPr>
              <w:pStyle w:val="Compact"/>
            </w:pPr>
            <w:r>
              <w:t xml:space="preserve">2011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移動式、非洲各國輪駐</w:t>
            </w:r>
          </w:p>
        </w:tc>
      </w:tr>
    </w:tbl>
    <w:p>
      <w:pPr>
        <w:pStyle w:val="BodyText"/>
      </w:pPr>
      <w:r>
        <w:t xml:space="preserve">— CENTRE ① · EST. 1932 —</w:t>
      </w:r>
    </w:p>
    <w:bookmarkStart w:id="52" w:name="our-chalet-瑞士阿德爾博登"/>
    <w:p>
      <w:pPr>
        <w:pStyle w:val="Heading2"/>
      </w:pPr>
      <w:r>
        <w:t xml:space="preserve">Our Chalet  ·  </w:t>
      </w:r>
      <w:r>
        <w:rPr>
          <w:rFonts w:hint="eastAsia"/>
        </w:rPr>
        <w:t xml:space="preserve">瑞士阿德爾博登</w:t>
      </w:r>
    </w:p>
    <w:bookmarkEnd w:id="52"/>
    <w:p>
      <w:pPr>
        <w:pStyle w:val="FirstParagraph"/>
      </w:pPr>
      <w:r>
        <w:t xml:space="preserve">　　Our Chalet </w:t>
      </w:r>
      <w:r>
        <w:rPr>
          <w:rFonts w:hint="eastAsia"/>
        </w:rPr>
        <w:t xml:space="preserve">是</w:t>
      </w:r>
      <w:r>
        <w:t xml:space="preserve"> WAGGGS </w:t>
      </w:r>
      <w:r>
        <w:rPr>
          <w:rFonts w:hint="eastAsia"/>
        </w:rPr>
        <w:t xml:space="preserve">第一座世界中心，也是最具代表性的一座，被女童軍暱稱為「</w:t>
      </w:r>
      <w:r>
        <w:rPr>
          <w:rFonts w:hint="eastAsia"/>
        </w:rPr>
        <w:t xml:space="preserve">世界中心之母</w:t>
      </w:r>
      <w:r>
        <w:rPr>
          <w:rFonts w:hint="eastAsia"/>
        </w:rPr>
        <w:t xml:space="preserve">」。座落於瑞士</w:t>
      </w:r>
      <w:r>
        <w:rPr>
          <w:rFonts w:hint="eastAsia"/>
        </w:rPr>
        <w:t xml:space="preserve">阿爾卑斯山麓的</w:t>
      </w:r>
      <w:r>
        <w:t xml:space="preserve"> Adelboden </w:t>
      </w:r>
      <w:r>
        <w:rPr>
          <w:rFonts w:hint="eastAsia"/>
        </w:rPr>
        <w:t xml:space="preserve">小鎮</w:t>
      </w:r>
      <w:r>
        <w:rPr>
          <w:rFonts w:hint="eastAsia"/>
        </w:rPr>
        <w:t xml:space="preserve">，海拔</w:t>
      </w:r>
      <w:r>
        <w:t xml:space="preserve"> 1,350 </w:t>
      </w:r>
      <w:r>
        <w:rPr>
          <w:rFonts w:hint="eastAsia"/>
        </w:rPr>
        <w:t xml:space="preserve">公尺，是一座傳統的瑞士木造小屋，背倚雄偉的</w:t>
      </w:r>
      <w:r>
        <w:t xml:space="preserve"> Wildstrubel </w:t>
      </w:r>
      <w:r>
        <w:rPr>
          <w:rFonts w:hint="eastAsia"/>
        </w:rPr>
        <w:t xml:space="preserve">雪山。</w:t>
      </w:r>
    </w:p>
    <w:bookmarkStart w:id="53" w:name="起源"/>
    <w:p>
      <w:pPr>
        <w:pStyle w:val="Heading3"/>
      </w:pPr>
      <w:r>
        <w:t xml:space="preserve">▎ </w:t>
      </w:r>
      <w:r>
        <w:rPr>
          <w:rFonts w:hint="eastAsia"/>
        </w:rPr>
        <w:t xml:space="preserve">起源</w:t>
      </w:r>
    </w:p>
    <w:p>
      <w:pPr>
        <w:pStyle w:val="FirstParagraph"/>
      </w:pPr>
      <w:r>
        <w:t xml:space="preserve">　　1932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，在美國女童軍領袖</w:t>
      </w:r>
      <w:r>
        <w:t xml:space="preserve"> </w:t>
      </w:r>
      <w:r>
        <w:t xml:space="preserve">Helen Storrow</w:t>
      </w:r>
      <w:r>
        <w:t xml:space="preserve"> </w:t>
      </w:r>
      <w:r>
        <w:rPr>
          <w:rFonts w:hint="eastAsia"/>
        </w:rPr>
        <w:t xml:space="preserve">的慷慨捐贈下，Our</w:t>
      </w:r>
      <w:r>
        <w:t xml:space="preserve"> Chalet </w:t>
      </w:r>
      <w:r>
        <w:rPr>
          <w:rFonts w:hint="eastAsia"/>
        </w:rPr>
        <w:t xml:space="preserve">正式啟用，開啟了</w:t>
      </w:r>
      <w:r>
        <w:t xml:space="preserve"> WAGGGS </w:t>
      </w:r>
      <w:r>
        <w:rPr>
          <w:rFonts w:hint="eastAsia"/>
        </w:rPr>
        <w:t xml:space="preserve">世界中心的時代。當時</w:t>
      </w:r>
      <w:r>
        <w:t xml:space="preserve"> Olave Baden-Powell </w:t>
      </w:r>
      <w:r>
        <w:rPr>
          <w:rFonts w:hint="eastAsia"/>
        </w:rPr>
        <w:t xml:space="preserve">親自主持開幕儀式。</w:t>
      </w:r>
    </w:p>
    <w:bookmarkEnd w:id="53"/>
    <w:bookmarkStart w:id="54" w:name="特色活動"/>
    <w:p>
      <w:pPr>
        <w:pStyle w:val="Heading3"/>
      </w:pPr>
      <w:r>
        <w:t xml:space="preserve">▎ </w:t>
      </w:r>
      <w:r>
        <w:rPr>
          <w:rFonts w:hint="eastAsia"/>
        </w:rPr>
        <w:t xml:space="preserve">特色活動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夏季可體驗</w:t>
      </w:r>
      <w:r>
        <w:rPr>
          <w:rFonts w:hint="eastAsia"/>
        </w:rPr>
        <w:t xml:space="preserve">登山、健行、獨木舟、繩索吊橋、攀岩</w:t>
      </w:r>
      <w:r>
        <w:rPr>
          <w:rFonts w:hint="eastAsia"/>
        </w:rPr>
        <w:t xml:space="preserve">等戶外活動；冬季則是滑雪、雪地健走的天堂。中心還推出</w:t>
      </w:r>
      <w:r>
        <w:t xml:space="preserve"> </w:t>
      </w:r>
      <w:r>
        <w:t xml:space="preserve">Discover、Explore、Adventure</w:t>
      </w:r>
      <w:r>
        <w:t xml:space="preserve"> </w:t>
      </w:r>
      <w:r>
        <w:rPr>
          <w:rFonts w:hint="eastAsia"/>
        </w:rPr>
        <w:t xml:space="preserve">三種不同挑戰等級的青少年夏季活動。</w:t>
      </w:r>
    </w:p>
    <w:bookmarkEnd w:id="54"/>
    <w:bookmarkStart w:id="55" w:name="問候語"/>
    <w:p>
      <w:pPr>
        <w:pStyle w:val="Heading3"/>
      </w:pPr>
      <w:r>
        <w:t xml:space="preserve">▎ </w:t>
      </w:r>
      <w:r>
        <w:rPr>
          <w:rFonts w:hint="eastAsia"/>
        </w:rPr>
        <w:t xml:space="preserve">問候語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入境隨俗，Our</w:t>
      </w:r>
      <w:r>
        <w:t xml:space="preserve"> Chalet </w:t>
      </w:r>
      <w:r>
        <w:rPr>
          <w:rFonts w:hint="eastAsia"/>
        </w:rPr>
        <w:t xml:space="preserve">的瑞士德語問候：「</w:t>
      </w:r>
      <w:r>
        <w:t xml:space="preserve">Grüessech i de </w:t>
      </w:r>
      <w:r>
        <w:rPr>
          <w:rFonts w:hint="eastAsia"/>
        </w:rPr>
        <w:t xml:space="preserve">Schwiiz！</w:t>
      </w:r>
      <w:r>
        <w:rPr>
          <w:rFonts w:hint="eastAsia"/>
        </w:rPr>
        <w:t xml:space="preserve">」（歡迎來到瑞士！）</w:t>
      </w:r>
    </w:p>
    <w:bookmarkEnd w:id="55"/>
    <w:p>
      <w:pPr>
        <w:pStyle w:val="BodyText"/>
      </w:pPr>
      <w:r>
        <w:t xml:space="preserve">— CENTRE ② · EST. 1957 —</w:t>
      </w:r>
    </w:p>
    <w:bookmarkStart w:id="56" w:name="nuestra-cabaña-墨西哥-cuernavaca"/>
    <w:p>
      <w:pPr>
        <w:pStyle w:val="Heading2"/>
      </w:pPr>
      <w:r>
        <w:t xml:space="preserve">Nuestra Cabaña  ·  </w:t>
      </w:r>
      <w:r>
        <w:rPr>
          <w:rFonts w:hint="eastAsia"/>
        </w:rPr>
        <w:t xml:space="preserve">墨西哥</w:t>
      </w:r>
      <w:r>
        <w:t xml:space="preserve"> Cuernavaca</w:t>
      </w:r>
    </w:p>
    <w:bookmarkEnd w:id="56"/>
    <w:p>
      <w:pPr>
        <w:pStyle w:val="FirstParagraph"/>
      </w:pPr>
      <w:r>
        <w:t xml:space="preserve">　　Nuestra </w:t>
      </w:r>
      <w:r>
        <w:rPr>
          <w:rFonts w:hint="eastAsia"/>
        </w:rPr>
        <w:t xml:space="preserve">Cabaña（西班牙語意為「</w:t>
      </w:r>
      <w:r>
        <w:rPr>
          <w:rFonts w:hint="eastAsia"/>
        </w:rPr>
        <w:t xml:space="preserve">我們的小屋</w:t>
      </w:r>
      <w:r>
        <w:rPr>
          <w:rFonts w:hint="eastAsia"/>
        </w:rPr>
        <w:t xml:space="preserve">」）位於墨西哥中部高原的</w:t>
      </w:r>
      <w:r>
        <w:t xml:space="preserve"> </w:t>
      </w:r>
      <w:r>
        <w:t xml:space="preserve">Cuernavaca </w:t>
      </w:r>
      <w:r>
        <w:rPr>
          <w:rFonts w:hint="eastAsia"/>
        </w:rPr>
        <w:t xml:space="preserve">市</w:t>
      </w:r>
      <w:r>
        <w:rPr>
          <w:rFonts w:hint="eastAsia"/>
        </w:rPr>
        <w:t xml:space="preserve">，距離墨西哥城約</w:t>
      </w:r>
      <w:r>
        <w:t xml:space="preserve"> 85 </w:t>
      </w:r>
      <w:r>
        <w:rPr>
          <w:rFonts w:hint="eastAsia"/>
        </w:rPr>
        <w:t xml:space="preserve">公里。Cuernavaca</w:t>
      </w:r>
      <w:r>
        <w:t xml:space="preserve"> </w:t>
      </w:r>
      <w:r>
        <w:rPr>
          <w:rFonts w:hint="eastAsia"/>
        </w:rPr>
        <w:t xml:space="preserve">素有「</w:t>
      </w:r>
      <w:r>
        <w:rPr>
          <w:rFonts w:hint="eastAsia"/>
        </w:rPr>
        <w:t xml:space="preserve">永恆春天之城（City</w:t>
      </w:r>
      <w:r>
        <w:t xml:space="preserve"> of Eternal </w:t>
      </w:r>
      <w:r>
        <w:rPr>
          <w:rFonts w:hint="eastAsia"/>
        </w:rPr>
        <w:t xml:space="preserve">Spring）</w:t>
      </w:r>
      <w:r>
        <w:rPr>
          <w:rFonts w:hint="eastAsia"/>
        </w:rPr>
        <w:t xml:space="preserve">」美稱，氣候終年溫暖如春。</w:t>
      </w:r>
    </w:p>
    <w:bookmarkStart w:id="57" w:name="起源-1"/>
    <w:p>
      <w:pPr>
        <w:pStyle w:val="Heading3"/>
      </w:pPr>
      <w:r>
        <w:t xml:space="preserve">▎ </w:t>
      </w:r>
      <w:r>
        <w:rPr>
          <w:rFonts w:hint="eastAsia"/>
        </w:rPr>
        <w:t xml:space="preserve">起源</w:t>
      </w:r>
    </w:p>
    <w:p>
      <w:pPr>
        <w:pStyle w:val="FirstParagraph"/>
      </w:pPr>
      <w:r>
        <w:t xml:space="preserve">　　1957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啟用，是第二座世界中心，也是西半球唯一的世界中心。占地約</w:t>
      </w:r>
      <w:r>
        <w:t xml:space="preserve"> </w:t>
      </w:r>
      <w:r>
        <w:t xml:space="preserve">20,000 </w:t>
      </w:r>
      <w:r>
        <w:rPr>
          <w:rFonts w:hint="eastAsia"/>
        </w:rPr>
        <w:t xml:space="preserve">平方公尺</w:t>
      </w:r>
      <w:r>
        <w:rPr>
          <w:rFonts w:hint="eastAsia"/>
        </w:rPr>
        <w:t xml:space="preserve">，是</w:t>
      </w:r>
      <w:r>
        <w:t xml:space="preserve"> WAGGGS </w:t>
      </w:r>
      <w:r>
        <w:rPr>
          <w:rFonts w:hint="eastAsia"/>
        </w:rPr>
        <w:t xml:space="preserve">五大世界中心中</w:t>
      </w:r>
      <w:r>
        <w:rPr>
          <w:rFonts w:hint="eastAsia"/>
        </w:rPr>
        <w:t xml:space="preserve">占地最廣</w:t>
      </w:r>
      <w:r>
        <w:rPr>
          <w:rFonts w:hint="eastAsia"/>
        </w:rPr>
        <w:t xml:space="preserve">的一座。建築採西班牙殖民風格，處處可見陶瓷、壁畫、花園。</w:t>
      </w:r>
    </w:p>
    <w:bookmarkEnd w:id="57"/>
    <w:bookmarkStart w:id="58" w:name="特色活動-1"/>
    <w:p>
      <w:pPr>
        <w:pStyle w:val="Heading3"/>
      </w:pPr>
      <w:r>
        <w:t xml:space="preserve">▎ </w:t>
      </w:r>
      <w:r>
        <w:rPr>
          <w:rFonts w:hint="eastAsia"/>
        </w:rPr>
        <w:t xml:space="preserve">特色活動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體驗</w:t>
      </w:r>
      <w:r>
        <w:rPr>
          <w:rFonts w:hint="eastAsia"/>
        </w:rPr>
        <w:t xml:space="preserve">墨西哥料理、傳統舞蹈、社區服務、環境保護</w:t>
      </w:r>
      <w:r>
        <w:rPr>
          <w:rFonts w:hint="eastAsia"/>
        </w:rPr>
        <w:t xml:space="preserve">等拉美文化活動。最具特色的是親身參與每年</w:t>
      </w:r>
      <w:r>
        <w:t xml:space="preserve"> 11 </w:t>
      </w:r>
      <w:r>
        <w:rPr>
          <w:rFonts w:hint="eastAsia"/>
        </w:rPr>
        <w:t xml:space="preserve">月的</w:t>
      </w:r>
      <w:r>
        <w:rPr>
          <w:rFonts w:hint="eastAsia"/>
        </w:rPr>
        <w:t xml:space="preserve">亡靈節（Día</w:t>
      </w:r>
      <w:r>
        <w:t xml:space="preserve"> de los </w:t>
      </w:r>
      <w:r>
        <w:rPr>
          <w:rFonts w:hint="eastAsia"/>
        </w:rPr>
        <w:t xml:space="preserve">Muertos）</w:t>
      </w:r>
      <w:r>
        <w:rPr>
          <w:rFonts w:hint="eastAsia"/>
        </w:rPr>
        <w:t xml:space="preserve">慶典——這是墨西哥人紀念祖先、歡慶生命的獨特文化。</w:t>
      </w:r>
    </w:p>
    <w:bookmarkEnd w:id="58"/>
    <w:bookmarkStart w:id="59" w:name="問候語-1"/>
    <w:p>
      <w:pPr>
        <w:pStyle w:val="Heading3"/>
      </w:pPr>
      <w:r>
        <w:t xml:space="preserve">▎ </w:t>
      </w:r>
      <w:r>
        <w:rPr>
          <w:rFonts w:hint="eastAsia"/>
        </w:rPr>
        <w:t xml:space="preserve">問候語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西班牙語：「</w:t>
      </w:r>
      <w:r>
        <w:t xml:space="preserve">¡Bienvenidas a Nuestra </w:t>
      </w:r>
      <w:r>
        <w:rPr>
          <w:rFonts w:hint="eastAsia"/>
        </w:rPr>
        <w:t xml:space="preserve">Cabaña！</w:t>
      </w:r>
      <w:r>
        <w:rPr>
          <w:rFonts w:hint="eastAsia"/>
        </w:rPr>
        <w:t xml:space="preserve">」（歡迎來到我們的小屋！）</w:t>
      </w:r>
    </w:p>
    <w:bookmarkEnd w:id="59"/>
    <w:p>
      <w:pPr>
        <w:pStyle w:val="BodyText"/>
      </w:pPr>
      <w:r>
        <w:t xml:space="preserve">— CENTRE ③ · EST. 1966 —</w:t>
      </w:r>
    </w:p>
    <w:bookmarkStart w:id="60" w:name="sangam-印度-pune"/>
    <w:p>
      <w:pPr>
        <w:pStyle w:val="Heading2"/>
      </w:pPr>
      <w:r>
        <w:t xml:space="preserve">Sangam  ·  </w:t>
      </w:r>
      <w:r>
        <w:rPr>
          <w:rFonts w:hint="eastAsia"/>
        </w:rPr>
        <w:t xml:space="preserve">印度</w:t>
      </w:r>
      <w:r>
        <w:t xml:space="preserve"> Pune</w:t>
      </w:r>
    </w:p>
    <w:bookmarkEnd w:id="60"/>
    <w:p>
      <w:pPr>
        <w:pStyle w:val="FirstParagraph"/>
      </w:pPr>
      <w:r>
        <w:t xml:space="preserve">　　Sangam </w:t>
      </w:r>
      <w:r>
        <w:rPr>
          <w:rFonts w:hint="eastAsia"/>
        </w:rPr>
        <w:t xml:space="preserve">位於印度西部馬哈拉施特拉邦的</w:t>
      </w:r>
      <w:r>
        <w:t xml:space="preserve"> </w:t>
      </w:r>
      <w:r>
        <w:t xml:space="preserve">Pune </w:t>
      </w:r>
      <w:r>
        <w:rPr>
          <w:rFonts w:hint="eastAsia"/>
        </w:rPr>
        <w:t xml:space="preserve">市</w:t>
      </w:r>
      <w:r>
        <w:rPr>
          <w:rFonts w:hint="eastAsia"/>
        </w:rPr>
        <w:t xml:space="preserve">，是</w:t>
      </w:r>
      <w:r>
        <w:t xml:space="preserve"> WAGGGS </w:t>
      </w:r>
      <w:r>
        <w:rPr>
          <w:rFonts w:hint="eastAsia"/>
        </w:rPr>
        <w:t xml:space="preserve">在</w:t>
      </w:r>
      <w:r>
        <w:rPr>
          <w:rFonts w:hint="eastAsia"/>
        </w:rPr>
        <w:t xml:space="preserve">亞太區唯一的世界中心</w:t>
      </w:r>
      <w:r>
        <w:rPr>
          <w:rFonts w:hint="eastAsia"/>
        </w:rPr>
        <w:t xml:space="preserve">。「Sangam」在梵語／印地語中意為「</w:t>
      </w:r>
      <w:r>
        <w:rPr>
          <w:rFonts w:hint="eastAsia"/>
        </w:rPr>
        <w:t xml:space="preserve">匯流、交會</w:t>
      </w:r>
      <w:r>
        <w:rPr>
          <w:rFonts w:hint="eastAsia"/>
        </w:rPr>
        <w:t xml:space="preserve">」（Coming</w:t>
      </w:r>
      <w:r>
        <w:t xml:space="preserve"> </w:t>
      </w:r>
      <w:r>
        <w:rPr>
          <w:rFonts w:hint="eastAsia"/>
        </w:rPr>
        <w:t xml:space="preserve">Together），象徵世界各地女童軍在此相遇、交融。</w:t>
      </w:r>
    </w:p>
    <w:bookmarkStart w:id="61" w:name="起源-2"/>
    <w:p>
      <w:pPr>
        <w:pStyle w:val="Heading3"/>
      </w:pPr>
      <w:r>
        <w:t xml:space="preserve">▎ </w:t>
      </w:r>
      <w:r>
        <w:rPr>
          <w:rFonts w:hint="eastAsia"/>
        </w:rPr>
        <w:t xml:space="preserve">起源</w:t>
      </w:r>
    </w:p>
    <w:p>
      <w:pPr>
        <w:pStyle w:val="FirstParagraph"/>
      </w:pPr>
      <w:r>
        <w:t xml:space="preserve">　　1966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啟用，由</w:t>
      </w:r>
      <w:r>
        <w:t xml:space="preserve"> WAGGGS </w:t>
      </w:r>
      <w:r>
        <w:rPr>
          <w:rFonts w:hint="eastAsia"/>
        </w:rPr>
        <w:t xml:space="preserve">正式設立為第三座世界中心，以滿足亞洲與太平洋區日益成長的女童軍需求。建築融合印度傳統與現代風格，園區內有</w:t>
      </w:r>
      <w:r>
        <w:rPr>
          <w:rFonts w:hint="eastAsia"/>
        </w:rPr>
        <w:t xml:space="preserve">無限符號（∞）造型的游泳池</w:t>
      </w:r>
      <w:r>
        <w:rPr>
          <w:rFonts w:hint="eastAsia"/>
        </w:rPr>
        <w:t xml:space="preserve">、花園、圖書館、會議中心與</w:t>
      </w:r>
      <w:r>
        <w:t xml:space="preserve"> Laxmi Mazumdar </w:t>
      </w:r>
      <w:r>
        <w:rPr>
          <w:rFonts w:hint="eastAsia"/>
        </w:rPr>
        <w:t xml:space="preserve">營地。</w:t>
      </w:r>
    </w:p>
    <w:bookmarkEnd w:id="61"/>
    <w:bookmarkStart w:id="62" w:name="特色活動-2"/>
    <w:p>
      <w:pPr>
        <w:pStyle w:val="Heading3"/>
      </w:pPr>
      <w:r>
        <w:t xml:space="preserve">▎ </w:t>
      </w:r>
      <w:r>
        <w:rPr>
          <w:rFonts w:hint="eastAsia"/>
        </w:rPr>
        <w:t xml:space="preserve">特色活動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體驗</w:t>
      </w:r>
      <w:r>
        <w:rPr>
          <w:rFonts w:hint="eastAsia"/>
        </w:rPr>
        <w:t xml:space="preserve">印度傳統舞蹈、紗麗服飾、料理、瑜珈、社區服務、西高止山脈探險</w:t>
      </w:r>
      <w:r>
        <w:rPr>
          <w:rFonts w:hint="eastAsia"/>
        </w:rPr>
        <w:t xml:space="preserve">等。Sangam</w:t>
      </w:r>
      <w:r>
        <w:t xml:space="preserve"> </w:t>
      </w:r>
      <w:r>
        <w:rPr>
          <w:rFonts w:hint="eastAsia"/>
        </w:rPr>
        <w:t xml:space="preserve">特別著重</w:t>
      </w:r>
      <w:r>
        <w:rPr>
          <w:rFonts w:hint="eastAsia"/>
        </w:rPr>
        <w:t xml:space="preserve">社區行動計畫（Community</w:t>
      </w:r>
      <w:r>
        <w:t xml:space="preserve"> Action </w:t>
      </w:r>
      <w:r>
        <w:rPr>
          <w:rFonts w:hint="eastAsia"/>
        </w:rPr>
        <w:t xml:space="preserve">Project）</w:t>
      </w:r>
      <w:r>
        <w:rPr>
          <w:rFonts w:hint="eastAsia"/>
        </w:rPr>
        <w:t xml:space="preserve">，與當地</w:t>
      </w:r>
      <w:r>
        <w:t xml:space="preserve"> NGO </w:t>
      </w:r>
      <w:r>
        <w:rPr>
          <w:rFonts w:hint="eastAsia"/>
        </w:rPr>
        <w:t xml:space="preserve">合作，讓訪客親身參與印度社會議題的改善。</w:t>
      </w:r>
    </w:p>
    <w:bookmarkEnd w:id="62"/>
    <w:bookmarkStart w:id="63" w:name="特殊傳統"/>
    <w:p>
      <w:pPr>
        <w:pStyle w:val="Heading3"/>
      </w:pPr>
      <w:r>
        <w:t xml:space="preserve">▎ </w:t>
      </w:r>
      <w:r>
        <w:rPr>
          <w:rFonts w:hint="eastAsia"/>
        </w:rPr>
        <w:t xml:space="preserve">特殊傳統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成為</w:t>
      </w:r>
      <w:r>
        <w:t xml:space="preserve"> Sangam </w:t>
      </w:r>
      <w:r>
        <w:rPr>
          <w:rFonts w:hint="eastAsia"/>
        </w:rPr>
        <w:t xml:space="preserve">志工的人被稱為「</w:t>
      </w:r>
      <w:r>
        <w:t xml:space="preserve">Tares</w:t>
      </w:r>
      <w:r>
        <w:rPr>
          <w:rFonts w:hint="eastAsia"/>
        </w:rPr>
        <w:t xml:space="preserve">」——印地語中「星星」之意，象徵</w:t>
      </w:r>
      <w:r>
        <w:t xml:space="preserve"> Sangam </w:t>
      </w:r>
      <w:r>
        <w:rPr>
          <w:rFonts w:hint="eastAsia"/>
        </w:rPr>
        <w:t xml:space="preserve">大家庭的一份子。問候語：「</w:t>
      </w:r>
      <w:r>
        <w:rPr>
          <w:rFonts w:hint="eastAsia"/>
        </w:rPr>
        <w:t xml:space="preserve">नमस्ते（Namaste）</w:t>
      </w:r>
      <w:r>
        <w:t xml:space="preserve">」。</w:t>
      </w:r>
    </w:p>
    <w:bookmarkEnd w:id="63"/>
    <w:p>
      <w:pPr>
        <w:pStyle w:val="BodyText"/>
      </w:pPr>
      <w:r>
        <w:t xml:space="preserve">— CENTRE ④ · EST. 1991 —</w:t>
      </w:r>
    </w:p>
    <w:bookmarkStart w:id="64" w:name="pax-lodge-英國倫敦"/>
    <w:p>
      <w:pPr>
        <w:pStyle w:val="Heading2"/>
      </w:pPr>
      <w:r>
        <w:t xml:space="preserve">Pax Lodge  ·  </w:t>
      </w:r>
      <w:r>
        <w:rPr>
          <w:rFonts w:hint="eastAsia"/>
        </w:rPr>
        <w:t xml:space="preserve">英國倫敦</w:t>
      </w:r>
    </w:p>
    <w:bookmarkEnd w:id="64"/>
    <w:p>
      <w:pPr>
        <w:pStyle w:val="FirstParagraph"/>
      </w:pPr>
      <w:r>
        <w:t xml:space="preserve">　　Pax Lodge </w:t>
      </w:r>
      <w:r>
        <w:rPr>
          <w:rFonts w:hint="eastAsia"/>
        </w:rPr>
        <w:t xml:space="preserve">位於英國倫敦西北區的</w:t>
      </w:r>
      <w:r>
        <w:t xml:space="preserve"> </w:t>
      </w:r>
      <w:r>
        <w:t xml:space="preserve">Hampstead</w:t>
      </w:r>
      <w:r>
        <w:rPr>
          <w:rFonts w:hint="eastAsia"/>
        </w:rPr>
        <w:t xml:space="preserve">，鄰近</w:t>
      </w:r>
      <w:r>
        <w:t xml:space="preserve"> WAGGGS </w:t>
      </w:r>
      <w:r>
        <w:rPr>
          <w:rFonts w:hint="eastAsia"/>
        </w:rPr>
        <w:t xml:space="preserve">世界總部。「</w:t>
      </w:r>
      <w:r>
        <w:t xml:space="preserve">Pax</w:t>
      </w:r>
      <w:r>
        <w:rPr>
          <w:rFonts w:hint="eastAsia"/>
        </w:rPr>
        <w:t xml:space="preserve">」是拉丁語，意為「</w:t>
      </w:r>
      <w:r>
        <w:rPr>
          <w:rFonts w:hint="eastAsia"/>
        </w:rPr>
        <w:t xml:space="preserve">和平</w:t>
      </w:r>
      <w:r>
        <w:rPr>
          <w:rFonts w:hint="eastAsia"/>
        </w:rPr>
        <w:t xml:space="preserve">」——象徵女童軍運動對世界和平的永恆追求。</w:t>
      </w:r>
    </w:p>
    <w:bookmarkStart w:id="65" w:name="三代傳承"/>
    <w:p>
      <w:pPr>
        <w:pStyle w:val="Heading3"/>
      </w:pPr>
      <w:r>
        <w:t xml:space="preserve">▎ </w:t>
      </w:r>
      <w:r>
        <w:rPr>
          <w:rFonts w:hint="eastAsia"/>
        </w:rPr>
        <w:t xml:space="preserve">三代傳承</w:t>
      </w:r>
    </w:p>
    <w:p>
      <w:pPr>
        <w:pStyle w:val="FirstParagraph"/>
      </w:pPr>
      <w:r>
        <w:t xml:space="preserve">　　Pax Lodge </w:t>
      </w:r>
      <w:r>
        <w:rPr>
          <w:rFonts w:hint="eastAsia"/>
        </w:rPr>
        <w:t xml:space="preserve">並非倫敦的第一座女童軍世界中心，而是</w:t>
      </w:r>
      <w:r>
        <w:rPr>
          <w:rFonts w:hint="eastAsia"/>
        </w:rPr>
        <w:t xml:space="preserve">第三代</w:t>
      </w:r>
      <w:r>
        <w:rPr>
          <w:rFonts w:hint="eastAsia"/>
        </w:rPr>
        <w:t xml:space="preserve">——前兩座分別是</w:t>
      </w:r>
      <w:r>
        <w:t xml:space="preserve"> </w:t>
      </w:r>
      <w:r>
        <w:t xml:space="preserve">Our </w:t>
      </w:r>
      <w:r>
        <w:rPr>
          <w:rFonts w:hint="eastAsia"/>
        </w:rPr>
        <w:t xml:space="preserve">Ark（1939–1959）</w:t>
      </w:r>
      <w:r>
        <w:rPr>
          <w:rFonts w:hint="eastAsia"/>
        </w:rPr>
        <w:t xml:space="preserve">與</w:t>
      </w:r>
      <w:r>
        <w:t xml:space="preserve"> </w:t>
      </w:r>
      <w:r>
        <w:t xml:space="preserve">Olave </w:t>
      </w:r>
      <w:r>
        <w:rPr>
          <w:rFonts w:hint="eastAsia"/>
        </w:rPr>
        <w:t xml:space="preserve">House（1959–1988）</w:t>
      </w:r>
      <w:r>
        <w:t xml:space="preserve">。</w:t>
      </w:r>
      <w:r>
        <w:t xml:space="preserve">1991 </w:t>
      </w:r>
      <w:r>
        <w:rPr>
          <w:rFonts w:hint="eastAsia"/>
        </w:rPr>
        <w:t xml:space="preserve">年</w:t>
      </w:r>
      <w:r>
        <w:t xml:space="preserve"> 3 </w:t>
      </w:r>
      <w:r>
        <w:rPr>
          <w:rFonts w:hint="eastAsia"/>
        </w:rPr>
        <w:t xml:space="preserve">月</w:t>
      </w:r>
      <w:r>
        <w:t xml:space="preserve"> 15 </w:t>
      </w:r>
      <w:r>
        <w:rPr>
          <w:rFonts w:hint="eastAsia"/>
        </w:rPr>
        <w:t xml:space="preserve">日</w:t>
      </w:r>
      <w:r>
        <w:rPr>
          <w:rFonts w:hint="eastAsia"/>
        </w:rPr>
        <w:t xml:space="preserve">，Pax</w:t>
      </w:r>
      <w:r>
        <w:t xml:space="preserve"> Lodge </w:t>
      </w:r>
      <w:r>
        <w:rPr>
          <w:rFonts w:hint="eastAsia"/>
        </w:rPr>
        <w:t xml:space="preserve">正式啟用，是為紀念</w:t>
      </w:r>
      <w:r>
        <w:t xml:space="preserve"> Olave Baden-Powell </w:t>
      </w:r>
      <w:r>
        <w:rPr>
          <w:rFonts w:hint="eastAsia"/>
        </w:rPr>
        <w:t xml:space="preserve">而建的現代建築。</w:t>
      </w:r>
    </w:p>
    <w:bookmarkEnd w:id="65"/>
    <w:bookmarkStart w:id="66" w:name="特色活動-3"/>
    <w:p>
      <w:pPr>
        <w:pStyle w:val="Heading3"/>
      </w:pPr>
      <w:r>
        <w:t xml:space="preserve">▎ </w:t>
      </w:r>
      <w:r>
        <w:rPr>
          <w:rFonts w:hint="eastAsia"/>
        </w:rPr>
        <w:t xml:space="preserve">特色活動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結合</w:t>
      </w:r>
      <w:r>
        <w:rPr>
          <w:rFonts w:hint="eastAsia"/>
        </w:rPr>
        <w:t xml:space="preserve">倫敦景點導覽、西區劇場欣賞、領導力挑戰、社區服務</w:t>
      </w:r>
      <w:r>
        <w:rPr>
          <w:rFonts w:hint="eastAsia"/>
        </w:rPr>
        <w:t xml:space="preserve">等活動。訪客可以將倫敦當作大教室——從大英博物館到泰晤士河、從白金漢宮到</w:t>
      </w:r>
      <w:r>
        <w:t xml:space="preserve"> Hampstead </w:t>
      </w:r>
      <w:r>
        <w:rPr>
          <w:rFonts w:hint="eastAsia"/>
        </w:rPr>
        <w:t xml:space="preserve">Heath，處處是學習場域。</w:t>
      </w:r>
    </w:p>
    <w:bookmarkEnd w:id="66"/>
    <w:bookmarkStart w:id="67" w:name="問候語-2"/>
    <w:p>
      <w:pPr>
        <w:pStyle w:val="Heading3"/>
      </w:pPr>
      <w:r>
        <w:t xml:space="preserve">▎ </w:t>
      </w:r>
      <w:r>
        <w:rPr>
          <w:rFonts w:hint="eastAsia"/>
        </w:rPr>
        <w:t xml:space="preserve">問候語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英語：「</w:t>
      </w:r>
      <w:r>
        <w:t xml:space="preserve">Welcome to Pax Lodge!</w:t>
      </w:r>
      <w:r>
        <w:t xml:space="preserve">」</w:t>
      </w:r>
    </w:p>
    <w:bookmarkEnd w:id="67"/>
    <w:p>
      <w:pPr>
        <w:pStyle w:val="BodyText"/>
      </w:pPr>
      <w:r>
        <w:t xml:space="preserve">— CENTRE ⑤ · EST. 2011 —</w:t>
      </w:r>
    </w:p>
    <w:bookmarkStart w:id="68" w:name="kusafiri-非洲移動中心"/>
    <w:p>
      <w:pPr>
        <w:pStyle w:val="Heading2"/>
      </w:pPr>
      <w:r>
        <w:t xml:space="preserve">Kusafiri  ·  </w:t>
      </w:r>
      <w:r>
        <w:rPr>
          <w:rFonts w:hint="eastAsia"/>
        </w:rPr>
        <w:t xml:space="preserve">非洲移動中心</w:t>
      </w:r>
    </w:p>
    <w:bookmarkEnd w:id="68"/>
    <w:p>
      <w:pPr>
        <w:pStyle w:val="FirstParagraph"/>
      </w:pPr>
      <w:r>
        <w:t xml:space="preserve">　　Kusafiri </w:t>
      </w:r>
      <w:r>
        <w:rPr>
          <w:rFonts w:hint="eastAsia"/>
        </w:rPr>
        <w:t xml:space="preserve">是</w:t>
      </w:r>
      <w:r>
        <w:t xml:space="preserve"> WAGGGS</w:t>
      </w:r>
      <w:r>
        <w:t xml:space="preserve"> </w:t>
      </w:r>
      <w:r>
        <w:rPr>
          <w:rFonts w:hint="eastAsia"/>
        </w:rPr>
        <w:t xml:space="preserve">最年輕、也是最獨特</w:t>
      </w:r>
      <w:r>
        <w:rPr>
          <w:rFonts w:hint="eastAsia"/>
        </w:rPr>
        <w:t xml:space="preserve">的世界中心。「Kusafiri」在史瓦希利語中意為「</w:t>
      </w:r>
      <w:r>
        <w:rPr>
          <w:rFonts w:hint="eastAsia"/>
        </w:rPr>
        <w:t xml:space="preserve">旅行</w:t>
      </w:r>
      <w:r>
        <w:rPr>
          <w:rFonts w:hint="eastAsia"/>
        </w:rPr>
        <w:t xml:space="preserve">」，顧名思義，這是一個</w:t>
      </w:r>
      <w:r>
        <w:rPr>
          <w:rFonts w:hint="eastAsia"/>
        </w:rPr>
        <w:t xml:space="preserve">「移動式」世界中心</w:t>
      </w:r>
      <w:r>
        <w:rPr>
          <w:rFonts w:hint="eastAsia"/>
        </w:rPr>
        <w:t xml:space="preserve">——沒有固定的建築基地，而是輪流在非洲不同國家舉辦活動。</w:t>
      </w:r>
    </w:p>
    <w:bookmarkStart w:id="69" w:name="創新模式"/>
    <w:p>
      <w:pPr>
        <w:pStyle w:val="Heading3"/>
      </w:pPr>
      <w:r>
        <w:t xml:space="preserve">▎ </w:t>
      </w:r>
      <w:r>
        <w:rPr>
          <w:rFonts w:hint="eastAsia"/>
        </w:rPr>
        <w:t xml:space="preserve">創新模式</w:t>
      </w:r>
    </w:p>
    <w:p>
      <w:pPr>
        <w:pStyle w:val="FirstParagraph"/>
      </w:pPr>
      <w:r>
        <w:t xml:space="preserve">　　2011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，WAGGGS</w:t>
      </w:r>
      <w:r>
        <w:t xml:space="preserve"> </w:t>
      </w:r>
      <w:r>
        <w:rPr>
          <w:rFonts w:hint="eastAsia"/>
        </w:rPr>
        <w:t xml:space="preserve">決定設立非洲區的世界中心，但考量非洲幅員遼闊、交通成本高昂，傳統的「單一建築」模式不適合。於是創造了這個</w:t>
      </w:r>
      <w:r>
        <w:rPr>
          <w:rFonts w:hint="eastAsia"/>
        </w:rPr>
        <w:t xml:space="preserve">移動中心</w:t>
      </w:r>
      <w:r>
        <w:rPr>
          <w:rFonts w:hint="eastAsia"/>
        </w:rPr>
        <w:t xml:space="preserve">的創新模式——目前</w:t>
      </w:r>
      <w:r>
        <w:rPr>
          <w:rFonts w:hint="eastAsia"/>
        </w:rPr>
        <w:t xml:space="preserve">主要基地設於迦納首都</w:t>
      </w:r>
      <w:r>
        <w:t xml:space="preserve"> Accra</w:t>
      </w:r>
      <w:r>
        <w:rPr>
          <w:rFonts w:hint="eastAsia"/>
        </w:rPr>
        <w:t xml:space="preserve">，並定期在奈及利亞、南非、烏干達、肯亞、盧安達、馬達加斯加等國舉辦活動。</w:t>
      </w:r>
    </w:p>
    <w:bookmarkEnd w:id="69"/>
    <w:bookmarkStart w:id="70" w:name="特色活動-4"/>
    <w:p>
      <w:pPr>
        <w:pStyle w:val="Heading3"/>
      </w:pPr>
      <w:r>
        <w:t xml:space="preserve">▎ </w:t>
      </w:r>
      <w:r>
        <w:rPr>
          <w:rFonts w:hint="eastAsia"/>
        </w:rPr>
        <w:t xml:space="preserve">特色活動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每次活動都深入當地社區，體驗</w:t>
      </w:r>
      <w:r>
        <w:rPr>
          <w:rFonts w:hint="eastAsia"/>
        </w:rPr>
        <w:t xml:space="preserve">非洲各國獨特的文化、飲食、舞蹈、手工藝</w:t>
      </w:r>
      <w:r>
        <w:rPr>
          <w:rFonts w:hint="eastAsia"/>
        </w:rPr>
        <w:t xml:space="preserve">，並參與在地女性賦權、教育、健康等議題的服務行動。Kusafiri</w:t>
      </w:r>
      <w:r>
        <w:t xml:space="preserve"> </w:t>
      </w:r>
      <w:r>
        <w:rPr>
          <w:rFonts w:hint="eastAsia"/>
        </w:rPr>
        <w:t xml:space="preserve">象徵女童軍運動對</w:t>
      </w:r>
      <w:r>
        <w:rPr>
          <w:rFonts w:hint="eastAsia"/>
        </w:rPr>
        <w:t xml:space="preserve">創新、多元、去中心化</w:t>
      </w:r>
      <w:r>
        <w:rPr>
          <w:rFonts w:hint="eastAsia"/>
        </w:rPr>
        <w:t xml:space="preserve">的當代承諾。</w:t>
      </w:r>
    </w:p>
    <w:bookmarkEnd w:id="70"/>
    <w:bookmarkStart w:id="71" w:name="問候語-3"/>
    <w:p>
      <w:pPr>
        <w:pStyle w:val="Heading3"/>
      </w:pPr>
      <w:r>
        <w:t xml:space="preserve">▎ </w:t>
      </w:r>
      <w:r>
        <w:rPr>
          <w:rFonts w:hint="eastAsia"/>
        </w:rPr>
        <w:t xml:space="preserve">問候語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史瓦希利語：「</w:t>
      </w:r>
      <w:r>
        <w:rPr>
          <w:rFonts w:hint="eastAsia"/>
        </w:rPr>
        <w:t xml:space="preserve">Karibu！</w:t>
      </w:r>
      <w:r>
        <w:rPr>
          <w:rFonts w:hint="eastAsia"/>
        </w:rPr>
        <w:t xml:space="preserve">」（歡迎！）</w:t>
      </w:r>
    </w:p>
    <w:bookmarkEnd w:id="71"/>
    <w:p>
      <w:pPr>
        <w:pStyle w:val="BodyText"/>
      </w:pPr>
      <w:r>
        <w:t xml:space="preserve">◆ SHARED SPIRIT ◆ </w:t>
      </w:r>
      <w:r>
        <w:rPr>
          <w:rFonts w:hint="eastAsia"/>
        </w:rPr>
        <w:t xml:space="preserve">共同精神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儘管五大世界中心各具特色，它們共同致力於：</w:t>
      </w:r>
    </w:p>
    <w:p>
      <w:pPr>
        <w:pStyle w:val="BodyText"/>
      </w:pPr>
      <w:r>
        <w:rPr>
          <w:rFonts w:hint="eastAsia"/>
        </w:rPr>
        <w:t xml:space="preserve">跨文化學習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領導力發展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全球姐妹情誼</w:t>
      </w:r>
      <w:r>
        <w:br/>
      </w:r>
      <w:r>
        <w:rPr>
          <w:rFonts w:hint="eastAsia"/>
        </w:rPr>
        <w:t xml:space="preserve">女性賦權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永續發展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社區服務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終身友誼</w:t>
      </w:r>
    </w:p>
    <w:p>
      <w:pPr>
        <w:pStyle w:val="BodyText"/>
      </w:pPr>
      <w:r>
        <w:t xml:space="preserve">◆ WORLD CENTRES BY NUMBERS ◆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世界中心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所在大洲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90+</w:t>
            </w:r>
          </w:p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年歷史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20萬</w:t>
            </w:r>
          </w:p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歷年訪客</w:t>
            </w:r>
          </w:p>
        </w:tc>
      </w:tr>
    </w:tbl>
    <w:p>
      <w:pPr>
        <w:pStyle w:val="BodyText"/>
      </w:pPr>
      <w:r>
        <w:t xml:space="preserve">✦ ⚜ ✦</w:t>
      </w:r>
    </w:p>
    <w:p>
      <w:pPr>
        <w:pStyle w:val="BodyText"/>
      </w:pPr>
      <w:r>
        <w:rPr>
          <w:rFonts w:hint="eastAsia"/>
        </w:rPr>
        <w:t xml:space="preserve">「走訪五大世界中心，</w:t>
      </w:r>
      <w:r>
        <w:br/>
      </w:r>
      <w:r>
        <w:rPr>
          <w:rFonts w:hint="eastAsia"/>
        </w:rPr>
        <w:t xml:space="preserve">是每一位女童軍一生的夢想。」</w:t>
      </w:r>
    </w:p>
    <w:bookmarkEnd w:id="72"/>
    <w:bookmarkEnd w:id="7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世界童軍運動的起源與發展 - 世界女童軍運動</dc:title>
  <dc:creator/>
  <dc:language>zh-TW</dc:language>
  <cp:keywords/>
  <dcterms:created xsi:type="dcterms:W3CDTF">2026-06-30T21:33:03Z</dcterms:created>
  <dcterms:modified xsi:type="dcterms:W3CDTF">2026-06-30T21:33:03Z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