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給服務員的提醒</w:t>
      </w:r>
    </w:p>
    <w:bookmarkStart w:id="13" w:name="入團與宣誓典禮---給服務員的提醒"/>
    <w:p>
      <w:pPr>
        <w:pStyle w:val="Heading1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給服務員的提醒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給服務員的提醒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給服務員的提醒</w:t>
      </w:r>
    </w:p>
    <w:bookmarkStart w:id="9" w:name="一典禮的莊重感"/>
    <w:p>
      <w:pPr>
        <w:pStyle w:val="Heading3"/>
      </w:pPr>
      <w:r>
        <w:rPr>
          <w:rFonts w:hint="eastAsia"/>
        </w:rPr>
        <w:t xml:space="preserve">（一）典禮的莊重感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事前讓新團員了解典禮意義（不只是「走完流程」）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典禮中避免嬉鬧、過度輕鬆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邀請家長觀禮可大幅提升莊重感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典禮進行時不接受其他打擾</w:t>
      </w:r>
    </w:p>
    <w:bookmarkEnd w:id="9"/>
    <w:bookmarkStart w:id="10" w:name="二新團員的心理準備"/>
    <w:p>
      <w:pPr>
        <w:pStyle w:val="Heading3"/>
      </w:pPr>
      <w:r>
        <w:rPr>
          <w:rFonts w:hint="eastAsia"/>
        </w:rPr>
        <w:t xml:space="preserve">（二）新團員的心理準備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事前讓新團員</w:t>
      </w:r>
      <w:r>
        <w:rPr>
          <w:rFonts w:hint="eastAsia"/>
          <w:b/>
          <w:bCs/>
        </w:rPr>
        <w:t xml:space="preserve">背熟童軍諾言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解釋諾言的意義，不只是文字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說明三指禮的標準動作與意涵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排除新團員的緊張情緒</w:t>
      </w:r>
    </w:p>
    <w:bookmarkEnd w:id="10"/>
    <w:bookmarkStart w:id="11" w:name="三典禮的長度"/>
    <w:p>
      <w:pPr>
        <w:pStyle w:val="Heading3"/>
      </w:pPr>
      <w:r>
        <w:rPr>
          <w:rFonts w:hint="eastAsia"/>
        </w:rPr>
        <w:t xml:space="preserve">（三）典禮的長度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入團典禮應</w:t>
      </w:r>
      <w:r>
        <w:rPr>
          <w:rFonts w:hint="eastAsia"/>
          <w:b/>
          <w:bCs/>
        </w:rPr>
        <w:t xml:space="preserve">莊重但簡潔</w:t>
      </w:r>
      <w:r>
        <w:rPr>
          <w:rFonts w:hint="eastAsia"/>
        </w:rPr>
        <w:t xml:space="preserve">。完整流程通常</w:t>
      </w:r>
      <w:r>
        <w:t xml:space="preserve"> 30 </w:t>
      </w:r>
      <w:r>
        <w:rPr>
          <w:rFonts w:hint="eastAsia"/>
        </w:rPr>
        <w:t xml:space="preserve">分鐘左右為宜，太長反而失去專注度。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給新團員的話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當你舉起右手行三指禮、宣讀童軍諾言的那一瞬間——你不只是說出一段話，而是</w:t>
      </w:r>
      <w:r>
        <w:rPr>
          <w:rFonts w:hint="eastAsia"/>
          <w:b/>
          <w:bCs/>
        </w:rPr>
        <w:t xml:space="preserve">對自己許下一個終身承諾</w:t>
      </w:r>
      <w:r>
        <w:t xml:space="preserve">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在「最後訊息」中寫道：「永遠遵守你的童軍諾言——即使在你不再是少年之後。」這就是宣誓典禮的真正意義。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入團與宣誓典禮 - 給服務員的提醒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