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授徽與升級典禮</w:t>
      </w:r>
      <w:r>
        <w:t xml:space="preserve"> - </w:t>
      </w:r>
      <w:r>
        <w:rPr>
          <w:rFonts w:hint="eastAsia"/>
        </w:rPr>
        <w:t xml:space="preserve">典禮中的莊重與傳承</w:t>
      </w:r>
    </w:p>
    <w:bookmarkStart w:id="12" w:name="授徽與升級典禮---典禮中的莊重與傳承"/>
    <w:p>
      <w:pPr>
        <w:pStyle w:val="Heading1"/>
      </w:pPr>
      <w:r>
        <w:rPr>
          <w:rFonts w:hint="eastAsia"/>
        </w:rPr>
        <w:t xml:space="preserve">授徽與升級典禮</w:t>
      </w:r>
      <w:r>
        <w:t xml:space="preserve"> - </w:t>
      </w:r>
      <w:r>
        <w:rPr>
          <w:rFonts w:hint="eastAsia"/>
        </w:rPr>
        <w:t xml:space="preserve">典禮中的莊重與傳承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典禮中的莊重與傳承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典禮中的莊重與傳承</w:t>
      </w:r>
    </w:p>
    <w:bookmarkStart w:id="9" w:name="一莊重感的營造"/>
    <w:p>
      <w:pPr>
        <w:pStyle w:val="Heading3"/>
      </w:pPr>
      <w:r>
        <w:rPr>
          <w:rFonts w:hint="eastAsia"/>
        </w:rPr>
        <w:t xml:space="preserve">（一）莊重感的營造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受獎者</w:t>
      </w:r>
      <w:r>
        <w:rPr>
          <w:rFonts w:hint="eastAsia"/>
        </w:rPr>
        <w:t xml:space="preserve">：制服整齊、姿態端正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頒授者</w:t>
      </w:r>
      <w:r>
        <w:rPr>
          <w:rFonts w:hint="eastAsia"/>
        </w:rPr>
        <w:t xml:space="preserve">：以三指禮回應受獎者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觀禮者</w:t>
      </w:r>
      <w:r>
        <w:rPr>
          <w:rFonts w:hint="eastAsia"/>
        </w:rPr>
        <w:t xml:space="preserve">：保持安靜、給予掌聲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環境</w:t>
      </w:r>
      <w:r>
        <w:rPr>
          <w:rFonts w:hint="eastAsia"/>
        </w:rPr>
        <w:t xml:space="preserve">：簡潔布置、播放適當音樂</w:t>
      </w:r>
    </w:p>
    <w:bookmarkEnd w:id="9"/>
    <w:bookmarkStart w:id="10" w:name="二傳承的儀式"/>
    <w:p>
      <w:pPr>
        <w:pStyle w:val="Heading3"/>
      </w:pPr>
      <w:r>
        <w:rPr>
          <w:rFonts w:hint="eastAsia"/>
        </w:rPr>
        <w:t xml:space="preserve">（二）傳承的儀式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部分團體有特殊傳承儀式：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學長制</w:t>
      </w:r>
      <w:r>
        <w:rPr>
          <w:rFonts w:hint="eastAsia"/>
        </w:rPr>
        <w:t xml:space="preserve">：高階徽章由曾獲此章的學長頒授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團史紀錄</w:t>
      </w:r>
      <w:r>
        <w:rPr>
          <w:rFonts w:hint="eastAsia"/>
        </w:rPr>
        <w:t xml:space="preserve">：每次授徽寫入團史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名牆</w:t>
      </w:r>
      <w:r>
        <w:rPr>
          <w:rFonts w:hint="eastAsia"/>
        </w:rPr>
        <w:t xml:space="preserve">：將獲獎者姓名刻於團名牆上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木章領巾圈傳承</w:t>
      </w:r>
      <w:r>
        <w:rPr>
          <w:rFonts w:hint="eastAsia"/>
        </w:rPr>
        <w:t xml:space="preserve">：服務員木章授予的特殊儀式</w:t>
      </w:r>
    </w:p>
    <w:bookmarkEnd w:id="10"/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授徽與升級典禮 - 典禮中的莊重與傳承</dc:title>
  <dc:creator/>
  <dc:language>zh-TW</dc:language>
  <cp:keywords/>
  <dcterms:created xsi:type="dcterms:W3CDTF">2026-06-30T20:11:25Z</dcterms:created>
  <dcterms:modified xsi:type="dcterms:W3CDTF">2026-06-30T20:11:25Z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