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導論</w:t>
      </w:r>
    </w:p>
    <w:bookmarkStart w:id="10" w:name="方位與製圖---導論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導論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導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導論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方位，在童軍的野外活動中，這是一個使用頻率非常高的名詞，可以想見，認識他對於我們在從事野外活動時是多麼的重要，以下，我們將要為大家介紹方位與地圖的基本常識。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導論</dc:title>
  <dc:creator/>
  <dc:language>zh-TW</dc:language>
  <cp:keywords/>
  <dcterms:created xsi:type="dcterms:W3CDTF">2026-10-31T09:21:56Z</dcterms:created>
  <dcterms:modified xsi:type="dcterms:W3CDTF">2026-10-31T09:21:56Z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