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地圖保養</w:t>
      </w:r>
    </w:p>
    <w:bookmarkStart w:id="10" w:name="方位與製圖---地圖保養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地圖保養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地圖保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地圖保養</w:t>
      </w:r>
    </w:p>
    <w:p>
      <w:pPr>
        <w:pStyle w:val="FirstParagraph"/>
      </w:pPr>
      <w:r>
        <w:t xml:space="preserve">1. </w:t>
      </w:r>
      <w:r>
        <w:rPr>
          <w:rFonts w:hint="eastAsia"/>
        </w:rPr>
        <w:t xml:space="preserve">應用膠袋封妥或上保護膜，避免受雨水淋濕而破損。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使用時，避免地圖受石塊，樹枝及筆尖所刺穿。</w:t>
      </w:r>
    </w:p>
    <w:p>
      <w:pPr>
        <w:pStyle w:val="BodyText"/>
      </w:pPr>
      <w:r>
        <w:t xml:space="preserve">3. </w:t>
      </w:r>
      <w:r>
        <w:rPr>
          <w:rFonts w:hint="eastAsia"/>
        </w:rPr>
        <w:t xml:space="preserve">不要在地圖上直接書寫，應該用油性顏色筆書寫在地圖上膠袋面，</w:t>
      </w:r>
      <w:r>
        <w:t xml:space="preserve"> </w:t>
      </w:r>
      <w:r>
        <w:rPr>
          <w:rFonts w:hint="eastAsia"/>
        </w:rPr>
        <w:t xml:space="preserve">用後以酒精將膠袋筆跡抹淨。</w:t>
      </w:r>
    </w:p>
    <w:p>
      <w:pPr>
        <w:pStyle w:val="BodyText"/>
      </w:pPr>
      <w:r>
        <w:t xml:space="preserve">4. </w:t>
      </w:r>
      <w:r>
        <w:rPr>
          <w:rFonts w:hint="eastAsia"/>
        </w:rPr>
        <w:t xml:space="preserve">舊有地圖需依照原有摺紋摺。</w:t>
      </w:r>
    </w:p>
    <w:p>
      <w:pPr>
        <w:pStyle w:val="BodyText"/>
      </w:pPr>
      <w:r>
        <w:t xml:space="preserve">5. </w:t>
      </w:r>
      <w:r>
        <w:rPr>
          <w:rFonts w:hint="eastAsia"/>
        </w:rPr>
        <w:t xml:space="preserve">如地圖膠袋內有水蒸氣，應將地圖取出吹乾後再封妥。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地圖保養</dc:title>
  <dc:creator/>
  <dc:language>zh-TW</dc:language>
  <cp:keywords/>
  <dcterms:created xsi:type="dcterms:W3CDTF">2026-10-31T08:06:46Z</dcterms:created>
  <dcterms:modified xsi:type="dcterms:W3CDTF">2026-10-31T08:06:46Z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