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gif" ContentType="image/gif"/>
  <Override PartName="/word/media/rId15.jpg" ContentType="image/jpeg"/>
  <Override PartName="/word/media/rId20.png" ContentType="image/png"/>
  <Override PartName="/word/media/rId33.gif" ContentType="image/gif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不使用指北針定方位</w:t>
      </w:r>
    </w:p>
    <w:bookmarkStart w:id="38" w:name="方位與製圖---不使用指北針定方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不使用指北針定方位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不使用指北針定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不使用指北針定方位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我們在郊野活動，指北針可能因進行活動時損壞而失靈，因而用其他方法找尋方向的技巧亦應稔熟，並能靈活運用。以下是三種有效的方法：</w:t>
      </w:r>
    </w:p>
    <w:bookmarkEnd w:id="9"/>
    <w:bookmarkStart w:id="10" w:name="一太陽測方位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太陽測方位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0"/>
    <w:bookmarkStart w:id="14" w:name="太陽的升起與降落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空依順時針方向運轉，這現象是因地球環繞太陽運轉及自轉是逆時針方向所形成。所以，我們說太陽從東方升起，升至最高點時（日過中天，亦即中午時分），太陽的位置在我們的南方；太陽再向西方走，亦即是日落。太陽下於地平線後依然往西走，第二天早上從東方升起。由於地軸傾斜，北半球在夏季裡，太陽照射時間較長，因此太陽會較為早些升起放東北方，而較遲時間落下放西北方。相反，北半球的冬季，太陽照射時間較為短，因此太陽會比較遲些升起於東南方，兩較早時間落下於西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所以太陽的陰影亦可以作為找尋方向的方法，如下圖一所示：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說明：在這一章圖總共出現三圈，由外向內數其中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第一圈表示夏至時太陽的行走路線，由東邊北方升起，由西偏北方降落。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第二圈表示春天與秋天的行進路線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第三圈表示冬天的行進路線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76850" cy="355282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57618c5ecbe55b7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8" w:name="日晷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日晷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豎立木棒據其陰影可找尋方向，其方法如下：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將木棒垂直插在地上，以木棒的根部O點為圓心作一個圓周，以上午某時木棒陰影與圓周線之相交點作A點，又以下午木棒陰影與圓周線上另一點為B點，AB弧中點與O點之連線則為南北指向線。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714875" cy="37147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747acb10a814ebf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19" w:name="時錶法利用太陽和手錶測方向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時錶法：利用太陽和手錶測方向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此方法有三種：</w:t>
      </w:r>
    </w:p>
    <w:p>
      <w:pPr>
        <w:pStyle w:val="BodyText"/>
      </w:pPr>
      <w:r>
        <w:rPr>
          <w:rFonts w:hint="eastAsia"/>
        </w:rPr>
        <w:t xml:space="preserve">1.將指針的手錶錶面平放，轉動手錶使時針指向太陽，將一根幼枝或火柴枝立於錶面時針尖端，轉動手錶使幼枝陰影重疊於時針上，時針與錶面數字12之間夾角分中，此分角線所指的方向就是南方。</w:t>
      </w:r>
    </w:p>
    <w:p>
      <w:pPr>
        <w:pStyle w:val="BodyText"/>
      </w:pPr>
      <w:r>
        <w:rPr>
          <w:rFonts w:hint="eastAsia"/>
        </w:rPr>
        <w:t xml:space="preserve">2.將指針的手錶錶面平放，令一根幼枝或火柴枝立於錶面之中心點，轉動手錶使幼枝陰影與時針重疊，時針與錶面數字12之間夾角分中，此分角線所指的向就是北方。</w:t>
      </w:r>
    </w:p>
    <w:p>
      <w:pPr>
        <w:pStyle w:val="BodyText"/>
      </w:pPr>
      <w:r>
        <w:rPr>
          <w:rFonts w:hint="eastAsia"/>
        </w:rPr>
        <w:t xml:space="preserve">3.將指針的手錶錶面平放，用一根幼枝或火柴枝立於錶面之中心點，轉動手錶使陰影線之位置為時針與錶面數字12之間之夾角分角線（即分角線指向太陽）、則中心點與錶面數字12之聯線向為北方。</w:t>
      </w:r>
    </w:p>
    <w:bookmarkEnd w:id="19"/>
    <w:bookmarkStart w:id="23" w:name="二月亮測方位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月亮測方位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月亮是地球唯一之衛星，其光亮是反射太陽光線，由於其運行位置於不同方位，受光球面因而經常變化，我們見到月亮是由東方升起，西方落下。受光球面有圓球，半圓，彎月等不同形象，稱為「月相」。月相之變化，在時間和出現方向有一定之規律，因此，祇要知道月相和時刻，就可以找尋方向，以下是月相及其位置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7557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b5b45fcc4df9c5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三星象測方位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星象測方位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24"/>
    <w:bookmarkStart w:id="25" w:name="北斗七星大熊星座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北斗七星（大熊星座）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幾個用來辨別方位的星座中，大熊座是最廣為人知的方法，由於其七顆亮星組成的「北斗七星」在春夏夜空中不但明顯易見，且出現的時間又長，故成為判定方位最常用的方式之一。辨位方法如右圖，首先須找出大熊座的北斗七星，然後將斗杓的前兩顆星(也就是大熊a</w:t>
      </w:r>
      <w:r>
        <w:t xml:space="preserve"> </w:t>
      </w:r>
      <w:r>
        <w:rPr>
          <w:rFonts w:hint="eastAsia"/>
        </w:rPr>
        <w:t xml:space="preserve">星與</w:t>
      </w:r>
      <w:r>
        <w:t xml:space="preserve"> b </w:t>
      </w:r>
      <w:r>
        <w:rPr>
          <w:rFonts w:hint="eastAsia"/>
        </w:rPr>
        <w:t xml:space="preserve">星)連起來，往杓口的方向延伸約五倍，即為北極星的位置。由於大熊座自二月底至七月底皆可觀測到，故由春季到夏季皆可用它來判定方位，而當大熊座沒入地平線之後，仙后座正好由東方升起，接替指引北方的工作，故兩者為星座定方位的重要方法，經常被交替來使用。</w:t>
      </w:r>
    </w:p>
    <w:bookmarkEnd w:id="25"/>
    <w:bookmarkStart w:id="31" w:name="飛馬座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在八月至十二時出現，和仙后座一樣，皆是秋季時最常被用來辨別方向的星座。雖然飛馬座較暗，但由於其較接近天頂，若北方光害較大或有雲霧時，則可以飛馬座代替仙后座來判定方位。方法如右圖：首先，我們得先在秋季的夜空中先找到由飛馬及仙女座組成的秋季四邊形，並勾繪出飛馬的輪廓，由四邊形靠近馬頭的頂點，往靠近前腳的頂點做延長線(也就是將飛馬a</w:t>
      </w:r>
      <w:r>
        <w:t xml:space="preserve"> </w:t>
      </w:r>
      <w:r>
        <w:rPr>
          <w:rFonts w:hint="eastAsia"/>
        </w:rPr>
        <w:t xml:space="preserve">往</w:t>
      </w:r>
      <w:r>
        <w:t xml:space="preserve"> b </w:t>
      </w:r>
      <w:r>
        <w:rPr>
          <w:rFonts w:hint="eastAsia"/>
        </w:rPr>
        <w:t xml:space="preserve">星延伸)，即可到北極星。另一較簡單且粗略的方式，是找出秋四邊後，兩個較短邊所指的就是南北方。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2" w:name="仙后座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冬兩季辨別方向的要星座之一，由於其出現的月份是在八月底至二月中，恰好與大熊座互相錯開，兩者都是常用來判定方位的星座。仙后座尋找北方的方法如右圖：首先將「Ｗ」的兩斜邊延伸(也就是將仙后a</w:t>
      </w:r>
      <w:r>
        <w:t xml:space="preserve"> </w:t>
      </w:r>
      <w:r>
        <w:rPr>
          <w:rFonts w:hint="eastAsia"/>
        </w:rPr>
        <w:t xml:space="preserve">與</w:t>
      </w:r>
      <w:r>
        <w:t xml:space="preserve"> b </w:t>
      </w:r>
      <w:r>
        <w:rPr>
          <w:rFonts w:hint="eastAsia"/>
        </w:rPr>
        <w:t xml:space="preserve">星，以及e</w:t>
      </w:r>
      <w:r>
        <w:t xml:space="preserve"> </w:t>
      </w:r>
      <w:r>
        <w:rPr>
          <w:rFonts w:hint="eastAsia"/>
        </w:rPr>
        <w:t xml:space="preserve">與d</w:t>
      </w:r>
      <w:r>
        <w:t xml:space="preserve"> </w:t>
      </w:r>
      <w:r>
        <w:rPr>
          <w:rFonts w:hint="eastAsia"/>
        </w:rPr>
        <w:t xml:space="preserve">星的兩連線延伸)，並將其交會到一點連起來，再從交會點往「W」的中點(g星</w:t>
      </w:r>
      <w:r>
        <w:t xml:space="preserve"> ) </w:t>
      </w:r>
      <w:r>
        <w:rPr>
          <w:rFonts w:hint="eastAsia"/>
        </w:rPr>
        <w:t xml:space="preserve">做連線，延長約五倍就是北極星所在位置。此方法較為復雜，且五顆亮星都必須用到，任何一顆缺少則無法判定方位，所以對初學者來說可能難度較高，須得多練習才能較為熟悉。</w:t>
      </w:r>
    </w:p>
    <w:bookmarkEnd w:id="32"/>
    <w:bookmarkStart w:id="36" w:name="獵戶座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是冬季辨別方向重要指標，由於在冬季星空中比仙后座來的明亮，且出現的時間為十二月至三月，此時仙后及大熊座不是即將沒入西方，就是剛由東方升起，由於較接近地平線，故皆不及獵戶座來的容易觀測。要以獵戶座來判定方位，首先一樣得找出獵戶大致的輪廓，然後如右圖，由獵戶腰帶中央的那顆星(獵戶e</w:t>
      </w:r>
      <w:r>
        <w:t xml:space="preserve"> </w:t>
      </w:r>
      <w:r>
        <w:rPr>
          <w:rFonts w:hint="eastAsia"/>
        </w:rPr>
        <w:t xml:space="preserve">星)往頭頂(獵戶s星)延伸，一直延長下去即可找到北極星，若在光害較高的星空，頭頂那顆星不易看到，則可以利用御夫座的五車二(御夫a星)，由腰帶中點往其連結，亦可得同樣的結果。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214bc41125444de.gif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37" w:name="四自然物測方位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自然物測方位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旅遊來到一個完全陌生的地方時，尤其是天色陰暗，大霧迷蒙荒郊野外，有些人往往會頭暈轉向，辨不清東西南北，這樣會對旅遊帶來困難，同時，也會發生危險。此時，如果無定位的專門儀器，可借助地物來判定方向：</w:t>
      </w:r>
    </w:p>
    <w:p>
      <w:pPr>
        <w:pStyle w:val="BodyText"/>
      </w:pPr>
      <w:r>
        <w:rPr>
          <w:rFonts w:hint="eastAsia"/>
        </w:rPr>
        <w:t xml:space="preserve">1.獨立的大樹通常南面枝葉茂盛，樹皮光滑；北面樹葉稀疏，樹皮粗糙。其南面，通常青草茂盛，北面較潮溼，長有青苔。</w:t>
      </w:r>
    </w:p>
    <w:p>
      <w:pPr>
        <w:pStyle w:val="BodyText"/>
      </w:pPr>
      <w:r>
        <w:rPr>
          <w:rFonts w:hint="eastAsia"/>
        </w:rPr>
        <w:t xml:space="preserve">2.建築物和土堆等，北面積雪多融化慢，而土坑等凹陷地方則相反。</w:t>
      </w:r>
    </w:p>
    <w:p>
      <w:pPr>
        <w:pStyle w:val="BodyText"/>
      </w:pPr>
      <w:r>
        <w:rPr>
          <w:rFonts w:hint="eastAsia"/>
        </w:rPr>
        <w:t xml:space="preserve">3.我國北方較大的廟宇、寶塔的正門和農村獨立房屋的門窗多向南開。</w:t>
      </w:r>
    </w:p>
    <w:p>
      <w:pPr>
        <w:pStyle w:val="BodyText"/>
      </w:pPr>
      <w:r>
        <w:rPr>
          <w:rFonts w:hint="eastAsia"/>
        </w:rPr>
        <w:t xml:space="preserve">4.森林中空地的北部邊緣，青草較茂密。</w:t>
      </w:r>
    </w:p>
    <w:p>
      <w:pPr>
        <w:pStyle w:val="BodyText"/>
      </w:pPr>
      <w:r>
        <w:rPr>
          <w:rFonts w:hint="eastAsia"/>
        </w:rPr>
        <w:t xml:space="preserve">5.樹樁斷面的年輪紋，一般是南面間隔大，北面間隔小。</w:t>
      </w:r>
    </w:p>
    <w:p>
      <w:pPr>
        <w:pStyle w:val="BodyText"/>
      </w:pPr>
      <w:r>
        <w:rPr>
          <w:rFonts w:hint="eastAsia"/>
        </w:rPr>
        <w:t xml:space="preserve">6.在我國北方草原、沙漠地區刮西北風多，在草原附近常形成許多雪龍、沙龍，其頭部大尾部小，頭部所指的方向是西北。</w:t>
      </w:r>
    </w:p>
    <w:p>
      <w:pPr>
        <w:pStyle w:val="BodyText"/>
      </w:pPr>
      <w:r>
        <w:rPr>
          <w:rFonts w:hint="eastAsia"/>
        </w:rPr>
        <w:t xml:space="preserve">7.草原上蒙古包的門多向東南開。</w:t>
      </w:r>
    </w:p>
    <w:p>
      <w:pPr>
        <w:pStyle w:val="BodyText"/>
      </w:pPr>
      <w:r>
        <w:rPr>
          <w:rFonts w:hint="eastAsia"/>
        </w:rPr>
        <w:t xml:space="preserve">8.傍晚日落後，可按摸牆壁、岩石、樹幹等，感覺有溫暖的一邊，則可推測是西方。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此外還有很多方法可判定方向，只要你細心觀察，相信一定可以讓你找到的～</w:t>
      </w:r>
    </w:p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gif" /><Relationship Type="http://schemas.openxmlformats.org/officeDocument/2006/relationships/image" Id="rId15" Target="media/rId15.jpg" /><Relationship Type="http://schemas.openxmlformats.org/officeDocument/2006/relationships/image" Id="rId20" Target="media/rId20.png" /><Relationship Type="http://schemas.openxmlformats.org/officeDocument/2006/relationships/image" Id="rId33" Target="media/rId33.gif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不使用指北針定方位</dc:title>
  <dc:creator/>
  <dc:language>zh-TW</dc:language>
  <cp:keywords/>
  <dcterms:created xsi:type="dcterms:W3CDTF">2026-10-31T09:22:21Z</dcterms:created>
  <dcterms:modified xsi:type="dcterms:W3CDTF">2026-10-31T09:22:21Z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