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星星的名稱</w:t>
      </w:r>
    </w:p>
    <w:bookmarkStart w:id="15" w:name="星象---星星的名稱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星星的名稱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4" w:name="一星星的名稱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星星的名稱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在天空中的88個星座都有屬於自己的名字，而組成每個星座的星星是否也有屬於自己的名字呢？答案當然是肯定的。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星座名稱被創立的初期，每個星座中那些特別明亮的星星都曾經被取了固定的名稱，這些固定的名稱只屬於該星星所有。例如，天蠍座的心大星（Antares，希臘語，指對抗火星者）、御夫座的五車二星等，多半都有以阿拉伯語或是拉丁語等所取的固定名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是，有的星座構成的星星多達200多顆，要想為這些星星全部都取名字，確實事件繁重的工作，因此，在17世紀初，德國天文學家約翰貝爾就分別對每一個星座的星星，依照其亮度以希臘字母的小寫，為星星命名，例如，心大星就是天些座的α星，（αSco），這個符號由於是由貝爾所創造的，因此，也稱為貝爾符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然而，希臘字母總共也只不過24個，漸漸地也不夠使用，因此，當不夠使用時就繼續以羅馬字母的小寫作為記號，再不夠使用時，就以羅馬字母除了A以外的大寫來編排。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>
            <w:gridSpan w:val="2"/>
          </w:tcPr>
          <w:p>
            <w:pPr>
              <w:pStyle w:val="FirstParagraph"/>
            </w:pPr>
            <w:r>
              <w:rPr>
                <w:rFonts w:hint="eastAsia"/>
              </w:rPr>
              <w:t xml:space="preserve">此外，英國的天文學家瓊恩‧法拉姆斯底也曾經對每個星座的星星，依照他所在赤經的位置依序幫他加上1、2、3……等號碼。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雖然星星具有各種不同的符號與名稱，但是，當一般我們在觀察的時候，通常使用的是貝爾符號或是法拉姆斯底的號碼，其餘的方式我們是用不著的，從右邊這一張星圖，我們就可以一窺究竟。</w:t>
            </w:r>
          </w:p>
        </w:tc>
        <w:tc>
          <w:tcPr/>
          <w:p>
            <w:pPr>
              <w:pStyle w:val="Compact"/>
            </w:pPr>
            <w:r>
              <w:drawing>
                <wp:inline>
                  <wp:extent cx="4286250" cy="4470604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file:///Users/chenzhidedemacstudio/Projects/scout-platform/apps/scout-km/media/knowledge/astronomy/337fa4535ad20700.jpe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4470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>
            <w:gridSpan w:val="6"/>
          </w:tcPr>
          <w:p>
            <w:pPr>
              <w:pStyle w:val="FirstParagraph"/>
            </w:pPr>
            <w:r>
              <w:rPr>
                <w:rFonts w:hint="eastAsia"/>
              </w:rPr>
              <w:t xml:space="preserve">各星座主要星辰名稱與亮度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中天</w:t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月份</w:t>
            </w:r>
          </w:p>
        </w:tc>
        <w:tc>
          <w:tcPr>
            <w:gridSpan w:val="2"/>
          </w:tcPr>
          <w:p>
            <w:pPr>
              <w:pStyle w:val="BodyText"/>
            </w:pPr>
            <w:r>
              <w:rPr>
                <w:rFonts w:hint="eastAsia"/>
              </w:rPr>
              <w:t xml:space="preserve">星座名稱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主要星辰名稱及其原意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星等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距離（光年）</w:t>
            </w:r>
          </w:p>
        </w:tc>
      </w:tr>
      <w:tr>
        <w:tc>
          <w:tcPr>
            <w:vMerge w:val="restart"/>
          </w:tcPr>
          <w:p>
            <w:pPr>
              <w:pStyle w:val="BodyText"/>
            </w:pPr>
            <w:r>
              <w:rPr>
                <w:rFonts w:hint="eastAsia"/>
              </w:rPr>
              <w:t xml:space="preserve">一月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英仙座</w:t>
            </w:r>
          </w:p>
        </w:tc>
        <w:tc>
          <w:tcPr/>
          <w:p>
            <w:pPr>
              <w:pStyle w:val="BodyText"/>
            </w:pPr>
            <w:r>
              <w:t xml:space="preserve">β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半神星（Algol，魔鬼）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變(2.0-3.0)</w:t>
            </w:r>
          </w:p>
        </w:tc>
        <w:tc>
          <w:tcPr/>
          <w:p>
            <w:pPr>
              <w:pStyle w:val="BodyText"/>
            </w:pPr>
            <w:r>
              <w:t xml:space="preserve">90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波江座</w:t>
            </w:r>
          </w:p>
        </w:tc>
        <w:tc>
          <w:tcPr/>
          <w:p>
            <w:pPr>
              <w:pStyle w:val="BodyText"/>
            </w:pPr>
            <w:r>
              <w:t xml:space="preserve">α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水委一星（Achernar，河流盡頭）</w:t>
            </w:r>
          </w:p>
        </w:tc>
        <w:tc>
          <w:tcPr/>
          <w:p>
            <w:pPr>
              <w:pStyle w:val="BodyText"/>
            </w:pPr>
            <w:r>
              <w:t xml:space="preserve">0.5</w:t>
            </w:r>
          </w:p>
        </w:tc>
        <w:tc>
          <w:tcPr/>
          <w:p>
            <w:pPr>
              <w:pStyle w:val="BodyText"/>
            </w:pPr>
            <w:r>
              <w:t xml:space="preserve">100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金牛座</w:t>
            </w:r>
          </w:p>
        </w:tc>
        <w:tc>
          <w:tcPr/>
          <w:p>
            <w:pPr>
              <w:pStyle w:val="BodyText"/>
            </w:pPr>
            <w:r>
              <w:t xml:space="preserve">α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畢大星（Aldebaran，跟隨者）</w:t>
            </w:r>
          </w:p>
        </w:tc>
        <w:tc>
          <w:tcPr/>
          <w:p>
            <w:pPr>
              <w:pStyle w:val="BodyText"/>
            </w:pPr>
            <w:r>
              <w:t xml:space="preserve">0.9</w:t>
            </w:r>
          </w:p>
        </w:tc>
        <w:tc>
          <w:tcPr/>
          <w:p>
            <w:pPr>
              <w:pStyle w:val="BodyText"/>
            </w:pPr>
            <w:r>
              <w:t xml:space="preserve">70</w:t>
            </w:r>
          </w:p>
        </w:tc>
      </w:tr>
      <w:tr>
        <w:tc>
          <w:tcPr>
            <w:vMerge w:val="restart"/>
          </w:tcPr>
          <w:p>
            <w:pPr>
              <w:pStyle w:val="BodyText"/>
            </w:pPr>
            <w:r>
              <w:rPr>
                <w:rFonts w:hint="eastAsia"/>
              </w:rPr>
              <w:t xml:space="preserve">二月</w:t>
            </w:r>
          </w:p>
        </w:tc>
        <w:tc>
          <w:tcPr>
            <w:vMerge w:val="restart"/>
          </w:tcPr>
          <w:p>
            <w:pPr>
              <w:pStyle w:val="BodyText"/>
            </w:pPr>
            <w:r>
              <w:rPr>
                <w:rFonts w:hint="eastAsia"/>
              </w:rPr>
              <w:t xml:space="preserve">獵戶座</w:t>
            </w:r>
          </w:p>
        </w:tc>
        <w:tc>
          <w:tcPr/>
          <w:p>
            <w:pPr>
              <w:pStyle w:val="BodyText"/>
            </w:pPr>
            <w:r>
              <w:t xml:space="preserve">α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參宿四星（Betelgeuse，巨人腋下）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變(0.4-1.3)</w:t>
            </w:r>
          </w:p>
        </w:tc>
        <w:tc>
          <w:tcPr/>
          <w:p>
            <w:pPr>
              <w:pStyle w:val="BodyText"/>
            </w:pPr>
            <w:r>
              <w:t xml:space="preserve">500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t xml:space="preserve">β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參宿七星（Rigel，巨人左腳）</w:t>
            </w:r>
          </w:p>
        </w:tc>
        <w:tc>
          <w:tcPr/>
          <w:p>
            <w:pPr>
              <w:pStyle w:val="BodyText"/>
            </w:pPr>
            <w:r>
              <w:t xml:space="preserve">0.2</w:t>
            </w:r>
          </w:p>
        </w:tc>
        <w:tc>
          <w:tcPr/>
          <w:p>
            <w:pPr>
              <w:pStyle w:val="BodyText"/>
            </w:pPr>
            <w:r>
              <w:t xml:space="preserve">600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御夫座</w:t>
            </w:r>
          </w:p>
        </w:tc>
        <w:tc>
          <w:tcPr/>
          <w:p>
            <w:pPr>
              <w:pStyle w:val="BodyText"/>
            </w:pPr>
            <w:r>
              <w:t xml:space="preserve">α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五車二星（Capella，母羊）</w:t>
            </w:r>
          </w:p>
        </w:tc>
        <w:tc>
          <w:tcPr/>
          <w:p>
            <w:pPr>
              <w:pStyle w:val="BodyText"/>
            </w:pPr>
            <w:r>
              <w:t xml:space="preserve">0.1</w:t>
            </w:r>
          </w:p>
        </w:tc>
        <w:tc>
          <w:tcPr/>
          <w:p>
            <w:pPr>
              <w:pStyle w:val="BodyText"/>
            </w:pPr>
            <w:r>
              <w:t xml:space="preserve">50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大犬座</w:t>
            </w:r>
          </w:p>
        </w:tc>
        <w:tc>
          <w:tcPr/>
          <w:p>
            <w:pPr>
              <w:pStyle w:val="BodyText"/>
            </w:pPr>
            <w:r>
              <w:t xml:space="preserve">α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天狼星（Sirius，發出光輝者）</w:t>
            </w:r>
          </w:p>
        </w:tc>
        <w:tc>
          <w:tcPr/>
          <w:p>
            <w:pPr>
              <w:pStyle w:val="BodyText"/>
            </w:pPr>
            <w:r>
              <w:t xml:space="preserve">-1.5</w:t>
            </w:r>
          </w:p>
        </w:tc>
        <w:tc>
          <w:tcPr/>
          <w:p>
            <w:pPr>
              <w:pStyle w:val="BodyText"/>
            </w:pPr>
            <w:r>
              <w:t xml:space="preserve">8.7</w:t>
            </w:r>
          </w:p>
        </w:tc>
      </w:tr>
      <w:tr>
        <w:tc>
          <w:tcPr>
            <w:vMerge w:val="restart"/>
          </w:tcPr>
          <w:p>
            <w:pPr>
              <w:pStyle w:val="BodyText"/>
            </w:pPr>
            <w:r>
              <w:rPr>
                <w:rFonts w:hint="eastAsia"/>
              </w:rPr>
              <w:t xml:space="preserve">三月</w:t>
            </w:r>
          </w:p>
        </w:tc>
        <w:tc>
          <w:tcPr>
            <w:vMerge w:val="restart"/>
          </w:tcPr>
          <w:p>
            <w:pPr>
              <w:pStyle w:val="BodyText"/>
            </w:pPr>
            <w:r>
              <w:rPr>
                <w:rFonts w:hint="eastAsia"/>
              </w:rPr>
              <w:t xml:space="preserve">雙子座</w:t>
            </w:r>
          </w:p>
        </w:tc>
        <w:tc>
          <w:tcPr/>
          <w:p>
            <w:pPr>
              <w:pStyle w:val="BodyText"/>
            </w:pPr>
            <w:r>
              <w:t xml:space="preserve">α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北河二星（Castor，宙斯所生孿生兄弟之一）</w:t>
            </w:r>
          </w:p>
        </w:tc>
        <w:tc>
          <w:tcPr/>
          <w:p>
            <w:pPr>
              <w:pStyle w:val="BodyText"/>
            </w:pPr>
            <w:r>
              <w:t xml:space="preserve">1.6</w:t>
            </w:r>
          </w:p>
        </w:tc>
        <w:tc>
          <w:tcPr/>
          <w:p>
            <w:pPr>
              <w:pStyle w:val="BodyText"/>
            </w:pPr>
            <w:r>
              <w:t xml:space="preserve">45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t xml:space="preserve">β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北河三星（Pollux，Castor之弟）</w:t>
            </w:r>
          </w:p>
        </w:tc>
        <w:tc>
          <w:tcPr/>
          <w:p>
            <w:pPr>
              <w:pStyle w:val="BodyText"/>
            </w:pPr>
            <w:r>
              <w:t xml:space="preserve">1.2</w:t>
            </w:r>
          </w:p>
        </w:tc>
        <w:tc>
          <w:tcPr/>
          <w:p>
            <w:pPr>
              <w:pStyle w:val="BodyText"/>
            </w:pPr>
            <w:r>
              <w:t xml:space="preserve">35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小犬座</w:t>
            </w:r>
          </w:p>
        </w:tc>
        <w:tc>
          <w:tcPr/>
          <w:p>
            <w:pPr>
              <w:pStyle w:val="BodyText"/>
            </w:pPr>
            <w:r>
              <w:t xml:space="preserve">α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南河三星（Procyon，在狗之前）</w:t>
            </w:r>
          </w:p>
        </w:tc>
        <w:tc>
          <w:tcPr/>
          <w:p>
            <w:pPr>
              <w:pStyle w:val="BodyText"/>
            </w:pPr>
            <w:r>
              <w:t xml:space="preserve">0.4</w:t>
            </w:r>
          </w:p>
        </w:tc>
        <w:tc>
          <w:tcPr/>
          <w:p>
            <w:pPr>
              <w:pStyle w:val="BodyText"/>
            </w:pPr>
            <w:r>
              <w:t xml:space="preserve">11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船底座</w:t>
            </w:r>
          </w:p>
        </w:tc>
        <w:tc>
          <w:tcPr/>
          <w:p>
            <w:pPr>
              <w:pStyle w:val="BodyText"/>
            </w:pPr>
            <w:r>
              <w:t xml:space="preserve">α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老人星（Canopus，導航者的名字）</w:t>
            </w:r>
          </w:p>
        </w:tc>
        <w:tc>
          <w:tcPr/>
          <w:p>
            <w:pPr>
              <w:pStyle w:val="BodyText"/>
            </w:pPr>
            <w:r>
              <w:t xml:space="preserve">-0.7</w:t>
            </w:r>
          </w:p>
        </w:tc>
        <w:tc>
          <w:tcPr/>
          <w:p>
            <w:pPr>
              <w:pStyle w:val="BodyText"/>
            </w:pPr>
            <w:r>
              <w:t xml:space="preserve">200</w:t>
            </w:r>
          </w:p>
        </w:tc>
      </w:tr>
      <w:tr>
        <w:tc>
          <w:tcPr>
            <w:vMerge w:val="restart"/>
          </w:tcPr>
          <w:p>
            <w:pPr>
              <w:pStyle w:val="BodyText"/>
            </w:pPr>
            <w:r>
              <w:rPr>
                <w:rFonts w:hint="eastAsia"/>
              </w:rPr>
              <w:t xml:space="preserve">四月</w:t>
            </w:r>
          </w:p>
        </w:tc>
        <w:tc>
          <w:tcPr>
            <w:vMerge w:val="restart"/>
          </w:tcPr>
          <w:p>
            <w:pPr>
              <w:pStyle w:val="BodyText"/>
            </w:pPr>
            <w:r>
              <w:rPr>
                <w:rFonts w:hint="eastAsia"/>
              </w:rPr>
              <w:t xml:space="preserve">獅子座</w:t>
            </w:r>
          </w:p>
        </w:tc>
        <w:tc>
          <w:tcPr/>
          <w:p>
            <w:pPr>
              <w:pStyle w:val="BodyText"/>
            </w:pPr>
            <w:r>
              <w:t xml:space="preserve">α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軒轅大星（Regulus，小王爺）</w:t>
            </w:r>
          </w:p>
        </w:tc>
        <w:tc>
          <w:tcPr/>
          <w:p>
            <w:pPr>
              <w:pStyle w:val="BodyText"/>
            </w:pPr>
            <w:r>
              <w:t xml:space="preserve">1.4</w:t>
            </w:r>
          </w:p>
        </w:tc>
        <w:tc>
          <w:tcPr/>
          <w:p>
            <w:pPr>
              <w:pStyle w:val="BodyText"/>
            </w:pPr>
            <w:r>
              <w:t xml:space="preserve">70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t xml:space="preserve">β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五帝星（Denebola，獅尾）</w:t>
            </w:r>
          </w:p>
        </w:tc>
        <w:tc>
          <w:tcPr/>
          <w:p>
            <w:pPr>
              <w:pStyle w:val="BodyText"/>
            </w:pPr>
            <w:r>
              <w:t xml:space="preserve">2.1</w:t>
            </w:r>
          </w:p>
        </w:tc>
        <w:tc>
          <w:tcPr/>
          <w:p>
            <w:pPr>
              <w:pStyle w:val="BodyText"/>
            </w:pPr>
            <w:r>
              <w:t xml:space="preserve">40</w:t>
            </w:r>
          </w:p>
        </w:tc>
      </w:tr>
      <w:tr>
        <w:tc>
          <w:tcPr>
            <w:vMerge w:val="restart"/>
          </w:tcPr>
          <w:p>
            <w:pPr>
              <w:pStyle w:val="BodyText"/>
            </w:pPr>
            <w:r>
              <w:rPr>
                <w:rFonts w:hint="eastAsia"/>
              </w:rPr>
              <w:t xml:space="preserve">五月</w:t>
            </w:r>
          </w:p>
        </w:tc>
        <w:tc>
          <w:tcPr>
            <w:vMerge w:val="restart"/>
          </w:tcPr>
          <w:p>
            <w:pPr>
              <w:pStyle w:val="BodyText"/>
            </w:pPr>
            <w:r>
              <w:rPr>
                <w:rFonts w:hint="eastAsia"/>
              </w:rPr>
              <w:t xml:space="preserve">大熊座</w:t>
            </w:r>
          </w:p>
        </w:tc>
        <w:tc>
          <w:tcPr/>
          <w:p>
            <w:pPr>
              <w:pStyle w:val="BodyText"/>
            </w:pPr>
            <w:r>
              <w:t xml:space="preserve">α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天樞（熊星）</w:t>
            </w:r>
          </w:p>
        </w:tc>
        <w:tc>
          <w:tcPr/>
          <w:p>
            <w:pPr>
              <w:pStyle w:val="BodyText"/>
            </w:pPr>
            <w:r>
              <w:t xml:space="preserve">1.8</w:t>
            </w:r>
          </w:p>
        </w:tc>
        <w:tc>
          <w:tcPr/>
          <w:p>
            <w:pPr>
              <w:pStyle w:val="BodyText"/>
            </w:pPr>
            <w:r>
              <w:t xml:space="preserve">80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t xml:space="preserve">β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天璇（腰部星）</w:t>
            </w:r>
          </w:p>
        </w:tc>
        <w:tc>
          <w:tcPr/>
          <w:p>
            <w:pPr>
              <w:pStyle w:val="BodyText"/>
            </w:pPr>
            <w:r>
              <w:t xml:space="preserve">2.4</w:t>
            </w:r>
          </w:p>
        </w:tc>
        <w:tc>
          <w:tcPr/>
          <w:p>
            <w:pPr>
              <w:pStyle w:val="BodyText"/>
            </w:pPr>
            <w:r>
              <w:t xml:space="preserve">80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t xml:space="preserve">γ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天璣（胯部星）</w:t>
            </w:r>
          </w:p>
        </w:tc>
        <w:tc>
          <w:tcPr/>
          <w:p>
            <w:pPr>
              <w:pStyle w:val="BodyText"/>
            </w:pPr>
            <w:r>
              <w:t xml:space="preserve">2.4</w:t>
            </w:r>
          </w:p>
        </w:tc>
        <w:tc>
          <w:tcPr/>
          <w:p>
            <w:pPr>
              <w:pStyle w:val="BodyText"/>
            </w:pPr>
            <w:r>
              <w:t xml:space="preserve">60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t xml:space="preserve">δ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天權（尾巴根部星）</w:t>
            </w:r>
          </w:p>
        </w:tc>
        <w:tc>
          <w:tcPr/>
          <w:p>
            <w:pPr>
              <w:pStyle w:val="BodyText"/>
            </w:pPr>
            <w:r>
              <w:t xml:space="preserve">3.4</w:t>
            </w:r>
          </w:p>
        </w:tc>
        <w:tc>
          <w:tcPr/>
          <w:p>
            <w:pPr>
              <w:pStyle w:val="BodyText"/>
            </w:pPr>
            <w:r>
              <w:t xml:space="preserve">60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t xml:space="preserve">ε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玉衡（尾巴星）</w:t>
            </w:r>
          </w:p>
        </w:tc>
        <w:tc>
          <w:tcPr/>
          <w:p>
            <w:pPr>
              <w:pStyle w:val="BodyText"/>
            </w:pPr>
            <w:r>
              <w:t xml:space="preserve">1.8</w:t>
            </w:r>
          </w:p>
        </w:tc>
        <w:tc>
          <w:tcPr/>
          <w:p>
            <w:pPr>
              <w:pStyle w:val="BodyText"/>
            </w:pPr>
            <w:r>
              <w:t xml:space="preserve">50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t xml:space="preserve">ζ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開陽星（Mizar，腰帶）</w:t>
            </w:r>
          </w:p>
        </w:tc>
        <w:tc>
          <w:tcPr/>
          <w:p>
            <w:pPr>
              <w:pStyle w:val="BodyText"/>
            </w:pPr>
            <w:r>
              <w:t xml:space="preserve">2.0</w:t>
            </w:r>
          </w:p>
        </w:tc>
        <w:tc>
          <w:tcPr/>
          <w:p>
            <w:pPr>
              <w:pStyle w:val="BodyText"/>
            </w:pPr>
            <w:r>
              <w:t xml:space="preserve">80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t xml:space="preserve">η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瑤光</w:t>
            </w:r>
          </w:p>
        </w:tc>
        <w:tc>
          <w:tcPr/>
          <w:p>
            <w:pPr>
              <w:pStyle w:val="BodyText"/>
            </w:pPr>
            <w:r>
              <w:t xml:space="preserve">1.9</w:t>
            </w:r>
          </w:p>
        </w:tc>
        <w:tc>
          <w:tcPr/>
          <w:p>
            <w:pPr>
              <w:pStyle w:val="BodyText"/>
            </w:pPr>
            <w:r>
              <w:t xml:space="preserve">170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vMerge w:val="restart"/>
          </w:tcPr>
          <w:p>
            <w:pPr>
              <w:pStyle w:val="BodyText"/>
            </w:pPr>
            <w:r>
              <w:rPr>
                <w:rFonts w:hint="eastAsia"/>
              </w:rPr>
              <w:t xml:space="preserve">南十字座</w:t>
            </w:r>
          </w:p>
        </w:tc>
        <w:tc>
          <w:tcPr/>
          <w:p>
            <w:pPr>
              <w:pStyle w:val="BodyText"/>
            </w:pPr>
            <w:r>
              <w:t xml:space="preserve">α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Acurx（十字架）</w:t>
            </w:r>
          </w:p>
        </w:tc>
        <w:tc>
          <w:tcPr/>
          <w:p>
            <w:pPr>
              <w:pStyle w:val="BodyText"/>
            </w:pPr>
            <w:r>
              <w:t xml:space="preserve">0.8</w:t>
            </w:r>
          </w:p>
        </w:tc>
        <w:tc>
          <w:tcPr/>
          <w:p>
            <w:pPr>
              <w:pStyle w:val="BodyText"/>
            </w:pPr>
            <w:r>
              <w:t xml:space="preserve">400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t xml:space="preserve">β</w:t>
            </w:r>
          </w:p>
        </w:tc>
        <w:tc>
          <w:tcPr/>
          <w:p>
            <w:pPr>
              <w:pStyle w:val="BodyText"/>
            </w:pPr>
            <w:r>
              <w:t xml:space="preserve">Becrux</w:t>
            </w:r>
          </w:p>
        </w:tc>
        <w:tc>
          <w:tcPr/>
          <w:p>
            <w:pPr>
              <w:pStyle w:val="BodyText"/>
            </w:pPr>
            <w:r>
              <w:t xml:space="preserve">1.3</w:t>
            </w:r>
          </w:p>
        </w:tc>
        <w:tc>
          <w:tcPr/>
          <w:p>
            <w:pPr>
              <w:pStyle w:val="BodyText"/>
            </w:pPr>
            <w:r>
              <w:t xml:space="preserve">500</w:t>
            </w:r>
          </w:p>
        </w:tc>
      </w:tr>
      <w:tr>
        <w:tc>
          <w:tcPr>
            <w:vMerge w:val="restart"/>
          </w:tcPr>
          <w:p>
            <w:pPr>
              <w:pStyle w:val="BodyText"/>
            </w:pPr>
            <w:r>
              <w:rPr>
                <w:rFonts w:hint="eastAsia"/>
              </w:rPr>
              <w:t xml:space="preserve">六月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獵犬座</w:t>
            </w:r>
          </w:p>
        </w:tc>
        <w:tc>
          <w:tcPr/>
          <w:p>
            <w:pPr>
              <w:pStyle w:val="BodyText"/>
            </w:pPr>
            <w:r>
              <w:t xml:space="preserve">α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柯爾‧卡露利星（查爾斯的心臟）</w:t>
            </w:r>
          </w:p>
        </w:tc>
        <w:tc>
          <w:tcPr/>
          <w:p>
            <w:pPr>
              <w:pStyle w:val="BodyText"/>
            </w:pPr>
            <w:r>
              <w:t xml:space="preserve">2.8</w:t>
            </w:r>
          </w:p>
        </w:tc>
        <w:tc>
          <w:tcPr/>
          <w:p>
            <w:pPr>
              <w:pStyle w:val="BodyText"/>
            </w:pPr>
            <w:r>
              <w:t xml:space="preserve">120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室女座</w:t>
            </w:r>
          </w:p>
        </w:tc>
        <w:tc>
          <w:tcPr/>
          <w:p>
            <w:pPr>
              <w:pStyle w:val="BodyText"/>
            </w:pPr>
            <w:r>
              <w:t xml:space="preserve">α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角宿大星（Spica，麥穗之意）</w:t>
            </w:r>
          </w:p>
        </w:tc>
        <w:tc>
          <w:tcPr/>
          <w:p>
            <w:pPr>
              <w:pStyle w:val="BodyText"/>
            </w:pPr>
            <w:r>
              <w:t xml:space="preserve">1.0</w:t>
            </w:r>
          </w:p>
        </w:tc>
        <w:tc>
          <w:tcPr/>
          <w:p>
            <w:pPr>
              <w:pStyle w:val="BodyText"/>
            </w:pPr>
            <w:r>
              <w:t xml:space="preserve">280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vMerge w:val="restart"/>
          </w:tcPr>
          <w:p>
            <w:pPr>
              <w:pStyle w:val="BodyText"/>
            </w:pPr>
            <w:r>
              <w:rPr>
                <w:rFonts w:hint="eastAsia"/>
              </w:rPr>
              <w:t xml:space="preserve">人馬座</w:t>
            </w:r>
          </w:p>
        </w:tc>
        <w:tc>
          <w:tcPr/>
          <w:p>
            <w:pPr>
              <w:pStyle w:val="BodyText"/>
            </w:pPr>
            <w:r>
              <w:t xml:space="preserve">α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RigilCentaurus（人馬之腳）</w:t>
            </w:r>
          </w:p>
        </w:tc>
        <w:tc>
          <w:tcPr/>
          <w:p>
            <w:pPr>
              <w:pStyle w:val="BodyText"/>
            </w:pPr>
            <w:r>
              <w:t xml:space="preserve">0.1</w:t>
            </w:r>
          </w:p>
        </w:tc>
        <w:tc>
          <w:tcPr/>
          <w:p>
            <w:pPr>
              <w:pStyle w:val="BodyText"/>
            </w:pPr>
            <w:r>
              <w:t xml:space="preserve">4.3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t xml:space="preserve">β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地面星</w:t>
            </w:r>
          </w:p>
        </w:tc>
        <w:tc>
          <w:tcPr/>
          <w:p>
            <w:pPr>
              <w:pStyle w:val="BodyText"/>
            </w:pPr>
            <w:r>
              <w:t xml:space="preserve">0.6</w:t>
            </w:r>
          </w:p>
        </w:tc>
        <w:tc>
          <w:tcPr/>
          <w:p>
            <w:pPr>
              <w:pStyle w:val="BodyText"/>
            </w:pPr>
            <w:r>
              <w:t xml:space="preserve">400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牧夫座</w:t>
            </w:r>
          </w:p>
        </w:tc>
        <w:tc>
          <w:tcPr/>
          <w:p>
            <w:pPr>
              <w:pStyle w:val="BodyText"/>
            </w:pPr>
            <w:r>
              <w:t xml:space="preserve">α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大角星（Arcturus，熊的看守人）</w:t>
            </w:r>
          </w:p>
        </w:tc>
        <w:tc>
          <w:tcPr/>
          <w:p>
            <w:pPr>
              <w:pStyle w:val="BodyText"/>
            </w:pPr>
            <w:r>
              <w:t xml:space="preserve">-0.1</w:t>
            </w:r>
          </w:p>
        </w:tc>
        <w:tc>
          <w:tcPr/>
          <w:p>
            <w:pPr>
              <w:pStyle w:val="BodyText"/>
            </w:pPr>
            <w:r>
              <w:t xml:space="preserve">36</w:t>
            </w:r>
          </w:p>
        </w:tc>
      </w:tr>
      <w:tr>
        <w:tc>
          <w:tcPr>
            <w:vMerge w:val="restart"/>
          </w:tcPr>
          <w:p>
            <w:pPr>
              <w:pStyle w:val="BodyText"/>
            </w:pPr>
            <w:r>
              <w:rPr>
                <w:rFonts w:hint="eastAsia"/>
              </w:rPr>
              <w:t xml:space="preserve">七月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天蠍座</w:t>
            </w:r>
          </w:p>
        </w:tc>
        <w:tc>
          <w:tcPr/>
          <w:p>
            <w:pPr>
              <w:pStyle w:val="BodyText"/>
            </w:pPr>
            <w:r>
              <w:t xml:space="preserve">α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心大星（Antares，對抗火星者）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變(0.9-1.8)</w:t>
            </w:r>
          </w:p>
        </w:tc>
        <w:tc>
          <w:tcPr/>
          <w:p>
            <w:pPr>
              <w:pStyle w:val="BodyText"/>
            </w:pPr>
            <w:r>
              <w:t xml:space="preserve">600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小熊座</w:t>
            </w:r>
          </w:p>
        </w:tc>
        <w:tc>
          <w:tcPr/>
          <w:p>
            <w:pPr>
              <w:pStyle w:val="BodyText"/>
            </w:pPr>
            <w:r>
              <w:t xml:space="preserve">α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北極星（Polaris，北極之星）</w:t>
            </w:r>
          </w:p>
        </w:tc>
        <w:tc>
          <w:tcPr/>
          <w:p>
            <w:pPr>
              <w:pStyle w:val="BodyText"/>
            </w:pPr>
            <w:r>
              <w:t xml:space="preserve">2.0</w:t>
            </w:r>
          </w:p>
        </w:tc>
        <w:tc>
          <w:tcPr/>
          <w:p>
            <w:pPr>
              <w:pStyle w:val="BodyText"/>
            </w:pPr>
            <w:r>
              <w:t xml:space="preserve">800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八月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天琴座</w:t>
            </w:r>
          </w:p>
        </w:tc>
        <w:tc>
          <w:tcPr/>
          <w:p>
            <w:pPr>
              <w:pStyle w:val="BodyText"/>
            </w:pPr>
            <w:r>
              <w:t xml:space="preserve">α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織女星（Vega，墜落的老鷹）</w:t>
            </w:r>
          </w:p>
        </w:tc>
        <w:tc>
          <w:tcPr/>
          <w:p>
            <w:pPr>
              <w:pStyle w:val="BodyText"/>
            </w:pPr>
            <w:r>
              <w:t xml:space="preserve">0.0</w:t>
            </w:r>
          </w:p>
        </w:tc>
        <w:tc>
          <w:tcPr/>
          <w:p>
            <w:pPr>
              <w:pStyle w:val="BodyText"/>
            </w:pPr>
            <w:r>
              <w:t xml:space="preserve">26.5</w:t>
            </w:r>
          </w:p>
        </w:tc>
      </w:tr>
      <w:tr>
        <w:tc>
          <w:tcPr>
            <w:vMerge w:val="restart"/>
          </w:tcPr>
          <w:p>
            <w:pPr>
              <w:pStyle w:val="BodyText"/>
            </w:pPr>
            <w:r>
              <w:rPr>
                <w:rFonts w:hint="eastAsia"/>
              </w:rPr>
              <w:t xml:space="preserve">九月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天鷹座</w:t>
            </w:r>
          </w:p>
        </w:tc>
        <w:tc>
          <w:tcPr/>
          <w:p>
            <w:pPr>
              <w:pStyle w:val="BodyText"/>
            </w:pPr>
            <w:r>
              <w:t xml:space="preserve">α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河谷大星（牛郎星，Altair，上昇的老鷹）</w:t>
            </w:r>
          </w:p>
        </w:tc>
        <w:tc>
          <w:tcPr/>
          <w:p>
            <w:pPr>
              <w:pStyle w:val="BodyText"/>
            </w:pPr>
            <w:r>
              <w:t xml:space="preserve">0.8</w:t>
            </w:r>
          </w:p>
        </w:tc>
        <w:tc>
          <w:tcPr/>
          <w:p>
            <w:pPr>
              <w:pStyle w:val="BodyText"/>
            </w:pPr>
            <w:r>
              <w:t xml:space="preserve">17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vMerge w:val="restart"/>
          </w:tcPr>
          <w:p>
            <w:pPr>
              <w:pStyle w:val="BodyText"/>
            </w:pPr>
            <w:r>
              <w:rPr>
                <w:rFonts w:hint="eastAsia"/>
              </w:rPr>
              <w:t xml:space="preserve">天鵝座</w:t>
            </w:r>
          </w:p>
        </w:tc>
        <w:tc>
          <w:tcPr/>
          <w:p>
            <w:pPr>
              <w:pStyle w:val="BodyText"/>
            </w:pPr>
            <w:r>
              <w:t xml:space="preserve">α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天津大星（Deneb，鳥尾）</w:t>
            </w:r>
          </w:p>
        </w:tc>
        <w:tc>
          <w:tcPr/>
          <w:p>
            <w:pPr>
              <w:pStyle w:val="BodyText"/>
            </w:pPr>
            <w:r>
              <w:t xml:space="preserve">1.3</w:t>
            </w:r>
          </w:p>
        </w:tc>
        <w:tc>
          <w:tcPr/>
          <w:p>
            <w:pPr>
              <w:pStyle w:val="BodyText"/>
            </w:pPr>
            <w:r>
              <w:t xml:space="preserve">1500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t xml:space="preserve">β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鵝嘴星</w:t>
            </w:r>
          </w:p>
        </w:tc>
        <w:tc>
          <w:tcPr/>
          <w:p>
            <w:pPr>
              <w:pStyle w:val="BodyText"/>
            </w:pPr>
            <w:r>
              <w:t xml:space="preserve">3.1</w:t>
            </w:r>
          </w:p>
        </w:tc>
        <w:tc>
          <w:tcPr/>
          <w:p>
            <w:pPr>
              <w:pStyle w:val="BodyText"/>
            </w:pPr>
            <w:r>
              <w:t xml:space="preserve">400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十月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南魚座</w:t>
            </w:r>
          </w:p>
        </w:tc>
        <w:tc>
          <w:tcPr/>
          <w:p>
            <w:pPr>
              <w:pStyle w:val="BodyText"/>
            </w:pPr>
            <w:r>
              <w:t xml:space="preserve">α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北落師門星（Fomalhaut，魚嘴）</w:t>
            </w:r>
          </w:p>
        </w:tc>
        <w:tc>
          <w:tcPr/>
          <w:p>
            <w:pPr>
              <w:pStyle w:val="BodyText"/>
            </w:pPr>
            <w:r>
              <w:t xml:space="preserve">1.2</w:t>
            </w:r>
          </w:p>
        </w:tc>
        <w:tc>
          <w:tcPr/>
          <w:p>
            <w:pPr>
              <w:pStyle w:val="BodyText"/>
            </w:pPr>
            <w:r>
              <w:t xml:space="preserve">22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十一月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仙女座</w:t>
            </w:r>
          </w:p>
        </w:tc>
        <w:tc>
          <w:tcPr/>
          <w:p>
            <w:pPr>
              <w:pStyle w:val="BodyText"/>
            </w:pPr>
            <w:r>
              <w:t xml:space="preserve">α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阿拉發茲星（Alpheratz，馬肚臍）</w:t>
            </w:r>
          </w:p>
        </w:tc>
        <w:tc>
          <w:tcPr/>
          <w:p>
            <w:pPr>
              <w:pStyle w:val="BodyText"/>
            </w:pPr>
            <w:r>
              <w:t xml:space="preserve">2.1</w:t>
            </w:r>
          </w:p>
        </w:tc>
        <w:tc>
          <w:tcPr/>
          <w:p>
            <w:pPr>
              <w:pStyle w:val="BodyText"/>
            </w:pPr>
            <w:r>
              <w:t xml:space="preserve">100</w:t>
            </w:r>
          </w:p>
        </w:tc>
      </w:tr>
      <w:tr>
        <w:tc>
          <w:tcPr>
            <w:vMerge w:val="restart"/>
          </w:tcPr>
          <w:p>
            <w:pPr>
              <w:pStyle w:val="BodyText"/>
            </w:pPr>
            <w:r>
              <w:rPr>
                <w:rFonts w:hint="eastAsia"/>
              </w:rPr>
              <w:t xml:space="preserve">十二月</w:t>
            </w:r>
          </w:p>
        </w:tc>
        <w:tc>
          <w:tcPr>
            <w:vMerge w:val="restart"/>
          </w:tcPr>
          <w:p>
            <w:pPr>
              <w:pStyle w:val="BodyText"/>
            </w:pPr>
            <w:r>
              <w:rPr>
                <w:rFonts w:hint="eastAsia"/>
              </w:rPr>
              <w:t xml:space="preserve">仙后座</w:t>
            </w:r>
          </w:p>
        </w:tc>
        <w:tc>
          <w:tcPr/>
          <w:p>
            <w:pPr>
              <w:pStyle w:val="BodyText"/>
            </w:pPr>
            <w:r>
              <w:t xml:space="preserve">α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王良一星（胸部星）</w:t>
            </w:r>
          </w:p>
        </w:tc>
        <w:tc>
          <w:tcPr/>
          <w:p>
            <w:pPr>
              <w:pStyle w:val="BodyText"/>
            </w:pPr>
            <w:r>
              <w:t xml:space="preserve">2.2</w:t>
            </w:r>
          </w:p>
        </w:tc>
        <w:tc>
          <w:tcPr/>
          <w:p>
            <w:pPr>
              <w:pStyle w:val="BodyText"/>
            </w:pPr>
            <w:r>
              <w:t xml:space="preserve">130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t xml:space="preserve">β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王良二星（手部星）</w:t>
            </w:r>
          </w:p>
        </w:tc>
        <w:tc>
          <w:tcPr/>
          <w:p>
            <w:pPr>
              <w:pStyle w:val="BodyText"/>
            </w:pPr>
            <w:r>
              <w:t xml:space="preserve">2.3</w:t>
            </w:r>
          </w:p>
        </w:tc>
        <w:tc>
          <w:tcPr/>
          <w:p>
            <w:pPr>
              <w:pStyle w:val="BodyText"/>
            </w:pPr>
            <w:r>
              <w:t xml:space="preserve">45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白羊座</w:t>
            </w:r>
          </w:p>
        </w:tc>
        <w:tc>
          <w:tcPr/>
          <w:p>
            <w:pPr>
              <w:pStyle w:val="BodyText"/>
            </w:pPr>
            <w:r>
              <w:t xml:space="preserve">α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婁宿三星（羊頭星）</w:t>
            </w:r>
          </w:p>
        </w:tc>
        <w:tc>
          <w:tcPr/>
          <w:p>
            <w:pPr>
              <w:pStyle w:val="BodyText"/>
            </w:pPr>
            <w:r>
              <w:t xml:space="preserve">2.0</w:t>
            </w:r>
          </w:p>
        </w:tc>
        <w:tc>
          <w:tcPr/>
          <w:p>
            <w:pPr>
              <w:pStyle w:val="BodyText"/>
            </w:pPr>
            <w:r>
              <w:t xml:space="preserve">80</w:t>
            </w:r>
          </w:p>
        </w:tc>
      </w:tr>
    </w:tbl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三套並行的命名系統</w:t>
      </w:r>
      <w:r>
        <w:rPr>
          <w:rFonts w:hint="eastAsia"/>
        </w:rPr>
        <w:t xml:space="preserve">：中國二十八宿名（角宿一）、阿拉伯傳統名（Vega</w:t>
      </w:r>
      <w:r>
        <w:t xml:space="preserve"> </w:t>
      </w:r>
      <w:r>
        <w:rPr>
          <w:rFonts w:hint="eastAsia"/>
        </w:rPr>
        <w:t xml:space="preserve">織女星）、拜耳符號（α</w:t>
      </w:r>
      <w:r>
        <w:t xml:space="preserve"> </w:t>
      </w:r>
      <w:r>
        <w:rPr>
          <w:rFonts w:hint="eastAsia"/>
        </w:rPr>
        <w:t xml:space="preserve">Lyr）。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拜耳符號（Bayer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designation）</w:t>
      </w:r>
      <w:r>
        <w:rPr>
          <w:rFonts w:hint="eastAsia"/>
        </w:rPr>
        <w:t xml:space="preserve">：1603</w:t>
      </w:r>
      <w:r>
        <w:t xml:space="preserve"> </w:t>
      </w:r>
      <w:r>
        <w:rPr>
          <w:rFonts w:hint="eastAsia"/>
        </w:rPr>
        <w:t xml:space="preserve">年德國天文學家</w:t>
      </w:r>
      <w:r>
        <w:t xml:space="preserve"> Johann Bayer </w:t>
      </w:r>
      <w:r>
        <w:rPr>
          <w:rFonts w:hint="eastAsia"/>
        </w:rPr>
        <w:t xml:space="preserve">以希臘字母</w:t>
      </w:r>
      <w:r>
        <w:t xml:space="preserve"> α、β、γ … </w:t>
      </w:r>
      <w:r>
        <w:rPr>
          <w:rFonts w:hint="eastAsia"/>
        </w:rPr>
        <w:t xml:space="preserve">依星座內亮度順序命名（α</w:t>
      </w:r>
      <w:r>
        <w:t xml:space="preserve"> </w:t>
      </w:r>
      <w:r>
        <w:rPr>
          <w:rFonts w:hint="eastAsia"/>
        </w:rPr>
        <w:t xml:space="preserve">通常最亮）。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法蘭斯蒂德編號</w:t>
      </w:r>
      <w:r>
        <w:rPr>
          <w:rFonts w:hint="eastAsia"/>
        </w:rPr>
        <w:t xml:space="preserve">：英國天文學家</w:t>
      </w:r>
      <w:r>
        <w:t xml:space="preserve"> John Flamsteed </w:t>
      </w:r>
      <w:r>
        <w:rPr>
          <w:rFonts w:hint="eastAsia"/>
        </w:rPr>
        <w:t xml:space="preserve">在</w:t>
      </w:r>
      <w:r>
        <w:t xml:space="preserve"> 1725 </w:t>
      </w:r>
      <w:r>
        <w:rPr>
          <w:rFonts w:hint="eastAsia"/>
        </w:rPr>
        <w:t xml:space="preserve">年依赤經位置以阿拉伯數字編號（如</w:t>
      </w:r>
      <w:r>
        <w:t xml:space="preserve"> 61 </w:t>
      </w:r>
      <w:r>
        <w:rPr>
          <w:rFonts w:hint="eastAsia"/>
        </w:rPr>
        <w:t xml:space="preserve">Cygni）。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現代學名</w:t>
      </w:r>
      <w:r>
        <w:rPr>
          <w:rFonts w:hint="eastAsia"/>
        </w:rPr>
        <w:t xml:space="preserve">：HD（亨利·德雷柏星表）、HIP（依巴谷星表）、SAO</w:t>
      </w:r>
      <w:r>
        <w:t xml:space="preserve"> </w:t>
      </w:r>
      <w:r>
        <w:rPr>
          <w:rFonts w:hint="eastAsia"/>
        </w:rPr>
        <w:t xml:space="preserve">等，更精確但較不口語。</w:t>
      </w:r>
    </w:p>
    <w:p>
      <w:pPr>
        <w:pStyle w:val="BodyText"/>
      </w:pPr>
      <w:r>
        <w:rPr>
          <w:b/>
          <w:bCs/>
        </w:rPr>
        <w:t xml:space="preserve">　　IAU </w:t>
      </w:r>
      <w:r>
        <w:rPr>
          <w:rFonts w:hint="eastAsia"/>
          <w:b/>
          <w:bCs/>
        </w:rPr>
        <w:t xml:space="preserve">認可名稱</w:t>
      </w:r>
      <w:r>
        <w:rPr>
          <w:rFonts w:hint="eastAsia"/>
        </w:rPr>
        <w:t xml:space="preserve">：2016</w:t>
      </w:r>
      <w:r>
        <w:t xml:space="preserve"> </w:t>
      </w:r>
      <w:r>
        <w:rPr>
          <w:rFonts w:hint="eastAsia"/>
        </w:rPr>
        <w:t xml:space="preserve">年起</w:t>
      </w:r>
      <w:r>
        <w:t xml:space="preserve"> IAU </w:t>
      </w:r>
      <w:r>
        <w:rPr>
          <w:rFonts w:hint="eastAsia"/>
        </w:rPr>
        <w:t xml:space="preserve">開始正式認可常用恆星名（包含中國名），如</w:t>
      </w:r>
      <w:r>
        <w:t xml:space="preserve"> </w:t>
      </w:r>
      <w:r>
        <w:rPr>
          <w:rFonts w:hint="eastAsia"/>
        </w:rPr>
        <w:t xml:space="preserve">Tianshu（天樞）、Beid（畢宿七）等。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2">
        <w:r>
          <w:rPr>
            <w:rStyle w:val="Hyperlink"/>
          </w:rPr>
          <w:t xml:space="preserve">Wikipedia — </w:t>
        </w:r>
        <w:r>
          <w:rPr>
            <w:rStyle w:val="Hyperlink"/>
            <w:rFonts w:hint="eastAsia"/>
          </w:rPr>
          <w:t xml:space="preserve">拜耳命名法</w:t>
        </w:r>
      </w:hyperlink>
      <w:r>
        <w:t xml:space="preserve"> </w:t>
      </w:r>
      <w:r>
        <w:t xml:space="preserve">·</w:t>
      </w:r>
      <w:r>
        <w:t xml:space="preserve"> </w:t>
      </w:r>
      <w:hyperlink r:id="rId13">
        <w:r>
          <w:rPr>
            <w:rStyle w:val="Hyperlink"/>
          </w:rPr>
          <w:t xml:space="preserve">IAU Star Names</w:t>
        </w:r>
      </w:hyperlink>
    </w:p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jpg" /><Relationship Type="http://schemas.openxmlformats.org/officeDocument/2006/relationships/hyperlink" Id="rId13" Target="https://www.iau.org/public/themes/naming_stars/" TargetMode="External" /><Relationship Type="http://schemas.openxmlformats.org/officeDocument/2006/relationships/hyperlink" Id="rId12" Target="https://zh.wikipedia.org/zh-tw/%E6%8B%9C%E8%80%B3%E5%91%BD%E5%90%8D%E6%B3%9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https://www.iau.org/public/themes/naming_stars/" TargetMode="External" /><Relationship Type="http://schemas.openxmlformats.org/officeDocument/2006/relationships/hyperlink" Id="rId12" Target="https://zh.wikipedia.org/zh-tw/%E6%8B%9C%E8%80%B3%E5%91%BD%E5%90%8D%E6%B3%9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星星的名稱</dc:title>
  <dc:creator/>
  <dc:language>zh-TW</dc:language>
  <cp:keywords/>
  <dcterms:created xsi:type="dcterms:W3CDTF">2026-06-30T21:28:24Z</dcterms:created>
  <dcterms:modified xsi:type="dcterms:W3CDTF">2026-06-30T21:28:24Z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