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51.png" ContentType="image/png"/>
  <Override PartName="/word/media/rId19.png" ContentType="image/png"/>
  <Override PartName="/word/media/rId36.png" ContentType="image/png"/>
  <Override PartName="/word/media/rId39.png" ContentType="image/png"/>
  <Override PartName="/word/media/rId61.png" ContentType="image/png"/>
  <Override PartName="/word/media/rId45.png" ContentType="image/png"/>
  <Override PartName="/word/media/rId68.png" ContentType="image/png"/>
  <Override PartName="/word/media/rId48.jpg" ContentType="image/jpeg"/>
  <Override PartName="/word/media/rId74.jpg" ContentType="image/jpeg"/>
  <Override PartName="/word/media/rId29.png" ContentType="image/png"/>
  <Override PartName="/word/media/rId71.png" ContentType="image/png"/>
  <Override PartName="/word/media/rId9.jpg" ContentType="image/jpeg"/>
  <Override PartName="/word/media/rId58.png" ContentType="image/png"/>
  <Override PartName="/word/media/rId16.png" ContentType="image/png"/>
  <Override PartName="/word/media/rId12.jpg" ContentType="image/jpeg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春天星空</w:t>
      </w:r>
    </w:p>
    <w:bookmarkStart w:id="81" w:name="星象---春天星空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春天星空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5" w:name="一春天星空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春天星空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</w:pPr>
            <w:r>
              <w:drawing>
                <wp:inline>
                  <wp:extent cx="5334000" cy="5303344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cd69a4712c71a921.jpe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5303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春天的星空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這是春天的全天空星圖，從圖中人的位置觀察，可分別為由東、南、西、北所見的星座分佈。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每年四月中旬的晚上，放眼仰望南天的高處，必定可見百獸之王—獅子，把頭部向著西方，胸部配掛著一顆光芒四射的一等星—軒轅大星（軒轅十四）。在春天觀察星座時，這是一個非常好的起點星座。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從軒轅大星往東南方看去，可以看見一顆一等星在那邊放出白色光芒，這就是室女座的麥穗星（角宿星）。從麥穗星起有幾顆星星向西北方向延伸而成為一個很大的字型，這個Y字型就是室女座。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再從室女做往東北方看過去，所見到的就是春天的使者—牧夫座的α星大角星，在那兒散發出呈黃色的光芒。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FirstParagraph"/>
            </w:pPr>
            <w:r>
              <w:rPr>
                <w:rFonts w:hint="eastAsia"/>
              </w:rPr>
              <w:t xml:space="preserve">把麥穗星、大角星及軒轅大星（軒轅十四）等三顆比較亮的星星以虛線連接起來，便會形成一個很大的三角形。另外，如果將獅子座的β星五帝星、麥穗星及大角星以虛線連接起來，則會形成一個正三角形，這個正三角形我們通常稱為「春天的大三角形」，也是被用來尋找春天星座的主要依據。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春季大三角與春季大曲線</w:t>
            </w:r>
          </w:p>
          <w:p>
            <w:pPr>
              <w:pStyle w:val="Compact"/>
            </w:pPr>
            <w:r>
              <w:drawing>
                <wp:inline>
                  <wp:extent cx="4286250" cy="4539543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eed6eb12aee25f0d.jpe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4539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如果我們繼續往北天看過去，進入視界的是斗口向下的北斗七星，這時正是北斗七星一年之中居高臨下的時候。如果我們把形成斗柄的第四、五、六、七顆星，以虛線連接而成的曲線一直延長，經由大角星而到麥穗星，這一條曲線會形成一個大圓弧，這個圓弧就被稱為「春季大曲線」，也是認識春季星空非常重要的依據。</w:t>
            </w:r>
          </w:p>
        </w:tc>
        <w:tc>
          <w:tcPr/>
          <w:p>
            <w:pPr>
              <w:pStyle w:val="Compact"/>
            </w:pPr>
          </w:p>
        </w:tc>
      </w:tr>
    </w:tbl>
    <w:bookmarkEnd w:id="15"/>
    <w:bookmarkStart w:id="25" w:name="一獅子座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獅子座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獅子座是黃道十二宮的第五個星座，位於巨蟹座和處女座之間，北方與著名的北斗七星為鄰。希臘神話中牠是一隻在森林裏會吃人的兇惡獅子。在兩河時期，每年夏至時太陽正好運行到獅子座，此時為一年中最熱的時期，故當時許多民族總是將獅子座的圖形與太陽結合在一起。現在太陽於每年的至九月十六日間運行經獅子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獅子座的α星是「軒轅大星（軒轅十四）」，英文名稱為Regulus(意思是「小王(littleking)」羅馬時代稱之為「獅子的心臟」)，自古以來此星很受人們的尊敬，常被視為「帝王」、「王者」、「支配者」、「英豪」、「力量泉源」等的代名詞，其亮度1.4，顏色呈白色，是春季星空亮星之一，全星空排名第廿一。由於其位置恰好位於黃道線上，亦是黃道線上唯一的一等星，每年太陽正好行經此星位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獅子座的β星為位於獅尾的「五帝座一」，英文名稱為Denebola，(意思為「獅尾(lion'stail)」)，亮度為2.1，亦呈白色，在夏天的夜空中與牧夫座的「大角」、座女座的「角宿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e3ded235e03cb778.pn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268a0d1c000a4698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（麥穗星）」構成一正三角型，稱為「夏季大三角」。而位於脖子位置的獅子γ星「軒轅十二」，英文名稱Algiea，亮度1.9，顏色呈橘黃色，為獅子座第二亮星，是一顆雙星，由兩個光度分別為2.4和3.5的橘黃色星所組成。著名的獅子座流星雨的輻射點即出現在此星的位置，每年十一月中旬當地球穿越此流星群時，則可以獅子座的位置觀測到這狀麗的奇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獅子座屬春季的星座，最易觀測時間為三月上旬至六月中旬，行經路線由東方偏北升起，經天頂在從西方偏北落下。位置約在大熊座的北斗七星南方，獅頭呈鐮刀狀(或倒問號)，獅尾三顆星像一小直角三角形，在無月亮及嚴重光害的夜空，一般皆可明顯看見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面積</w:t>
      </w:r>
      <w:r>
        <w:rPr>
          <w:rFonts w:hint="eastAsia"/>
        </w:rPr>
        <w:t xml:space="preserve">：946.96</w:t>
      </w:r>
      <w:r>
        <w:t xml:space="preserve"> </w:t>
      </w:r>
      <w:r>
        <w:rPr>
          <w:rFonts w:hint="eastAsia"/>
        </w:rPr>
        <w:t xml:space="preserve">平方度，全天</w:t>
      </w:r>
      <w:r>
        <w:t xml:space="preserve"> 88 </w:t>
      </w:r>
      <w:r>
        <w:rPr>
          <w:rFonts w:hint="eastAsia"/>
        </w:rPr>
        <w:t xml:space="preserve">星座中第</w:t>
      </w:r>
      <w:r>
        <w:t xml:space="preserve"> 12 </w:t>
      </w:r>
      <w:r>
        <w:rPr>
          <w:rFonts w:hint="eastAsia"/>
        </w:rPr>
        <w:t xml:space="preserve">大。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主星軒轅十四（α</w:t>
      </w:r>
      <w:r>
        <w:rPr>
          <w:b/>
          <w:bCs/>
        </w:rPr>
        <w:t xml:space="preserve"> Leo, </w:t>
      </w:r>
      <w:r>
        <w:rPr>
          <w:rFonts w:hint="eastAsia"/>
          <w:b/>
          <w:bCs/>
        </w:rPr>
        <w:t xml:space="preserve">Regulus）</w:t>
      </w:r>
      <w:r>
        <w:rPr>
          <w:rFonts w:hint="eastAsia"/>
        </w:rPr>
        <w:t xml:space="preserve">：藍白色亮星，視星等</w:t>
      </w:r>
      <w:r>
        <w:t xml:space="preserve"> </w:t>
      </w:r>
      <w:r>
        <w:rPr>
          <w:rFonts w:hint="eastAsia"/>
        </w:rPr>
        <w:t xml:space="preserve">1.35（21</w:t>
      </w:r>
      <w:r>
        <w:t xml:space="preserve"> </w:t>
      </w:r>
      <w:r>
        <w:rPr>
          <w:rFonts w:hint="eastAsia"/>
        </w:rPr>
        <w:t xml:space="preserve">大恆星之一），距離</w:t>
      </w:r>
      <w:r>
        <w:t xml:space="preserve"> 77 </w:t>
      </w:r>
      <w:r>
        <w:rPr>
          <w:rFonts w:hint="eastAsia"/>
        </w:rPr>
        <w:t xml:space="preserve">光年，為「帝王之星」（Regulus</w:t>
      </w:r>
      <w:r>
        <w:t xml:space="preserve"> </w:t>
      </w:r>
      <w:r>
        <w:rPr>
          <w:rFonts w:hint="eastAsia"/>
        </w:rPr>
        <w:t xml:space="preserve">拉丁文意為「小國王」）。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五帝座一（β</w:t>
      </w:r>
      <w:r>
        <w:rPr>
          <w:b/>
          <w:bCs/>
        </w:rPr>
        <w:t xml:space="preserve"> Leo, </w:t>
      </w:r>
      <w:r>
        <w:rPr>
          <w:rFonts w:hint="eastAsia"/>
          <w:b/>
          <w:bCs/>
        </w:rPr>
        <w:t xml:space="preserve">Denebola）</w:t>
      </w:r>
      <w:r>
        <w:rPr>
          <w:rFonts w:hint="eastAsia"/>
        </w:rPr>
        <w:t xml:space="preserve">：A</w:t>
      </w:r>
      <w:r>
        <w:t xml:space="preserve"> </w:t>
      </w:r>
      <w:r>
        <w:rPr>
          <w:rFonts w:hint="eastAsia"/>
        </w:rPr>
        <w:t xml:space="preserve">型主序星，視星等</w:t>
      </w:r>
      <w:r>
        <w:t xml:space="preserve"> </w:t>
      </w:r>
      <w:r>
        <w:rPr>
          <w:rFonts w:hint="eastAsia"/>
        </w:rPr>
        <w:t xml:space="preserve">2.14，距離</w:t>
      </w:r>
      <w:r>
        <w:t xml:space="preserve"> 36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春季大三角</w:t>
      </w:r>
      <w:r>
        <w:rPr>
          <w:rFonts w:hint="eastAsia"/>
        </w:rPr>
        <w:t xml:space="preserve">由軒轅十四、角宿一、大角星組成。再加上獵犬座的常陳一，可組成「春季大鑽石」。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：7/23</w:t>
      </w:r>
      <w:r>
        <w:t xml:space="preserve"> ~ </w:t>
      </w:r>
      <w:r>
        <w:rPr>
          <w:rFonts w:hint="eastAsia"/>
        </w:rPr>
        <w:t xml:space="preserve">8/22（黃道十二宮第</w:t>
      </w:r>
      <w:r>
        <w:t xml:space="preserve"> 5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22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獅子座</w:t>
        </w:r>
      </w:hyperlink>
      <w:r>
        <w:t xml:space="preserve"> </w:t>
      </w:r>
      <w:r>
        <w:t xml:space="preserve">·</w:t>
      </w:r>
      <w:r>
        <w:t xml:space="preserve"> </w:t>
      </w:r>
      <w:hyperlink r:id="rId23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軒轅十四</w:t>
        </w:r>
      </w:hyperlink>
      <w:r>
        <w:t xml:space="preserve"> </w:t>
      </w:r>
      <w:r>
        <w:t xml:space="preserve">·</w:t>
      </w:r>
      <w:r>
        <w:t xml:space="preserve"> </w:t>
      </w:r>
      <w:hyperlink r:id="rId24">
        <w:r>
          <w:rPr>
            <w:rStyle w:val="Hyperlink"/>
          </w:rPr>
          <w:t xml:space="preserve">Star Walk — Regulus</w:t>
        </w:r>
      </w:hyperlink>
    </w:p>
    <w:bookmarkEnd w:id="25"/>
    <w:bookmarkStart w:id="35" w:name="二處女座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處女座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處女座」又名「室女座」，是黃道十二宮的第六個星座，在黃道十二宮中是最大的星座，在全部星座中亦排名第二，僅次於長蛇座。處女座位於天球赤道上，西鄰獅子，東接天秤，北依牧夫，南連長蛇。在星圖中處女座是一個長有翅膀，手持麥穗和棕櫚樹枝的少女，是傳說中的掌管秋收的農業女神，亦是正義女神的化身。目前秋分點正落在處女座上，太陽於每年的至通過此星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處女座有一顆明亮白色的α星Spica(拉丁語為「麥穗」之意)，中文角稱做「角宿一」，亮度約1.0，在黃道線南方兩度左右，是春季大三角頂點之一(另兩個頂點是獅子座的β星「五帝一」與牧夫座的α星「大角」)，其位置正好是女神左手持的麥穗之處，自古被認為「貞潔」與「尊貴」的象徵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處女ε星「東次將」，位於女神右手所持的棕櫚樹技位置，其英文名字Vindemiatrix，來自拉丁語「採收葡萄的婦女」。因為在古時候，當此星與太陽同時升起時，即為葡萄採收的時候！但在天文學上，此星曾被視為不吉利的星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f0ee94e9afd1c89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694f0d1352e692c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處女座最佳觀測日期為三月下旬至七月下旬。出現時自東南東方升起，最高至南方仰角45-75之間，再由西南西方落下。尋找處女座可先找到其α星-角宿一。角宿一的找法可以由北斗斗柄的曲線順勢先找到牧夫座的大角，再往南延申即可找到。否則找到角宿一之後再找獅子座的尾端的五帝一，此為大三角之兩頂點，再往南尋找其構成正三角形的最後一頂點，就是角宿一。角宿一找到後，再由星圖逐一找出其他較暗的星，處女座的輪廓就會慢慢顯現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面積</w:t>
      </w:r>
      <w:r>
        <w:rPr>
          <w:rFonts w:hint="eastAsia"/>
        </w:rPr>
        <w:t xml:space="preserve">：1294.43</w:t>
      </w:r>
      <w:r>
        <w:t xml:space="preserve"> </w:t>
      </w:r>
      <w:r>
        <w:rPr>
          <w:rFonts w:hint="eastAsia"/>
        </w:rPr>
        <w:t xml:space="preserve">平方度，全天</w:t>
      </w:r>
      <w:r>
        <w:t xml:space="preserve"> 88 </w:t>
      </w:r>
      <w:r>
        <w:rPr>
          <w:rFonts w:hint="eastAsia"/>
        </w:rPr>
        <w:t xml:space="preserve">星座中</w:t>
      </w: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2 </w:t>
      </w:r>
      <w:r>
        <w:rPr>
          <w:rFonts w:hint="eastAsia"/>
          <w:b/>
          <w:bCs/>
        </w:rPr>
        <w:t xml:space="preserve">大</w:t>
      </w:r>
      <w:r>
        <w:rPr>
          <w:rFonts w:hint="eastAsia"/>
        </w:rPr>
        <w:t xml:space="preserve">（僅次於長蛇座）。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主星角宿一（α</w:t>
      </w:r>
      <w:r>
        <w:rPr>
          <w:b/>
          <w:bCs/>
        </w:rPr>
        <w:t xml:space="preserve"> Vir, </w:t>
      </w:r>
      <w:r>
        <w:rPr>
          <w:rFonts w:hint="eastAsia"/>
          <w:b/>
          <w:bCs/>
        </w:rPr>
        <w:t xml:space="preserve">Spica）</w:t>
      </w:r>
      <w:r>
        <w:rPr>
          <w:rFonts w:hint="eastAsia"/>
        </w:rPr>
        <w:t xml:space="preserve">：藍白色亮星，視星等</w:t>
      </w:r>
      <w:r>
        <w:t xml:space="preserve"> </w:t>
      </w:r>
      <w:r>
        <w:rPr>
          <w:rFonts w:hint="eastAsia"/>
        </w:rPr>
        <w:t xml:space="preserve">0.98，全天</w:t>
      </w:r>
      <w:r>
        <w:t xml:space="preserve"> 21 </w:t>
      </w:r>
      <w:r>
        <w:rPr>
          <w:rFonts w:hint="eastAsia"/>
        </w:rPr>
        <w:t xml:space="preserve">大恆星之一。Spica</w:t>
      </w:r>
      <w:r>
        <w:t xml:space="preserve"> </w:t>
      </w:r>
      <w:r>
        <w:rPr>
          <w:rFonts w:hint="eastAsia"/>
        </w:rPr>
        <w:t xml:space="preserve">拉丁文</w:t>
      </w:r>
      <w:r>
        <w:t xml:space="preserve"> spīca virginis </w:t>
      </w:r>
      <w:r>
        <w:rPr>
          <w:rFonts w:hint="eastAsia"/>
        </w:rPr>
        <w:t xml:space="preserve">意為「處女的麥穗」。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：希臘神話中代表大地與穀物女神</w:t>
      </w:r>
      <w:r>
        <w:t xml:space="preserve"> </w:t>
      </w:r>
      <w:r>
        <w:rPr>
          <w:rFonts w:hint="eastAsia"/>
        </w:rPr>
        <w:t xml:space="preserve">Demeter（宙斯之姊），手中麥穗即為角宿一。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春季大三角</w:t>
      </w:r>
      <w:r>
        <w:rPr>
          <w:rFonts w:hint="eastAsia"/>
        </w:rPr>
        <w:t xml:space="preserve">之一：與獅子座五帝座一、牧夫座大角星組成。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：8/23</w:t>
      </w:r>
      <w:r>
        <w:t xml:space="preserve"> ~ </w:t>
      </w:r>
      <w:r>
        <w:rPr>
          <w:rFonts w:hint="eastAsia"/>
        </w:rPr>
        <w:t xml:space="preserve">9/22（黃道十二宮第</w:t>
      </w:r>
      <w:r>
        <w:t xml:space="preserve"> 6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32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室女座</w:t>
        </w:r>
      </w:hyperlink>
      <w:r>
        <w:t xml:space="preserve"> </w:t>
      </w:r>
      <w:r>
        <w:t xml:space="preserve">·</w:t>
      </w:r>
      <w:r>
        <w:t xml:space="preserve"> </w:t>
      </w:r>
      <w:hyperlink r:id="rId33">
        <w:r>
          <w:rPr>
            <w:rStyle w:val="Hyperlink"/>
          </w:rPr>
          <w:t xml:space="preserve">Star Walk — Spica</w:t>
        </w:r>
      </w:hyperlink>
      <w:r>
        <w:t xml:space="preserve"> </w:t>
      </w:r>
      <w:r>
        <w:t xml:space="preserve">·</w:t>
      </w:r>
      <w:r>
        <w:t xml:space="preserve"> </w:t>
      </w:r>
      <w:hyperlink r:id="rId34">
        <w:r>
          <w:rPr>
            <w:rStyle w:val="Hyperlink"/>
            <w:rFonts w:hint="eastAsia"/>
          </w:rPr>
          <w:t xml:space="preserve">星之神話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處女座</w:t>
        </w:r>
      </w:hyperlink>
    </w:p>
    <w:bookmarkEnd w:id="35"/>
    <w:bookmarkStart w:id="44" w:name="三天秤座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天秤座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春末夏初在夜空中出現的天秤座是黃道十二宮的第七個星座，在黃道帶上位於處女及天蠍座之間、東北方有蛇夫座、西南方則有長蛇座。天秤座四個亮較亮的主星組成一個有點歪斜的菱形，像一個有兩個秤盤的秤子。但在最初時期這群星星曾被歸為天蠍座的一部份，其α星「氐宿一」及β星「氐宿四」被看成是天蠍的兩支大螯鉗，故這兩顆星的英文名ZebenElgenubi與ZubenEschamali是來自阿拉伯語的「南螯(SouthernClaw)」與「北螯(NorthernClaw)」。後來有到了羅馬凱薩大帝時期將它分出來，看成一獨立的星座，這種方式後來就被天文學家採納與沿用，成為現今的天秤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兩千年前，秋分點正落於天秤座的位置，此時晝夜均等，故名為天秤座亦有日夜平衡的意味。目前由於歲差的關係，秋分點移至處女座，而太陽則於每年的秋分時通過天秤座。在後來的傳說中，天秤座的這個天秤，被認為是正義女神「阿絲特利亞(Astraea)」用來衡量人間善惡的一把秤子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28efe2c975f9ff6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2f78aac46a160f0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秤座是春末夏初的星座，最易觀測的時間是五月上旬至八月中旬，出現時由東南方升起，經過南方天空由西南方落下，最高點為南方仰角55度左右。天秤座的四顆主星不是非常亮，通常大都是利用天蠍座來尋找，在夜空中若能看到天蠍座的心宿二及頭部三顆星，則可由心宿二與天蠍頭部第一顆星的連線找到氐宿四；心宿二與天蠍頭部第二顆星連線上亦可以找到氐宿一；天秤σ星則在心宿二與天蠍頭部第三顆星的連線附近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歷史變遷</w:t>
      </w:r>
      <w:r>
        <w:rPr>
          <w:rFonts w:hint="eastAsia"/>
        </w:rPr>
        <w:t xml:space="preserve">：原為天蠍座的「鉗爪」部分，公元前</w:t>
      </w:r>
      <w:r>
        <w:t xml:space="preserve"> 2~1 </w:t>
      </w:r>
      <w:r>
        <w:rPr>
          <w:rFonts w:hint="eastAsia"/>
        </w:rPr>
        <w:t xml:space="preserve">世紀羅馬時期才獨立成為天秤座。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主星氐宿四（β</w:t>
      </w:r>
      <w:r>
        <w:rPr>
          <w:b/>
          <w:bCs/>
        </w:rPr>
        <w:t xml:space="preserve"> Lib, </w:t>
      </w:r>
      <w:r>
        <w:rPr>
          <w:rFonts w:hint="eastAsia"/>
          <w:b/>
          <w:bCs/>
        </w:rPr>
        <w:t xml:space="preserve">Zubeneschamali）</w:t>
      </w:r>
      <w:r>
        <w:rPr>
          <w:rFonts w:hint="eastAsia"/>
        </w:rPr>
        <w:t xml:space="preserve">：B8Vn</w:t>
      </w:r>
      <w:r>
        <w:t xml:space="preserve"> </w:t>
      </w:r>
      <w:r>
        <w:rPr>
          <w:rFonts w:hint="eastAsia"/>
        </w:rPr>
        <w:t xml:space="preserve">型藍白星，視星等</w:t>
      </w:r>
      <w:r>
        <w:t xml:space="preserve"> </w:t>
      </w:r>
      <w:r>
        <w:rPr>
          <w:rFonts w:hint="eastAsia"/>
        </w:rPr>
        <w:t xml:space="preserve">2.62，名稱源自阿拉伯文「北方的爪」。傳說呈現微妙的綠色光芒（極少見）。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：被視為正義女神</w:t>
      </w:r>
      <w:r>
        <w:t xml:space="preserve"> Astraea </w:t>
      </w:r>
      <w:r>
        <w:rPr>
          <w:rFonts w:hint="eastAsia"/>
        </w:rPr>
        <w:t xml:space="preserve">手中的天秤，象徵公平與秤量。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中國二十八宿</w:t>
      </w:r>
      <w:r>
        <w:rPr>
          <w:rFonts w:hint="eastAsia"/>
        </w:rPr>
        <w:t xml:space="preserve">：天秤座的星分屬東方蒼龍的「亢、氐、房」三宿。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：9/23</w:t>
      </w:r>
      <w:r>
        <w:t xml:space="preserve"> ~ </w:t>
      </w:r>
      <w:r>
        <w:rPr>
          <w:rFonts w:hint="eastAsia"/>
        </w:rPr>
        <w:t xml:space="preserve">10/23（黃道十二宮第</w:t>
      </w:r>
      <w:r>
        <w:t xml:space="preserve"> 7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42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天秤座</w:t>
        </w:r>
      </w:hyperlink>
      <w:r>
        <w:t xml:space="preserve"> </w:t>
      </w:r>
      <w:r>
        <w:t xml:space="preserve">·</w:t>
      </w:r>
      <w:r>
        <w:t xml:space="preserve"> </w:t>
      </w:r>
      <w:hyperlink r:id="rId43">
        <w:r>
          <w:rPr>
            <w:rStyle w:val="Hyperlink"/>
          </w:rPr>
          <w:t xml:space="preserve">CUHK </w:t>
        </w:r>
        <w:r>
          <w:rPr>
            <w:rStyle w:val="Hyperlink"/>
            <w:rFonts w:hint="eastAsia"/>
          </w:rPr>
          <w:t xml:space="preserve">天秤座</w:t>
        </w:r>
      </w:hyperlink>
    </w:p>
    <w:bookmarkEnd w:id="44"/>
    <w:bookmarkStart w:id="57" w:name="四大熊座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大熊座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北斗七星(BigDipper)所在的大熊座為天球中第三大星座(第一、二名分別為長蛇座與處女座)，在春季至夏季的北側天空皆可觀測到。由七顆亮星組成的北斗七星亦是中外聞名的方位指標，由大熊座β星「天璇」向大熊α星「天樞」之方向延伸可找出北極星(Polaris)之位置，詳細方式請參考「由大熊座尋找北極星」。在星圖中，大熊座被描繪成一隻有著一條長尾巴的大熊，而熊尾巴的位置正是北斗七星的斗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大熊座最亮的星為位於斗柄的大熊ε星「玉衡」(英文名Alioth)及斗杓的大熊α星「天樞」(英文名Dubhe在阿拉伯文裏為「熊」之意)，兩者亮度皆接近1.8，前者為白色，後者則為黃色。值得一提的是，這兩顆星在宇宙中移動的方向和北斗的另五顆星相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斗柄位置的大熊ζ星「開陽」(英文名Mizar)，亮度為2.1，是一著名的雙星，由肉眼可分辨出旁邊亮度為4.0的伴星「輔」(英文名Alcor)，在古時候常用它來測試眼力。亮度2.2的開陽與4.8的輔間隔約12'，要用肉眼分辨它們需要不錯的眼力。輔和開陽是視覺上的雙星，而開陽本身亦由兩顆星亮度分別為2.3及4.0的星體所組成，須透過望遠鏡才可辨別。其實「輔」和組成「開陽」的兩顆星本身也都是雙星，也就是說用肉眼看像是一顆星的開陽及輔，若用天文望遠鏡觀測，可看到六顆星，這種情形我們稱為「聚星」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4cfd0a3ef20d24f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6286144b0ba14f66.jpe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123b5292e23130fc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北斗七星最尾端的大熊η星「搖光」(英文名Alkaid)是大熊座第三亮星，亮度1.86，呈白色，與「開陽」及「玉衡」構成斗柄三星。此三星呈現一弧度，順者此圓弧可以找到牧夫座的「大角(Arcturus)」以及處女座的「角宿一(Spica)」，將此二星連成一線，往西邊等距方向可找到獅子座尾端的β星「五帝座一(Denebola)」，此三星成為一正三角型，俗稱「春季大三角」。為春季星空著名之指標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大熊座是春季的星座，最易觀測時間為三月上旬至七月下旬，行經路線自東北方偏北升起，最高點在北方仰角60度左右，於西北方落下。在春夏季無嚴重光害的星空可先找出北斗七星，再慢慢依星圖找出其輪廓，並進一步找出小熊座及北極星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北斗七星</w:t>
      </w:r>
      <w:r>
        <w:rPr>
          <w:rFonts w:hint="eastAsia"/>
        </w:rPr>
        <w:t xml:space="preserve">：構成大熊座尾部的</w:t>
      </w:r>
      <w:r>
        <w:t xml:space="preserve"> 7 </w:t>
      </w:r>
      <w:r>
        <w:rPr>
          <w:rFonts w:hint="eastAsia"/>
        </w:rPr>
        <w:t xml:space="preserve">顆亮星，是北半球最容易辨認的星群（asterism）。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找北極星訣竅</w:t>
      </w:r>
      <w:r>
        <w:rPr>
          <w:rFonts w:hint="eastAsia"/>
        </w:rPr>
        <w:t xml:space="preserve">：把北斗七星斗口</w:t>
      </w:r>
      <w:r>
        <w:t xml:space="preserve"> β </w:t>
      </w:r>
      <w:r>
        <w:rPr>
          <w:rFonts w:hint="eastAsia"/>
        </w:rPr>
        <w:t xml:space="preserve">與</w:t>
      </w:r>
      <w:r>
        <w:t xml:space="preserve"> α </w:t>
      </w:r>
      <w:r>
        <w:rPr>
          <w:rFonts w:hint="eastAsia"/>
        </w:rPr>
        <w:t xml:space="preserve">的距離往斗口方向延伸</w:t>
      </w:r>
      <w:r>
        <w:t xml:space="preserve"> 5 </w:t>
      </w:r>
      <w:r>
        <w:rPr>
          <w:rFonts w:hint="eastAsia"/>
        </w:rPr>
        <w:t xml:space="preserve">倍，即指向北極星。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開陽雙星（Mizar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ζ）與輔星（Alcor</w:t>
      </w:r>
      <w:r>
        <w:rPr>
          <w:b/>
          <w:bCs/>
        </w:rPr>
        <w:t xml:space="preserve"> / 80 </w:t>
      </w:r>
      <w:r>
        <w:rPr>
          <w:rFonts w:hint="eastAsia"/>
          <w:b/>
          <w:bCs/>
        </w:rPr>
        <w:t xml:space="preserve">UMa）</w:t>
      </w:r>
      <w:r>
        <w:rPr>
          <w:rFonts w:hint="eastAsia"/>
        </w:rPr>
        <w:t xml:space="preserve">：肉眼能分辨此雙星即為視力良好的指標，古阿拉伯曾用作視力測試。實際上是</w:t>
      </w:r>
      <w:r>
        <w:t xml:space="preserve"> 6 </w:t>
      </w:r>
      <w:r>
        <w:rPr>
          <w:rFonts w:hint="eastAsia"/>
        </w:rPr>
        <w:t xml:space="preserve">顆星組成的多重星系。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：宙斯為救情人</w:t>
      </w:r>
      <w:r>
        <w:t xml:space="preserve"> </w:t>
      </w:r>
      <w:r>
        <w:rPr>
          <w:rFonts w:hint="eastAsia"/>
        </w:rPr>
        <w:t xml:space="preserve">Callisto，將她與其子</w:t>
      </w:r>
      <w:r>
        <w:t xml:space="preserve"> Arcas </w:t>
      </w:r>
      <w:r>
        <w:rPr>
          <w:rFonts w:hint="eastAsia"/>
        </w:rPr>
        <w:t xml:space="preserve">變成大熊與小熊放上天空。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面積</w:t>
      </w:r>
      <w:r>
        <w:rPr>
          <w:rFonts w:hint="eastAsia"/>
        </w:rPr>
        <w:t xml:space="preserve">：1280</w:t>
      </w:r>
      <w:r>
        <w:t xml:space="preserve"> </w:t>
      </w:r>
      <w:r>
        <w:rPr>
          <w:rFonts w:hint="eastAsia"/>
        </w:rPr>
        <w:t xml:space="preserve">平方度，全天第</w:t>
      </w:r>
      <w:r>
        <w:t xml:space="preserve"> 3 </w:t>
      </w:r>
      <w:r>
        <w:rPr>
          <w:rFonts w:hint="eastAsia"/>
        </w:rPr>
        <w:t xml:space="preserve">大。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54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大熊座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 xml:space="preserve">(日)</w:t>
        </w:r>
      </w:hyperlink>
      <w:r>
        <w:t xml:space="preserve"> </w:t>
      </w:r>
      <w:r>
        <w:t xml:space="preserve">·</w:t>
      </w:r>
      <w:r>
        <w:t xml:space="preserve"> </w:t>
      </w:r>
      <w:hyperlink r:id="rId55">
        <w:r>
          <w:rPr>
            <w:rStyle w:val="Hyperlink"/>
          </w:rPr>
          <w:t xml:space="preserve">Star Walk — Ursa Major</w:t>
        </w:r>
      </w:hyperlink>
      <w:r>
        <w:t xml:space="preserve"> </w:t>
      </w:r>
      <w:r>
        <w:t xml:space="preserve">·</w:t>
      </w:r>
      <w:r>
        <w:t xml:space="preserve"> </w:t>
      </w:r>
      <w:hyperlink r:id="rId56">
        <w:r>
          <w:rPr>
            <w:rStyle w:val="Hyperlink"/>
          </w:rPr>
          <w:t xml:space="preserve">CUHK </w:t>
        </w:r>
        <w:r>
          <w:rPr>
            <w:rStyle w:val="Hyperlink"/>
            <w:rFonts w:hint="eastAsia"/>
          </w:rPr>
          <w:t xml:space="preserve">大熊座</w:t>
        </w:r>
      </w:hyperlink>
    </w:p>
    <w:bookmarkEnd w:id="57"/>
    <w:bookmarkStart w:id="67" w:name="五小熊座"/>
    <w:p>
      <w:pPr>
        <w:pStyle w:val="Heading3"/>
      </w:pPr>
      <w:r>
        <w:rPr>
          <w:rFonts w:hint="eastAsia"/>
        </w:rPr>
        <w:t xml:space="preserve">（五）</w:t>
      </w:r>
      <w:r>
        <w:rPr>
          <w:rFonts w:hint="eastAsia"/>
        </w:rPr>
        <w:t xml:space="preserve">小熊座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小熊座位於天球的北極附近，和大熊座的北斗七星類似，亦像一把杓子，只是比較小號，被稱為「小北斗(LittleDipper)」。由於歲差運動，其主星「勾陳一」目前離天球北極約1度左右，故又稱為「北極星」，很早以前即被人們當做正北方的指標。小熊座雖然一般將其視為春季至夏季的星座，但因其位於天球北極，故在北半球中高緯度的地方，全年皆可看見，由於台灣位於北緯22至25度，所以要觀測小熊座還是以春夏為較好的觀測季節。不過小熊座的主星北極星是一年四季都可以看到的。希臘神話中，小熊座和大熊座是一對母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熊座最亮的星為位於小斗柄末端的的小熊α星Polaris，亦即著名的「北極星」，正式中文名應為「勾陳一」，亮度約2.0，呈黃白色，距地球400光年，是一顆超巨星。實際上他還是一顆造父變星，但因為亮度變化範圍很小，肉眼看不出來。由於目前全天的星星都繞著北極星旋轉，故在阿拉伯語中，這顆星名為AlKutb，意為「天軸(axle)」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cfa4a7f380e7751e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46a2f5c1c406ea8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主星北極星（α</w:t>
      </w:r>
      <w:r>
        <w:rPr>
          <w:b/>
          <w:bCs/>
        </w:rPr>
        <w:t xml:space="preserve"> UMi, </w:t>
      </w:r>
      <w:r>
        <w:rPr>
          <w:rFonts w:hint="eastAsia"/>
          <w:b/>
          <w:bCs/>
        </w:rPr>
        <w:t xml:space="preserve">Polaris）</w:t>
      </w:r>
      <w:r>
        <w:rPr>
          <w:rFonts w:hint="eastAsia"/>
        </w:rPr>
        <w:t xml:space="preserve">：中文古名「勾陳一」，視星等</w:t>
      </w:r>
      <w:r>
        <w:t xml:space="preserve"> </w:t>
      </w:r>
      <w:r>
        <w:rPr>
          <w:rFonts w:hint="eastAsia"/>
        </w:rPr>
        <w:t xml:space="preserve">2.0，距離</w:t>
      </w:r>
      <w:r>
        <w:t xml:space="preserve"> 433 </w:t>
      </w:r>
      <w:r>
        <w:rPr>
          <w:rFonts w:hint="eastAsia"/>
        </w:rPr>
        <w:t xml:space="preserve">光年。是目前最接近北天極的肉眼可見亮星。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勾陳一</w:t>
      </w:r>
      <w:r>
        <w:rPr>
          <w:rFonts w:hint="eastAsia"/>
        </w:rPr>
        <w:t xml:space="preserve">意為「守衛宮殿的形列」，在中國古代天文中為守護紫微垣的星官。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歲差現象</w:t>
      </w:r>
      <w:r>
        <w:rPr>
          <w:rFonts w:hint="eastAsia"/>
        </w:rPr>
        <w:t xml:space="preserve">：北極星並非永恆不變。約西元前</w:t>
      </w:r>
      <w:r>
        <w:t xml:space="preserve"> 3000 </w:t>
      </w:r>
      <w:r>
        <w:rPr>
          <w:rFonts w:hint="eastAsia"/>
        </w:rPr>
        <w:t xml:space="preserve">年，北極星是天龍座的「右樞」（α</w:t>
      </w:r>
      <w:r>
        <w:t xml:space="preserve"> </w:t>
      </w:r>
      <w:r>
        <w:rPr>
          <w:rFonts w:hint="eastAsia"/>
        </w:rPr>
        <w:t xml:space="preserve">Dra）。約</w:t>
      </w:r>
      <w:r>
        <w:t xml:space="preserve"> 12,000 </w:t>
      </w:r>
      <w:r>
        <w:rPr>
          <w:rFonts w:hint="eastAsia"/>
        </w:rPr>
        <w:t xml:space="preserve">年後，織女星（α</w:t>
      </w:r>
      <w:r>
        <w:t xml:space="preserve"> </w:t>
      </w:r>
      <w:r>
        <w:rPr>
          <w:rFonts w:hint="eastAsia"/>
        </w:rPr>
        <w:t xml:space="preserve">Lyr）會成為新的北極星。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導航用途</w:t>
      </w:r>
      <w:r>
        <w:rPr>
          <w:rFonts w:hint="eastAsia"/>
        </w:rPr>
        <w:t xml:space="preserve">：透過大熊座北斗七星</w:t>
      </w:r>
      <w:r>
        <w:t xml:space="preserve"> β→α </w:t>
      </w:r>
      <w:r>
        <w:rPr>
          <w:rFonts w:hint="eastAsia"/>
        </w:rPr>
        <w:t xml:space="preserve">延伸</w:t>
      </w:r>
      <w:r>
        <w:t xml:space="preserve"> 5 </w:t>
      </w:r>
      <w:r>
        <w:rPr>
          <w:rFonts w:hint="eastAsia"/>
        </w:rPr>
        <w:t xml:space="preserve">倍距離可找到，自古為航海與旅人指北的依據。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64">
        <w:r>
          <w:rPr>
            <w:rStyle w:val="Hyperlink"/>
          </w:rPr>
          <w:t xml:space="preserve">CUHK </w:t>
        </w:r>
        <w:r>
          <w:rPr>
            <w:rStyle w:val="Hyperlink"/>
            <w:rFonts w:hint="eastAsia"/>
          </w:rPr>
          <w:t xml:space="preserve">小熊座</w:t>
        </w:r>
      </w:hyperlink>
      <w:r>
        <w:t xml:space="preserve"> </w:t>
      </w:r>
      <w:r>
        <w:t xml:space="preserve">·</w:t>
      </w:r>
      <w:r>
        <w:t xml:space="preserve"> </w:t>
      </w:r>
      <w:hyperlink r:id="rId65">
        <w:r>
          <w:rPr>
            <w:rStyle w:val="Hyperlink"/>
          </w:rPr>
          <w:t xml:space="preserve">NCKU </w:t>
        </w:r>
        <w:r>
          <w:rPr>
            <w:rStyle w:val="Hyperlink"/>
            <w:rFonts w:hint="eastAsia"/>
          </w:rPr>
          <w:t xml:space="preserve">北極星–小熊座</w:t>
        </w:r>
      </w:hyperlink>
      <w:r>
        <w:t xml:space="preserve"> </w:t>
      </w:r>
      <w:r>
        <w:t xml:space="preserve">·</w:t>
      </w:r>
      <w:r>
        <w:t xml:space="preserve"> </w:t>
      </w:r>
      <w:hyperlink r:id="rId66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北極星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 xml:space="preserve">(日)</w:t>
        </w:r>
      </w:hyperlink>
    </w:p>
    <w:bookmarkEnd w:id="67"/>
    <w:bookmarkStart w:id="80" w:name="六牧夫座"/>
    <w:p>
      <w:pPr>
        <w:pStyle w:val="Heading3"/>
      </w:pPr>
      <w:r>
        <w:rPr>
          <w:rFonts w:hint="eastAsia"/>
        </w:rPr>
        <w:t xml:space="preserve">（六）</w:t>
      </w:r>
      <w:r>
        <w:rPr>
          <w:rFonts w:hint="eastAsia"/>
        </w:rPr>
        <w:t xml:space="preserve">牧夫座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牧夫座是春末的星座，位於天球的北方，北鄰天龍座與大熊座，東有武仙、北冕和巨蛇，南為處女，東則有獵犬和后髮座。牧夫座的主星「大角星」與獅子座的「五帝座一」以及處女座的「角宿一」在春季天空中形成一正三角型，即所謂的「春季大三角」，而其中的大角星與角宿一與北斗七星後三顆星(「斗柄三星」)恰構成一平滑的圓弧，又稱為「春季大曲線」。牧夫座形狀狹長，像一個躊立在天空的巨人，在古希臘，牧夫座被視為牧牛的人，這位巨大的牧神耕作用的犁而受到獎勵被放在天空成為牧夫座。左下圖是他在星圖中右手拿著棒子，左手抓著繫著獵犬繩子的樣子。由於牧夫座形狀狹長，且略斜向東北方，故在東方升起時，像是平趟於地平線上；但當他由西方落下時，卻是直立的，非常有趣！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牧夫座最亮的星位於牧夫下端的牧夫α星「大角星」，亮度-0.04，呈橘黃色，距我們有36光年。其英文名Arcturus是希臘文Arktos(熊)和Ouros(守衛)合併而成，意思是「牧熊者(Bear-keeper)」，名字的由來可能是牧夫總是緊跟著大熊座和小熊座在天空旋轉，故被視為一牧熊的巨人。大角星不但是春季夜空中最亮的星，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4e46f035f473f81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c1dd7e609ef459c6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67101276e4047b23.jpe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亦是全天恆星中第四亮的，僅次於大犬座的「天狼星」、船底座的「老人星」和半人馬座的「南門二」。大角星會發出明顯的橘紅色光芒，是因為它是一顆紅巨星，它的質量和我們的太陽差不多，但半徑卻是太陽的27倍，是屬於中年的星星了，太陽在五十憶年後，也會變成像大角星這個樣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牧夫座是春末夏初的星座，最易觀測時間為四月上旬至八月中旬，行經路線為自東北東方升起，通過天頂，再由西北西方落下。觀測時，可先由大角星找起，大角星是春季中最亮的星，且呈橘色，應不難辨認出。初學者可藉北斗七星來尋找，找到北斗七星後，順著斗柄的弧度往南畫個弧線，此線會經過大角星。找到大角星後，往北找出呈五邊形的其餘主星，牧夫的輸廓即呈現出來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主星大角星（α</w:t>
      </w:r>
      <w:r>
        <w:rPr>
          <w:b/>
          <w:bCs/>
        </w:rPr>
        <w:t xml:space="preserve"> Boo, </w:t>
      </w:r>
      <w:r>
        <w:rPr>
          <w:rFonts w:hint="eastAsia"/>
          <w:b/>
          <w:bCs/>
        </w:rPr>
        <w:t xml:space="preserve">Arcturus）</w:t>
      </w:r>
      <w:r>
        <w:rPr>
          <w:rFonts w:hint="eastAsia"/>
        </w:rPr>
        <w:t xml:space="preserve">：橘紅色巨星，視星等</w:t>
      </w:r>
      <w:r>
        <w:t xml:space="preserve"> </w:t>
      </w:r>
      <w:r>
        <w:rPr>
          <w:rFonts w:hint="eastAsia"/>
        </w:rPr>
        <w:t xml:space="preserve">-0.04，全天</w:t>
      </w: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4 </w:t>
      </w:r>
      <w:r>
        <w:rPr>
          <w:rFonts w:hint="eastAsia"/>
          <w:b/>
          <w:bCs/>
        </w:rPr>
        <w:t xml:space="preserve">亮恆星</w:t>
      </w:r>
      <w:r>
        <w:rPr>
          <w:rFonts w:hint="eastAsia"/>
        </w:rPr>
        <w:t xml:space="preserve">（北半球第一亮）；距離</w:t>
      </w:r>
      <w:r>
        <w:t xml:space="preserve"> 36.7 </w:t>
      </w:r>
      <w:r>
        <w:rPr>
          <w:rFonts w:hint="eastAsia"/>
        </w:rPr>
        <w:t xml:space="preserve">光年，半徑為太陽的</w:t>
      </w:r>
      <w:r>
        <w:t xml:space="preserve"> 25 </w:t>
      </w:r>
      <w:r>
        <w:rPr>
          <w:rFonts w:hint="eastAsia"/>
        </w:rPr>
        <w:t xml:space="preserve">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名稱由來</w:t>
      </w:r>
      <w:r>
        <w:rPr>
          <w:rFonts w:hint="eastAsia"/>
        </w:rPr>
        <w:t xml:space="preserve">：Arcturus</w:t>
      </w:r>
      <w:r>
        <w:t xml:space="preserve"> </w:t>
      </w:r>
      <w:r>
        <w:rPr>
          <w:rFonts w:hint="eastAsia"/>
        </w:rPr>
        <w:t xml:space="preserve">源自希臘文</w:t>
      </w:r>
      <w:r>
        <w:t xml:space="preserve"> </w:t>
      </w:r>
      <w:r>
        <w:rPr>
          <w:rFonts w:hint="eastAsia"/>
        </w:rPr>
        <w:t xml:space="preserve">Αρκτοῦρος「牧熊者」（Arktos</w:t>
      </w:r>
      <w:r>
        <w:t xml:space="preserve"> </w:t>
      </w:r>
      <w:r>
        <w:rPr>
          <w:rFonts w:hint="eastAsia"/>
        </w:rPr>
        <w:t xml:space="preserve">熊</w:t>
      </w:r>
      <w:r>
        <w:t xml:space="preserve"> + Ouros </w:t>
      </w:r>
      <w:r>
        <w:rPr>
          <w:rFonts w:hint="eastAsia"/>
        </w:rPr>
        <w:t xml:space="preserve">守衛），因牧夫座緊隨大熊與小熊在天空轉動。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春季大三角</w:t>
      </w:r>
      <w:r>
        <w:rPr>
          <w:rFonts w:hint="eastAsia"/>
        </w:rPr>
        <w:t xml:space="preserve">：大角星</w:t>
      </w:r>
      <w:r>
        <w:t xml:space="preserve"> + </w:t>
      </w:r>
      <w:r>
        <w:rPr>
          <w:rFonts w:hint="eastAsia"/>
        </w:rPr>
        <w:t xml:space="preserve">獅子座五帝座一</w:t>
      </w:r>
      <w:r>
        <w:t xml:space="preserve"> + </w:t>
      </w:r>
      <w:r>
        <w:rPr>
          <w:rFonts w:hint="eastAsia"/>
        </w:rPr>
        <w:t xml:space="preserve">處女座角宿一。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春季大曲線</w:t>
      </w:r>
      <w:r>
        <w:rPr>
          <w:rFonts w:hint="eastAsia"/>
        </w:rPr>
        <w:t xml:space="preserve">：北斗七星「斗柄三星」往南延伸畫弧，會經過大角星再到角宿一。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形狀</w:t>
      </w:r>
      <w:r>
        <w:rPr>
          <w:rFonts w:hint="eastAsia"/>
        </w:rPr>
        <w:t xml:space="preserve">：似風箏（kite-shape）；古希臘視為手持棒、牽獵犬的牧人。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77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大角星</w:t>
        </w:r>
      </w:hyperlink>
      <w:r>
        <w:t xml:space="preserve"> </w:t>
      </w:r>
      <w:r>
        <w:t xml:space="preserve">·</w:t>
      </w:r>
      <w:r>
        <w:t xml:space="preserve"> </w:t>
      </w:r>
      <w:hyperlink r:id="rId78">
        <w:r>
          <w:rPr>
            <w:rStyle w:val="Hyperlink"/>
          </w:rPr>
          <w:t xml:space="preserve">NCKU </w:t>
        </w:r>
        <w:r>
          <w:rPr>
            <w:rStyle w:val="Hyperlink"/>
            <w:rFonts w:hint="eastAsia"/>
          </w:rPr>
          <w:t xml:space="preserve">大角–牧夫座</w:t>
        </w:r>
      </w:hyperlink>
      <w:r>
        <w:t xml:space="preserve"> </w:t>
      </w:r>
      <w:r>
        <w:t xml:space="preserve">·</w:t>
      </w:r>
      <w:r>
        <w:t xml:space="preserve"> </w:t>
      </w:r>
      <w:hyperlink r:id="rId79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春季大弧線</w:t>
        </w:r>
      </w:hyperlink>
    </w:p>
    <w:bookmarkEnd w:id="80"/>
    <w:bookmarkEnd w:id="8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51" Target="media/rId51.png" /><Relationship Type="http://schemas.openxmlformats.org/officeDocument/2006/relationships/image" Id="rId19" Target="media/rId19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61" Target="media/rId61.png" /><Relationship Type="http://schemas.openxmlformats.org/officeDocument/2006/relationships/image" Id="rId45" Target="media/rId45.png" /><Relationship Type="http://schemas.openxmlformats.org/officeDocument/2006/relationships/image" Id="rId68" Target="media/rId68.png" /><Relationship Type="http://schemas.openxmlformats.org/officeDocument/2006/relationships/image" Id="rId48" Target="media/rId48.jpg" /><Relationship Type="http://schemas.openxmlformats.org/officeDocument/2006/relationships/image" Id="rId74" Target="media/rId74.jpg" /><Relationship Type="http://schemas.openxmlformats.org/officeDocument/2006/relationships/image" Id="rId29" Target="media/rId29.png" /><Relationship Type="http://schemas.openxmlformats.org/officeDocument/2006/relationships/image" Id="rId71" Target="media/rId71.png" /><Relationship Type="http://schemas.openxmlformats.org/officeDocument/2006/relationships/image" Id="rId9" Target="media/rId9.jpg" /><Relationship Type="http://schemas.openxmlformats.org/officeDocument/2006/relationships/image" Id="rId58" Target="media/rId58.png" /><Relationship Type="http://schemas.openxmlformats.org/officeDocument/2006/relationships/image" Id="rId16" Target="media/rId16.png" /><Relationship Type="http://schemas.openxmlformats.org/officeDocument/2006/relationships/image" Id="rId12" Target="media/rId12.jpg" /><Relationship Type="http://schemas.openxmlformats.org/officeDocument/2006/relationships/image" Id="rId26" Target="media/rId26.png" /><Relationship Type="http://schemas.openxmlformats.org/officeDocument/2006/relationships/hyperlink" Id="rId78" Target="http://sprite.phys.ncku.edu.tw/astrolab/e_book/nite_sky/captions/arcturus_boo.html" TargetMode="External" /><Relationship Type="http://schemas.openxmlformats.org/officeDocument/2006/relationships/hyperlink" Id="rId65" Target="http://sprite.phys.ncku.edu.tw/astrolab/e_book/nite_sky/captions/polaris_umi.html" TargetMode="External" /><Relationship Type="http://schemas.openxmlformats.org/officeDocument/2006/relationships/hyperlink" Id="rId54" Target="https://ja.wikipedia.org/wiki/%E3%81%8A%E3%81%8A%E3%81%90%E3%81%BE%E5%BA%A7" TargetMode="External" /><Relationship Type="http://schemas.openxmlformats.org/officeDocument/2006/relationships/hyperlink" Id="rId66" Target="https://ja.wikipedia.org/wiki/%E5%8C%97%E6%A5%B5%E6%98%9F" TargetMode="External" /><Relationship Type="http://schemas.openxmlformats.org/officeDocument/2006/relationships/hyperlink" Id="rId34" Target="https://medium.com/@lostintheskys/%E6%98%9F%E4%B9%8B%E7%A5%9E%E8%A9%B1-%E8%99%95%E5%A5%B3%E5%BA%A7-virgo-i-f253d66d51a8" TargetMode="External" /><Relationship Type="http://schemas.openxmlformats.org/officeDocument/2006/relationships/hyperlink" Id="rId24" Target="https://starwalk.space/en/news/regulus-star" TargetMode="External" /><Relationship Type="http://schemas.openxmlformats.org/officeDocument/2006/relationships/hyperlink" Id="rId33" Target="https://starwalk.space/en/news/spica-virgo-brightest-star" TargetMode="External" /><Relationship Type="http://schemas.openxmlformats.org/officeDocument/2006/relationships/hyperlink" Id="rId55" Target="https://starwalk.space/en/news/ursa-major-constellation-guide" TargetMode="External" /><Relationship Type="http://schemas.openxmlformats.org/officeDocument/2006/relationships/hyperlink" Id="rId43" Target="https://www.phy.cuhk.edu.hk/astroworld/constellations/detail/libra.html" TargetMode="External" /><Relationship Type="http://schemas.openxmlformats.org/officeDocument/2006/relationships/hyperlink" Id="rId56" Target="https://www.phy.cuhk.edu.hk/astroworld/constellations/detail/ursa_major.html" TargetMode="External" /><Relationship Type="http://schemas.openxmlformats.org/officeDocument/2006/relationships/hyperlink" Id="rId64" Target="https://www.phy.cuhk.edu.hk/astroworld/constellations/detail/ursa_minor.html" TargetMode="External" /><Relationship Type="http://schemas.openxmlformats.org/officeDocument/2006/relationships/hyperlink" Id="rId23" Target="https://zh.wikipedia.org/wiki/%E8%BB%92%E8%BD%85%E5%8D%81%E5%9B%9B" TargetMode="External" /><Relationship Type="http://schemas.openxmlformats.org/officeDocument/2006/relationships/hyperlink" Id="rId77" Target="https://zh.wikipedia.org/zh-hans/%E5%A4%A7%E8%A7%92%E6%98%9F" TargetMode="External" /><Relationship Type="http://schemas.openxmlformats.org/officeDocument/2006/relationships/hyperlink" Id="rId42" Target="https://zh.wikipedia.org/zh-tw/%E5%A4%A9%E7%A7%A4%E5%BA%A7" TargetMode="External" /><Relationship Type="http://schemas.openxmlformats.org/officeDocument/2006/relationships/hyperlink" Id="rId32" Target="https://zh.wikipedia.org/zh-tw/%E5%AE%A4%E5%A5%B3%E5%BA%A7" TargetMode="External" /><Relationship Type="http://schemas.openxmlformats.org/officeDocument/2006/relationships/hyperlink" Id="rId79" Target="https://zh.wikipedia.org/zh-tw/%E6%98%A5%E5%AD%A3%E5%A4%A7%E5%BC%A7%E7%B7%9A" TargetMode="External" /><Relationship Type="http://schemas.openxmlformats.org/officeDocument/2006/relationships/hyperlink" Id="rId22" Target="https://zh.wikipedia.org/zh-tw/%E7%8B%AE%E5%AD%90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8" Target="http://sprite.phys.ncku.edu.tw/astrolab/e_book/nite_sky/captions/arcturus_boo.html" TargetMode="External" /><Relationship Type="http://schemas.openxmlformats.org/officeDocument/2006/relationships/hyperlink" Id="rId65" Target="http://sprite.phys.ncku.edu.tw/astrolab/e_book/nite_sky/captions/polaris_umi.html" TargetMode="External" /><Relationship Type="http://schemas.openxmlformats.org/officeDocument/2006/relationships/hyperlink" Id="rId54" Target="https://ja.wikipedia.org/wiki/%E3%81%8A%E3%81%8A%E3%81%90%E3%81%BE%E5%BA%A7" TargetMode="External" /><Relationship Type="http://schemas.openxmlformats.org/officeDocument/2006/relationships/hyperlink" Id="rId66" Target="https://ja.wikipedia.org/wiki/%E5%8C%97%E6%A5%B5%E6%98%9F" TargetMode="External" /><Relationship Type="http://schemas.openxmlformats.org/officeDocument/2006/relationships/hyperlink" Id="rId34" Target="https://medium.com/@lostintheskys/%E6%98%9F%E4%B9%8B%E7%A5%9E%E8%A9%B1-%E8%99%95%E5%A5%B3%E5%BA%A7-virgo-i-f253d66d51a8" TargetMode="External" /><Relationship Type="http://schemas.openxmlformats.org/officeDocument/2006/relationships/hyperlink" Id="rId24" Target="https://starwalk.space/en/news/regulus-star" TargetMode="External" /><Relationship Type="http://schemas.openxmlformats.org/officeDocument/2006/relationships/hyperlink" Id="rId33" Target="https://starwalk.space/en/news/spica-virgo-brightest-star" TargetMode="External" /><Relationship Type="http://schemas.openxmlformats.org/officeDocument/2006/relationships/hyperlink" Id="rId55" Target="https://starwalk.space/en/news/ursa-major-constellation-guide" TargetMode="External" /><Relationship Type="http://schemas.openxmlformats.org/officeDocument/2006/relationships/hyperlink" Id="rId43" Target="https://www.phy.cuhk.edu.hk/astroworld/constellations/detail/libra.html" TargetMode="External" /><Relationship Type="http://schemas.openxmlformats.org/officeDocument/2006/relationships/hyperlink" Id="rId56" Target="https://www.phy.cuhk.edu.hk/astroworld/constellations/detail/ursa_major.html" TargetMode="External" /><Relationship Type="http://schemas.openxmlformats.org/officeDocument/2006/relationships/hyperlink" Id="rId64" Target="https://www.phy.cuhk.edu.hk/astroworld/constellations/detail/ursa_minor.html" TargetMode="External" /><Relationship Type="http://schemas.openxmlformats.org/officeDocument/2006/relationships/hyperlink" Id="rId23" Target="https://zh.wikipedia.org/wiki/%E8%BB%92%E8%BD%85%E5%8D%81%E5%9B%9B" TargetMode="External" /><Relationship Type="http://schemas.openxmlformats.org/officeDocument/2006/relationships/hyperlink" Id="rId77" Target="https://zh.wikipedia.org/zh-hans/%E5%A4%A7%E8%A7%92%E6%98%9F" TargetMode="External" /><Relationship Type="http://schemas.openxmlformats.org/officeDocument/2006/relationships/hyperlink" Id="rId42" Target="https://zh.wikipedia.org/zh-tw/%E5%A4%A9%E7%A7%A4%E5%BA%A7" TargetMode="External" /><Relationship Type="http://schemas.openxmlformats.org/officeDocument/2006/relationships/hyperlink" Id="rId32" Target="https://zh.wikipedia.org/zh-tw/%E5%AE%A4%E5%A5%B3%E5%BA%A7" TargetMode="External" /><Relationship Type="http://schemas.openxmlformats.org/officeDocument/2006/relationships/hyperlink" Id="rId79" Target="https://zh.wikipedia.org/zh-tw/%E6%98%A5%E5%AD%A3%E5%A4%A7%E5%BC%A7%E7%B7%9A" TargetMode="External" /><Relationship Type="http://schemas.openxmlformats.org/officeDocument/2006/relationships/hyperlink" Id="rId22" Target="https://zh.wikipedia.org/zh-tw/%E7%8B%AE%E5%AD%90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春天星空</dc:title>
  <dc:creator/>
  <dc:language>zh-TW</dc:language>
  <cp:keywords/>
  <dcterms:created xsi:type="dcterms:W3CDTF">2026-06-30T21:27:24Z</dcterms:created>
  <dcterms:modified xsi:type="dcterms:W3CDTF">2026-06-30T21:27:24Z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