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小熊座</w:t>
      </w:r>
    </w:p>
    <w:bookmarkStart w:id="19" w:name="星象---小熊座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小熊座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8" w:name="一小熊座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小熊座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小熊座位於天球的北極附近，和大熊座的北斗七星類似，亦像一把杓子，只是比較小號，被稱為「小北斗(LittleDipper)」。由於歲差運動，其主星「勾陳一」目前離天球北極約1度左右，故又稱為「北極星」，很早以前即被人們當做正北方的指標。小熊座雖然一般將其視為春季至夏季的星座，但因其位於天球北極，故在北半球中高緯度的地方，全年皆可看見，由於台灣位於北緯22至25度，所以要觀測小熊座還是以春夏為較好的觀測季節。不過小熊座的主星北極星是一年四季都可以看到的。希臘神話中，小熊座和大熊座是一對母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熊座最亮的星為位於小斗柄末端的的小熊α星Polaris，亦即著名的「北極星」，正式中文名應為「勾陳一」，亮度約2.0，呈黃白色，距地球400光年，是一顆超巨星。實際上他還是一顆造父變星，但因為亮度變化範圍很小，肉眼看不出來。由於目前全天的星星都繞著北極星旋轉，故在阿拉伯語中，這顆星名為AlKutb，意為「天軸(axle)」。</w:t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cfa4a7f380e7751e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20245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546a2f5c1c406ea8.pn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20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主星北極星（α</w:t>
      </w:r>
      <w:r>
        <w:rPr>
          <w:b/>
          <w:bCs/>
        </w:rPr>
        <w:t xml:space="preserve"> UMi, </w:t>
      </w:r>
      <w:r>
        <w:rPr>
          <w:rFonts w:hint="eastAsia"/>
          <w:b/>
          <w:bCs/>
        </w:rPr>
        <w:t xml:space="preserve">Polaris）</w:t>
      </w:r>
      <w:r>
        <w:rPr>
          <w:rFonts w:hint="eastAsia"/>
        </w:rPr>
        <w:t xml:space="preserve">：中文古名「勾陳一」，視星等</w:t>
      </w:r>
      <w:r>
        <w:t xml:space="preserve"> </w:t>
      </w:r>
      <w:r>
        <w:rPr>
          <w:rFonts w:hint="eastAsia"/>
        </w:rPr>
        <w:t xml:space="preserve">2.0，距離</w:t>
      </w:r>
      <w:r>
        <w:t xml:space="preserve"> 433 </w:t>
      </w:r>
      <w:r>
        <w:rPr>
          <w:rFonts w:hint="eastAsia"/>
        </w:rPr>
        <w:t xml:space="preserve">光年。是目前最接近北天極的肉眼可見亮星。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勾陳一</w:t>
      </w:r>
      <w:r>
        <w:rPr>
          <w:rFonts w:hint="eastAsia"/>
        </w:rPr>
        <w:t xml:space="preserve">意為「守衛宮殿的形列」，在中國古代天文中為守護紫微垣的星官。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歲差現象</w:t>
      </w:r>
      <w:r>
        <w:rPr>
          <w:rFonts w:hint="eastAsia"/>
        </w:rPr>
        <w:t xml:space="preserve">：北極星並非永恆不變。約西元前</w:t>
      </w:r>
      <w:r>
        <w:t xml:space="preserve"> 3000 </w:t>
      </w:r>
      <w:r>
        <w:rPr>
          <w:rFonts w:hint="eastAsia"/>
        </w:rPr>
        <w:t xml:space="preserve">年，北極星是天龍座的「右樞」（α</w:t>
      </w:r>
      <w:r>
        <w:t xml:space="preserve"> </w:t>
      </w:r>
      <w:r>
        <w:rPr>
          <w:rFonts w:hint="eastAsia"/>
        </w:rPr>
        <w:t xml:space="preserve">Dra）。約</w:t>
      </w:r>
      <w:r>
        <w:t xml:space="preserve"> 12,000 </w:t>
      </w:r>
      <w:r>
        <w:rPr>
          <w:rFonts w:hint="eastAsia"/>
        </w:rPr>
        <w:t xml:space="preserve">年後，織女星（α</w:t>
      </w:r>
      <w:r>
        <w:t xml:space="preserve"> </w:t>
      </w:r>
      <w:r>
        <w:rPr>
          <w:rFonts w:hint="eastAsia"/>
        </w:rPr>
        <w:t xml:space="preserve">Lyr）會成為新的北極星。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導航用途</w:t>
      </w:r>
      <w:r>
        <w:rPr>
          <w:rFonts w:hint="eastAsia"/>
        </w:rPr>
        <w:t xml:space="preserve">：透過大熊座北斗七星</w:t>
      </w:r>
      <w:r>
        <w:t xml:space="preserve"> β→α </w:t>
      </w:r>
      <w:r>
        <w:rPr>
          <w:rFonts w:hint="eastAsia"/>
        </w:rPr>
        <w:t xml:space="preserve">延伸</w:t>
      </w:r>
      <w:r>
        <w:t xml:space="preserve"> 5 </w:t>
      </w:r>
      <w:r>
        <w:rPr>
          <w:rFonts w:hint="eastAsia"/>
        </w:rPr>
        <w:t xml:space="preserve">倍距離可找到，自古為航海與旅人指北的依據。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5">
        <w:r>
          <w:rPr>
            <w:rStyle w:val="Hyperlink"/>
          </w:rPr>
          <w:t xml:space="preserve">CUHK </w:t>
        </w:r>
        <w:r>
          <w:rPr>
            <w:rStyle w:val="Hyperlink"/>
            <w:rFonts w:hint="eastAsia"/>
          </w:rPr>
          <w:t xml:space="preserve">小熊座</w:t>
        </w:r>
      </w:hyperlink>
      <w:r>
        <w:t xml:space="preserve"> </w:t>
      </w:r>
      <w:r>
        <w:t xml:space="preserve">·</w:t>
      </w:r>
      <w:r>
        <w:t xml:space="preserve"> </w:t>
      </w:r>
      <w:hyperlink r:id="rId16">
        <w:r>
          <w:rPr>
            <w:rStyle w:val="Hyperlink"/>
          </w:rPr>
          <w:t xml:space="preserve">NCKU </w:t>
        </w:r>
        <w:r>
          <w:rPr>
            <w:rStyle w:val="Hyperlink"/>
            <w:rFonts w:hint="eastAsia"/>
          </w:rPr>
          <w:t xml:space="preserve">北極星–小熊座</w:t>
        </w:r>
      </w:hyperlink>
      <w:r>
        <w:t xml:space="preserve"> </w:t>
      </w:r>
      <w:r>
        <w:t xml:space="preserve">·</w:t>
      </w:r>
      <w:r>
        <w:t xml:space="preserve"> </w:t>
      </w:r>
      <w:hyperlink r:id="rId17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北極星</w:t>
        </w:r>
        <w:r>
          <w:rPr>
            <w:rStyle w:val="Hyperlink"/>
          </w:rPr>
          <w:t xml:space="preserve"> </w:t>
        </w:r>
        <w:r>
          <w:rPr>
            <w:rStyle w:val="Hyperlink"/>
            <w:rFonts w:hint="eastAsia"/>
          </w:rPr>
          <w:t xml:space="preserve">(日)</w:t>
        </w:r>
      </w:hyperlink>
    </w:p>
    <w:bookmarkEnd w:id="18"/>
    <w:bookmarkEnd w:id="1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16" Target="http://sprite.phys.ncku.edu.tw/astrolab/e_book/nite_sky/captions/polaris_umi.html" TargetMode="External" /><Relationship Type="http://schemas.openxmlformats.org/officeDocument/2006/relationships/hyperlink" Id="rId17" Target="https://ja.wikipedia.org/wiki/%E5%8C%97%E6%A5%B5%E6%98%9F" TargetMode="External" /><Relationship Type="http://schemas.openxmlformats.org/officeDocument/2006/relationships/hyperlink" Id="rId15" Target="https://www.phy.cuhk.edu.hk/astroworld/constellations/detail/ursa_minor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6" Target="http://sprite.phys.ncku.edu.tw/astrolab/e_book/nite_sky/captions/polaris_umi.html" TargetMode="External" /><Relationship Type="http://schemas.openxmlformats.org/officeDocument/2006/relationships/hyperlink" Id="rId17" Target="https://ja.wikipedia.org/wiki/%E5%8C%97%E6%A5%B5%E6%98%9F" TargetMode="External" /><Relationship Type="http://schemas.openxmlformats.org/officeDocument/2006/relationships/hyperlink" Id="rId15" Target="https://www.phy.cuhk.edu.hk/astroworld/constellations/detail/ursa_minor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小熊座</dc:title>
  <dc:creator/>
  <dc:language>zh-TW</dc:language>
  <cp:keywords/>
  <dcterms:created xsi:type="dcterms:W3CDTF">2026-06-30T21:28:42Z</dcterms:created>
  <dcterms:modified xsi:type="dcterms:W3CDTF">2026-06-30T21:28:42Z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