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png" ContentType="image/png"/>
  <Override PartName="/word/media/rId47.png" ContentType="image/png"/>
  <Override PartName="/word/media/rId41.jpg" ContentType="image/jpeg"/>
  <Override PartName="/word/media/rId32.png" ContentType="image/png"/>
  <Override PartName="/word/media/rId9.jpg" ContentType="image/jpeg"/>
  <Override PartName="/word/media/rId44.png" ContentType="image/png"/>
  <Override PartName="/word/media/rId54.png" ContentType="image/png"/>
  <Override PartName="/word/media/rId67.png" ContentType="image/png"/>
  <Override PartName="/word/media/rId76.png" ContentType="image/png"/>
  <Override PartName="/word/media/rId13.png" ContentType="image/png"/>
  <Override PartName="/word/media/rId64.png" ContentType="image/png"/>
  <Override PartName="/word/media/rId57.png" ContentType="image/png"/>
  <Override PartName="/word/media/rId23.png" ContentType="image/png"/>
  <Override PartName="/word/media/rId16.png" ContentType="image/png"/>
  <Override PartName="/word/media/rId73.png" ContentType="image/png"/>
  <Override PartName="/word/media/rId3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夏天星空</w:t>
      </w:r>
    </w:p>
    <w:bookmarkStart w:id="82" w:name="星象---夏天星空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夏天星空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夏天星空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夏天星空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7920"/>
      </w:tblGrid>
      <w:tr>
        <w:trPr>
          <w:tblHeader w:val="on"/>
        </w:trPr>
        <w:tc>
          <w:tcPr/>
          <w:p>
            <w:pPr>
              <w:pStyle w:val="Compact"/>
            </w:pPr>
            <w:r>
              <w:drawing>
                <wp:inline>
                  <wp:extent cx="5334000" cy="5303167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file:///Users/chenzhidedemacstudio/Projects/scout-platform/apps/scout-km/media/knowledge/astronomy/319198f6235985c0.jpe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5303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夏天的星空</w:t>
            </w:r>
          </w:p>
          <w:p>
            <w:pPr>
              <w:pStyle w:val="BodyText"/>
            </w:pPr>
            <w:r>
              <w:rPr>
                <w:rFonts w:hint="eastAsia"/>
              </w:rPr>
              <w:t xml:space="preserve">這是夏天的全天空星圖，從圖中人的位置觀察，可分別為由東、南、西、北所見的星座分佈。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夏天是一年中銀河最為明亮、最美麗的季節。在北天的銀河中可以看見天琴、天鷹與天鵝座等，由這三個星座的α星，也就是織女星、牛郎星與天津大星（天津四）所構成的大三角形，就是「夏天的大三角形」。這個大三角形也是尋找夏季星座的重要指標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位於大三角頂點的是天鷹座的牛郎星，天津四與織女星的連線則是三角形的底，以底為對稱軸，在牛郎星的另一側畫出一個對稱三角形，那麼，這個對稱三角形的頂點就是北極星。這也是尋找北極星的方式之一。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尋找夏季星座的季節大約在七月下旬的晚間20時左右，此時，放眼南天，第一個映入眼中的則是閃閃發亮的天蠍座，天蠍座呈現S型姿勢，頭部朝著北方。在天蠍座的背部一帶有一顆紅澀明亮的星星，叫做心大星，這是天蠍座的心臟，在中國也稱為大火，是夏季星空中非常明亮且易於發現的星星。因此，除了夏季大三角之外，天蠍座也是協助辨識夏季星座的一個重要指標。</w:t>
      </w:r>
    </w:p>
    <w:bookmarkEnd w:id="12"/>
    <w:bookmarkStart w:id="22" w:name="一天蠍座"/>
    <w:p>
      <w:pPr>
        <w:pStyle w:val="Heading3"/>
      </w:pPr>
      <w:r>
        <w:rPr>
          <w:rFonts w:hint="eastAsia"/>
        </w:rPr>
        <w:t xml:space="preserve">（一）</w:t>
      </w:r>
      <w:r>
        <w:rPr>
          <w:rFonts w:hint="eastAsia"/>
        </w:rPr>
        <w:t xml:space="preserve">天蠍座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天蠍座可以說是夏天的冠軍星座，因為一提起夏天的星座，人們首先想到的必然就是天蠍座。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天蠍座屬於黃道上第八個星座，每當暑假來臨時，在日落時分，只要抬頭往南方天空較低處望去，你將可以發現由數十顆三等星以上的明亮星星所組成的天蠍，他的頭朝向北方，身體扭曲成S型，靜靜地趴在天空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天蠍座當中，有一顆特別明亮的紅色一等星，這顆就是著名的心大星，也是天蠍座的α星。心大星的希臘名稱是Antares，含有「對抗火星者」的意思。這是因為天蠍座的運行軌道位於黃道面上，所以，有時火星也會從這裡經過，這時心大星與火星便會排在一起，在那裡互相大放紅色的光芒爭妍鬥麗，所以才會取了這個名字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心大星非常的巨大，甚至比太陽還大230倍，因此，也叫做紅色超級巨星，如果把心大星放在太陽的位置，那麼，連地球的軌道也將被他的球體所吞沒。</w:t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5dbec4e4b12f08a4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7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b3db34cf58025449.png" id="18" name="Picture"/>
                    <pic:cNvPicPr>
                      <a:picLocks noChangeArrowheads="1"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由於心大星所散發的視紅色光芒，因此，我們可以知道他的表面溫度非常的低，大約只有3500度左右，而像心大星這一種發紅的巨大星星，是一種老邁的星星，在不久之後他將消耗完本身的能量，而走向毀滅。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天蠍座最佳觀測日期為七月中旬至九月上旬，於東南方升起，最高點在南方仰角40到20度之間，最後於西南方落下。觀測時可先找尋紅色的主星「心宿二」再往上下沿申逐步找出蠍頭及蠍尾。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天蠍座位於天球南半部，故在北半球想觀測到天蠍座緯度不宜太高。在台灣天蠍座升至最高時仰角為45度(頭部)到20度(尾端)，此時最易觀測，升至最高點前後二小時亦可，超過此時間由於部份星接近地平線，較難看到完整的輪廓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主星心宿二（α</w:t>
      </w:r>
      <w:r>
        <w:rPr>
          <w:b/>
          <w:bCs/>
        </w:rPr>
        <w:t xml:space="preserve"> Sco, </w:t>
      </w:r>
      <w:r>
        <w:rPr>
          <w:rFonts w:hint="eastAsia"/>
          <w:b/>
          <w:bCs/>
        </w:rPr>
        <w:t xml:space="preserve">Antares）</w:t>
      </w:r>
      <w:r>
        <w:rPr>
          <w:rFonts w:hint="eastAsia"/>
        </w:rPr>
        <w:t xml:space="preserve">：紅超巨星，視星等</w:t>
      </w:r>
      <w:r>
        <w:t xml:space="preserve"> </w:t>
      </w:r>
      <w:r>
        <w:rPr>
          <w:rFonts w:hint="eastAsia"/>
        </w:rPr>
        <w:t xml:space="preserve">1.06（變星</w:t>
      </w:r>
      <w:r>
        <w:t xml:space="preserve"> </w:t>
      </w:r>
      <w:r>
        <w:rPr>
          <w:rFonts w:hint="eastAsia"/>
        </w:rPr>
        <w:t xml:space="preserve">0.96~1.18），距離約</w:t>
      </w:r>
      <w:r>
        <w:t xml:space="preserve"> 550 </w:t>
      </w:r>
      <w:r>
        <w:rPr>
          <w:rFonts w:hint="eastAsia"/>
        </w:rPr>
        <w:t xml:space="preserve">光年，半徑約為太陽</w:t>
      </w:r>
      <w:r>
        <w:t xml:space="preserve"> 700 </w:t>
      </w:r>
      <w:r>
        <w:rPr>
          <w:rFonts w:hint="eastAsia"/>
        </w:rPr>
        <w:t xml:space="preserve">倍，</w:t>
      </w:r>
      <w:r>
        <w:rPr>
          <w:rFonts w:hint="eastAsia"/>
          <w:b/>
          <w:bCs/>
        </w:rPr>
        <w:t xml:space="preserve">距離太陽系最近的紅超巨星</w:t>
      </w:r>
      <w:r>
        <w:rPr>
          <w:rFonts w:hint="eastAsia"/>
        </w:rPr>
        <w:t xml:space="preserve">，全天第</w:t>
      </w:r>
      <w:r>
        <w:t xml:space="preserve"> 14 </w:t>
      </w:r>
      <w:r>
        <w:rPr>
          <w:rFonts w:hint="eastAsia"/>
        </w:rPr>
        <w:t xml:space="preserve">亮星。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名稱含義</w:t>
      </w:r>
      <w:r>
        <w:rPr>
          <w:rFonts w:hint="eastAsia"/>
        </w:rPr>
        <w:t xml:space="preserve">：Antares</w:t>
      </w:r>
      <w:r>
        <w:t xml:space="preserve"> = </w:t>
      </w:r>
      <w:r>
        <w:rPr>
          <w:rFonts w:hint="eastAsia"/>
        </w:rPr>
        <w:t xml:space="preserve">Anti（敵）+</w:t>
      </w:r>
      <w:r>
        <w:t xml:space="preserve"> </w:t>
      </w:r>
      <w:r>
        <w:rPr>
          <w:rFonts w:hint="eastAsia"/>
        </w:rPr>
        <w:t xml:space="preserve">Ares（戰神/火星），意為「火星的對手」，因其顏色與亮度近似火星。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中國天文</w:t>
      </w:r>
      <w:r>
        <w:rPr>
          <w:rFonts w:hint="eastAsia"/>
        </w:rPr>
        <w:t xml:space="preserve">：心宿二即「</w:t>
      </w:r>
      <w:r>
        <w:rPr>
          <w:rFonts w:hint="eastAsia"/>
          <w:b/>
          <w:bCs/>
        </w:rPr>
        <w:t xml:space="preserve">大火</w:t>
      </w:r>
      <w:r>
        <w:rPr>
          <w:rFonts w:hint="eastAsia"/>
        </w:rPr>
        <w:t xml:space="preserve">」，東方蒼龍七宿「心宿」第二顆星。古代用於確定季節，「七月流火」即大火西行、天氣轉涼。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：螫死獵人</w:t>
      </w:r>
      <w:r>
        <w:t xml:space="preserve"> Orion </w:t>
      </w:r>
      <w:r>
        <w:rPr>
          <w:rFonts w:hint="eastAsia"/>
        </w:rPr>
        <w:t xml:space="preserve">的蠍子，與獵戶座永隔天空相反方向（天蠍升、獵戶落）。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占星日期</w:t>
      </w:r>
      <w:r>
        <w:rPr>
          <w:rFonts w:hint="eastAsia"/>
        </w:rPr>
        <w:t xml:space="preserve">：10/24</w:t>
      </w:r>
      <w:r>
        <w:t xml:space="preserve"> ~ </w:t>
      </w:r>
      <w:r>
        <w:rPr>
          <w:rFonts w:hint="eastAsia"/>
        </w:rPr>
        <w:t xml:space="preserve">11/22（黃道十二宮第</w:t>
      </w:r>
      <w:r>
        <w:t xml:space="preserve"> 8 </w:t>
      </w:r>
      <w:r>
        <w:rPr>
          <w:rFonts w:hint="eastAsia"/>
        </w:rPr>
        <w:t xml:space="preserve">個）。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9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心宿二</w:t>
        </w:r>
      </w:hyperlink>
      <w:r>
        <w:t xml:space="preserve"> </w:t>
      </w:r>
      <w:r>
        <w:t xml:space="preserve">·</w:t>
      </w:r>
      <w:r>
        <w:t xml:space="preserve"> </w:t>
      </w:r>
      <w:hyperlink r:id="rId20">
        <w:r>
          <w:rPr>
            <w:rStyle w:val="Hyperlink"/>
            <w:rFonts w:hint="eastAsia"/>
          </w:rPr>
          <w:t xml:space="preserve">夏季星座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天蠍座</w:t>
        </w:r>
      </w:hyperlink>
      <w:r>
        <w:t xml:space="preserve"> </w:t>
      </w:r>
      <w:r>
        <w:t xml:space="preserve">·</w:t>
      </w:r>
      <w:r>
        <w:t xml:space="preserve"> </w:t>
      </w:r>
      <w:hyperlink r:id="rId21">
        <w:r>
          <w:rPr>
            <w:rStyle w:val="Hyperlink"/>
            <w:rFonts w:hint="eastAsia"/>
          </w:rPr>
          <w:t xml:space="preserve">壯觀的心宿二</w:t>
        </w:r>
      </w:hyperlink>
    </w:p>
    <w:bookmarkEnd w:id="22"/>
    <w:bookmarkStart w:id="31" w:name="二射手座"/>
    <w:p>
      <w:pPr>
        <w:pStyle w:val="Heading3"/>
      </w:pPr>
      <w:r>
        <w:rPr>
          <w:rFonts w:hint="eastAsia"/>
        </w:rPr>
        <w:t xml:space="preserve">（二）</w:t>
      </w:r>
      <w:r>
        <w:rPr>
          <w:rFonts w:hint="eastAsia"/>
        </w:rPr>
        <w:t xml:space="preserve">射手座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射手座又稱人馬座，是黃道十二宮的第九個星座，位於天蠍座和摩羯座之間，周圍較重要的星座還有蛇夫座、巨蛇座、天鷹座及南冕座等。太陽於每年的在行經射手座，故冬至點亦落在這個星座中。在中國星座中，射手座裏有六顆星和北斗七星一樣成一斗狀，稱為「南斗六星」。射手座在希臘神話中是一隻上半身為人、下半身為馬的怪獸，牠是箭術的發明者，所以天空中的射手座是牠張弓準備射箭的樣子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射手座是夏季的星座，較佳的觀測時間是從七月上旬到九月下旬。在天空行經路線為自東南方升起，最高仰角為南方四十五度左右，再由西南方落下。射手座緊鄰在天蠍座的東方，通常若可見到天蠍的尾部數星，則射手座就不難看出。射手座較亮的部份為構成南斗的六顆星及南斗西方構成射手前腿的「箕宿」部份。故可先由這部份著手，初學者可先找出呈斗狀的南斗六星，因其形狀類似北斗七星，比較好認，再由南斗找出射手座其他的星星。</w:t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9500aeb1d9ec885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0eddb2861997cb6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主星箕宿三（ε</w:t>
      </w:r>
      <w:r>
        <w:rPr>
          <w:b/>
          <w:bCs/>
        </w:rPr>
        <w:t xml:space="preserve"> Sgr, Kaus </w:t>
      </w:r>
      <w:r>
        <w:rPr>
          <w:rFonts w:hint="eastAsia"/>
          <w:b/>
          <w:bCs/>
        </w:rPr>
        <w:t xml:space="preserve">Australis）</w:t>
      </w:r>
      <w:r>
        <w:rPr>
          <w:rFonts w:hint="eastAsia"/>
        </w:rPr>
        <w:t xml:space="preserve">：藍白色亮星，視星等</w:t>
      </w:r>
      <w:r>
        <w:t xml:space="preserve"> </w:t>
      </w:r>
      <w:r>
        <w:rPr>
          <w:rFonts w:hint="eastAsia"/>
        </w:rPr>
        <w:t xml:space="preserve">1.79，距離約</w:t>
      </w:r>
      <w:r>
        <w:t xml:space="preserve"> 145 </w:t>
      </w:r>
      <w:r>
        <w:rPr>
          <w:rFonts w:hint="eastAsia"/>
        </w:rPr>
        <w:t xml:space="preserve">光年。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銀河系中心方向</w:t>
      </w:r>
      <w:r>
        <w:rPr>
          <w:rFonts w:hint="eastAsia"/>
        </w:rPr>
        <w:t xml:space="preserve">：射手座範圍內就是銀心位置（黑洞</w:t>
      </w:r>
      <w:r>
        <w:t xml:space="preserve"> Sgr </w:t>
      </w:r>
      <w:r>
        <w:rPr>
          <w:rFonts w:hint="eastAsia"/>
        </w:rPr>
        <w:t xml:space="preserve">A*），</w:t>
      </w:r>
      <w:r>
        <w:rPr>
          <w:rFonts w:hint="eastAsia"/>
          <w:b/>
          <w:bCs/>
        </w:rPr>
        <w:t xml:space="preserve">夏季銀河最濃密的部分</w:t>
      </w:r>
      <w:r>
        <w:rPr>
          <w:rFonts w:hint="eastAsia"/>
        </w:rPr>
        <w:t xml:space="preserve">，富含星雲、星團（M8、M17、M22</w:t>
      </w:r>
      <w:r>
        <w:t xml:space="preserve"> </w:t>
      </w:r>
      <w:r>
        <w:rPr>
          <w:rFonts w:hint="eastAsia"/>
        </w:rPr>
        <w:t xml:space="preserve">等）。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南斗六星</w:t>
      </w:r>
      <w:r>
        <w:rPr>
          <w:rFonts w:hint="eastAsia"/>
        </w:rPr>
        <w:t xml:space="preserve">：六顆主星呈倒勺形，與北斗七星相反。中國道教認為「</w:t>
      </w:r>
      <w:r>
        <w:rPr>
          <w:rFonts w:hint="eastAsia"/>
          <w:b/>
          <w:bCs/>
        </w:rPr>
        <w:t xml:space="preserve">北斗註死，南斗註生</w:t>
      </w:r>
      <w:r>
        <w:rPr>
          <w:rFonts w:hint="eastAsia"/>
        </w:rPr>
        <w:t xml:space="preserve">」，南斗主管壽命延長。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：原型為半人馬族賢者</w:t>
      </w:r>
      <w:r>
        <w:t xml:space="preserve"> </w:t>
      </w:r>
      <w:r>
        <w:rPr>
          <w:rFonts w:hint="eastAsia"/>
        </w:rPr>
        <w:t xml:space="preserve">Chiron（凱龍），是</w:t>
      </w:r>
      <w:r>
        <w:t xml:space="preserve"> Heracles </w:t>
      </w:r>
      <w:r>
        <w:rPr>
          <w:rFonts w:hint="eastAsia"/>
        </w:rPr>
        <w:t xml:space="preserve">的老師，因誤被毒箭射中而捨棄不死之身換取人間光明，宙斯感念遂置於天上。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占星日期</w:t>
      </w:r>
      <w:r>
        <w:rPr>
          <w:rFonts w:hint="eastAsia"/>
        </w:rPr>
        <w:t xml:space="preserve">：11/23</w:t>
      </w:r>
      <w:r>
        <w:t xml:space="preserve"> ~ </w:t>
      </w:r>
      <w:r>
        <w:rPr>
          <w:rFonts w:hint="eastAsia"/>
        </w:rPr>
        <w:t xml:space="preserve">12/21（黃道十二宮第</w:t>
      </w:r>
      <w:r>
        <w:t xml:space="preserve"> 9 </w:t>
      </w:r>
      <w:r>
        <w:rPr>
          <w:rFonts w:hint="eastAsia"/>
        </w:rPr>
        <w:t xml:space="preserve">個）。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29">
        <w:r>
          <w:rPr>
            <w:rStyle w:val="Hyperlink"/>
          </w:rPr>
          <w:t xml:space="preserve">Stellaroom </w:t>
        </w:r>
        <w:r>
          <w:rPr>
            <w:rStyle w:val="Hyperlink"/>
            <w:rFonts w:hint="eastAsia"/>
          </w:rPr>
          <w:t xml:space="preserve">射手座</w:t>
        </w:r>
      </w:hyperlink>
      <w:r>
        <w:t xml:space="preserve"> </w:t>
      </w:r>
      <w:r>
        <w:t xml:space="preserve">·</w:t>
      </w:r>
      <w:r>
        <w:t xml:space="preserve"> </w:t>
      </w:r>
      <w:hyperlink r:id="rId30">
        <w:r>
          <w:rPr>
            <w:rStyle w:val="Hyperlink"/>
          </w:rPr>
          <w:t xml:space="preserve">Astroarts </w:t>
        </w:r>
        <w:r>
          <w:rPr>
            <w:rStyle w:val="Hyperlink"/>
            <w:rFonts w:hint="eastAsia"/>
          </w:rPr>
          <w:t xml:space="preserve">銀心方向</w:t>
        </w:r>
      </w:hyperlink>
    </w:p>
    <w:bookmarkEnd w:id="31"/>
    <w:bookmarkStart w:id="40" w:name="三摩羯座"/>
    <w:p>
      <w:pPr>
        <w:pStyle w:val="Heading3"/>
      </w:pPr>
      <w:r>
        <w:rPr>
          <w:rFonts w:hint="eastAsia"/>
        </w:rPr>
        <w:t xml:space="preserve">（三）</w:t>
      </w:r>
      <w:r>
        <w:rPr>
          <w:rFonts w:hint="eastAsia"/>
        </w:rPr>
        <w:t xml:space="preserve">摩羯座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摩羯座位於射手座和水瓶座之間，是黃道十二星座的第十個星座，也是黃道帶中最小的星座。摩羯座位於天球南半球-10至-30之間，週圍有水瓶、天鷹、射手、南魚等星座，太陽於每年的冬至時通過此星座。在神話中，摩羯是羊身魚尾的怪獸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摩羯座中並無明亮的一等及二等星，所以要找到牠的位置並不容易，更別說要找出其完整的輪廓，通常要找到他的芳蹤，須由其與附近明亮星座的相對位置來辨認。通常可以由天鷹座的「牛郎星」向東南方往南魚座的主星「北落師門」望去，在這兩顆一等星間有十幾顆構成像「ㄥ」字形的3、4等星，此即為摩羯座。此外，亦可利用天琴座的「織女星」往「牛郎星」延伸，則可找到摩羯最前端的α星及β星（「牛宿二」與「牛宿一」），此二星是摩羯的羊角部份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摩羯座最佳觀測日期為八月上旬至十一月下旬。出現時自東南方升起，最高至南方仰角50後，由西南方落下。摩羯座由於沒有亮星，故不是很容易找到，通常由天琴座的織女星和天鷹座的牛郎星做引導，由織女往牛郎連線，往南延申則可找到摩羯的α星及β星！</w:t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2be2f7cb5a0a61e0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fae43d302db1863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歷史</w:t>
      </w:r>
      <w:r>
        <w:rPr>
          <w:rFonts w:hint="eastAsia"/>
        </w:rPr>
        <w:t xml:space="preserve">：5000</w:t>
      </w:r>
      <w:r>
        <w:t xml:space="preserve"> </w:t>
      </w:r>
      <w:r>
        <w:rPr>
          <w:rFonts w:hint="eastAsia"/>
        </w:rPr>
        <w:t xml:space="preserve">年前的巴比倫天文已記錄此星座為「海中之羊」。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形狀</w:t>
      </w:r>
      <w:r>
        <w:rPr>
          <w:rFonts w:hint="eastAsia"/>
        </w:rPr>
        <w:t xml:space="preserve">：亮星呈倒三角結構，古人稱為「神仙之門」。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名稱由來</w:t>
      </w:r>
      <w:r>
        <w:rPr>
          <w:rFonts w:hint="eastAsia"/>
        </w:rPr>
        <w:t xml:space="preserve">：「摩羯」源自</w:t>
      </w:r>
      <w:r>
        <w:rPr>
          <w:rFonts w:hint="eastAsia"/>
          <w:b/>
          <w:bCs/>
        </w:rPr>
        <w:t xml:space="preserve">印度神話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Makara（摩伽羅）</w:t>
      </w:r>
      <w:r>
        <w:t xml:space="preserve">—— </w:t>
      </w:r>
      <w:r>
        <w:rPr>
          <w:rFonts w:hint="eastAsia"/>
        </w:rPr>
        <w:t xml:space="preserve">海獸，身體與尾部呈魚形，恰與希臘神話</w:t>
      </w:r>
      <w:r>
        <w:t xml:space="preserve"> Capricornus </w:t>
      </w:r>
      <w:r>
        <w:rPr>
          <w:rFonts w:hint="eastAsia"/>
        </w:rPr>
        <w:t xml:space="preserve">半羊半魚的形象吻合。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：希臘牧神</w:t>
      </w:r>
      <w:r>
        <w:t xml:space="preserve"> Pan </w:t>
      </w:r>
      <w:r>
        <w:rPr>
          <w:rFonts w:hint="eastAsia"/>
        </w:rPr>
        <w:t xml:space="preserve">為躲避怪物</w:t>
      </w:r>
      <w:r>
        <w:t xml:space="preserve"> </w:t>
      </w:r>
      <w:r>
        <w:rPr>
          <w:rFonts w:hint="eastAsia"/>
        </w:rPr>
        <w:t xml:space="preserve">Typhon，跳入水中變身半羊半魚。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中國二十八宿</w:t>
      </w:r>
      <w:r>
        <w:rPr>
          <w:rFonts w:hint="eastAsia"/>
        </w:rPr>
        <w:t xml:space="preserve">：摩羯座天區包括牛宿、女宿、室宿。蘇軾「徘徊於斗牛之間」的「牛」即牛宿。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占星日期</w:t>
      </w:r>
      <w:r>
        <w:rPr>
          <w:rFonts w:hint="eastAsia"/>
        </w:rPr>
        <w:t xml:space="preserve">：12/22</w:t>
      </w:r>
      <w:r>
        <w:t xml:space="preserve"> ~ </w:t>
      </w:r>
      <w:r>
        <w:rPr>
          <w:rFonts w:hint="eastAsia"/>
        </w:rPr>
        <w:t xml:space="preserve">1/19（黃道十二宮第</w:t>
      </w:r>
      <w:r>
        <w:t xml:space="preserve"> 10 </w:t>
      </w:r>
      <w:r>
        <w:rPr>
          <w:rFonts w:hint="eastAsia"/>
        </w:rPr>
        <w:t xml:space="preserve">個，最小的黃道星座）。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38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摩羯座</w:t>
        </w:r>
      </w:hyperlink>
      <w:r>
        <w:t xml:space="preserve"> </w:t>
      </w:r>
      <w:r>
        <w:t xml:space="preserve">·</w:t>
      </w:r>
      <w:r>
        <w:t xml:space="preserve"> </w:t>
      </w:r>
      <w:hyperlink r:id="rId39">
        <w:r>
          <w:rPr>
            <w:rStyle w:val="Hyperlink"/>
            <w:rFonts w:hint="eastAsia"/>
          </w:rPr>
          <w:t xml:space="preserve">百度百科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摩羯座</w:t>
        </w:r>
      </w:hyperlink>
    </w:p>
    <w:bookmarkEnd w:id="40"/>
    <w:bookmarkStart w:id="53" w:name="四天琴座"/>
    <w:p>
      <w:pPr>
        <w:pStyle w:val="Heading3"/>
      </w:pPr>
      <w:r>
        <w:rPr>
          <w:rFonts w:hint="eastAsia"/>
        </w:rPr>
        <w:t xml:space="preserve">（四）</w:t>
      </w:r>
      <w:r>
        <w:rPr>
          <w:rFonts w:hint="eastAsia"/>
        </w:rPr>
        <w:t xml:space="preserve">天琴座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FirstParagraph"/>
            </w:pPr>
            <w:r>
              <w:rPr>
                <w:rFonts w:hint="eastAsia"/>
              </w:rPr>
              <w:t xml:space="preserve">天琴座是盛夏的星座，在七到八月的炎熱夏夜裏，高掛在銀河的西側。其位置在天鵝、天龍和武仙座之間，並隔著銀河與天鷹座遙遙相對。中國古老的七夕愛情神話－牛郎與織女，其中「織女星」就是天琴座的主星，而「牛郎星」則為天鷹座的主星。在希臘神話中，天琴座是偉大音樂家奧菲斯所彈奏的豎琴。</w:t>
            </w:r>
          </w:p>
          <w:p>
            <w:pPr>
              <w:pStyle w:val="Compact"/>
            </w:pPr>
            <w:r>
              <w:drawing>
                <wp:inline>
                  <wp:extent cx="2667000" cy="2667000"/>
                  <wp:effectExtent b="0" l="0" r="0" t="0"/>
                  <wp:docPr descr="" title="" id="42" name="Picture"/>
                  <a:graphic>
                    <a:graphicData uri="http://schemas.openxmlformats.org/drawingml/2006/picture">
                      <pic:pic>
                        <pic:nvPicPr>
                          <pic:cNvPr descr="file:///Users/chenzhidedemacstudio/Projects/scout-platform/apps/scout-km/media/knowledge/astronomy/1ed51ae05a065392.jpeg" id="4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66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  <w:r>
              <w:drawing>
                <wp:inline>
                  <wp:extent cx="3048000" cy="2286000"/>
                  <wp:effectExtent b="0" l="0" r="0" t="0"/>
                  <wp:docPr descr="" title="" id="45" name="Picture"/>
                  <a:graphic>
                    <a:graphicData uri="http://schemas.openxmlformats.org/drawingml/2006/picture">
                      <pic:pic>
                        <pic:nvPicPr>
                          <pic:cNvPr descr="file:///Users/chenzhidedemacstudio/Projects/scout-platform/apps/scout-km/media/knowledge/astronomy/3b3c57f72e63f03c.png" id="4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2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>
                  <wp:extent cx="3067050" cy="2305050"/>
                  <wp:effectExtent b="0" l="0" r="0" t="0"/>
                  <wp:docPr descr="" title="" id="48" name="Picture"/>
                  <a:graphic>
                    <a:graphicData uri="http://schemas.openxmlformats.org/drawingml/2006/picture">
                      <pic:pic>
                        <pic:nvPicPr>
                          <pic:cNvPr descr="file:///Users/chenzhidedemacstudio/Projects/scout-platform/apps/scout-km/media/knowledge/astronomy/12b7cdbab086c9d9.png" id="4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2305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琴座最亮的星為天琴α星－「織女一」，也就是我們常說的「織女星」，英文名為Vega，源自於阿拉伯語的「俯衝而下的禿鷹(SwoopingVulture)」。其亮度0.03，呈藍白色，距地球25光年，是全天第五亮星，在北天球排名第二，僅次於牧夫座的「大角」星，亮度有太陽的25倍。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天琴座是典型的夏季星座，從六月上旬一直到十月下旬都可在天空中看到他的身影。在天空的行經路線自東北偏東方升起，最高仰角為北方80度，再由西南西方落下。由於其最亮主星「織女星」是夏夜中最亮的恆星，故極容易找到。初次尋找時可以夏三角著手，在夜空中找出呈直角三角形的夏三角，靠西北的那顆即是織女星。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主星織女一（α</w:t>
      </w:r>
      <w:r>
        <w:rPr>
          <w:b/>
          <w:bCs/>
        </w:rPr>
        <w:t xml:space="preserve"> Lyr, </w:t>
      </w:r>
      <w:r>
        <w:rPr>
          <w:rFonts w:hint="eastAsia"/>
          <w:b/>
          <w:bCs/>
        </w:rPr>
        <w:t xml:space="preserve">Vega）</w:t>
      </w:r>
      <w:r>
        <w:rPr>
          <w:rFonts w:hint="eastAsia"/>
        </w:rPr>
        <w:t xml:space="preserve">：藍白色亮星，視星等</w:t>
      </w:r>
      <w:r>
        <w:t xml:space="preserve"> </w:t>
      </w:r>
      <w:r>
        <w:rPr>
          <w:rFonts w:hint="eastAsia"/>
        </w:rPr>
        <w:t xml:space="preserve">0.03，</w:t>
      </w:r>
      <w:r>
        <w:rPr>
          <w:rFonts w:hint="eastAsia"/>
          <w:b/>
          <w:bCs/>
        </w:rPr>
        <w:t xml:space="preserve">全天第</w:t>
      </w:r>
      <w:r>
        <w:rPr>
          <w:b/>
          <w:bCs/>
        </w:rPr>
        <w:t xml:space="preserve"> 5 </w:t>
      </w:r>
      <w:r>
        <w:rPr>
          <w:rFonts w:hint="eastAsia"/>
          <w:b/>
          <w:bCs/>
        </w:rPr>
        <w:t xml:space="preserve">亮恆星</w:t>
      </w:r>
      <w:r>
        <w:rPr>
          <w:rFonts w:hint="eastAsia"/>
        </w:rPr>
        <w:t xml:space="preserve">（北半球第</w:t>
      </w:r>
      <w:r>
        <w:t xml:space="preserve"> </w:t>
      </w:r>
      <w:r>
        <w:rPr>
          <w:rFonts w:hint="eastAsia"/>
        </w:rPr>
        <w:t xml:space="preserve">2，僅次於大角星），距離</w:t>
      </w:r>
      <w:r>
        <w:t xml:space="preserve"> 25.3 </w:t>
      </w:r>
      <w:r>
        <w:rPr>
          <w:rFonts w:hint="eastAsia"/>
        </w:rPr>
        <w:t xml:space="preserve">光年。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歲差北極星</w:t>
      </w:r>
      <w:r>
        <w:rPr>
          <w:rFonts w:hint="eastAsia"/>
        </w:rPr>
        <w:t xml:space="preserve">：約</w:t>
      </w:r>
      <w:r>
        <w:t xml:space="preserve"> 12,000 </w:t>
      </w:r>
      <w:r>
        <w:rPr>
          <w:rFonts w:hint="eastAsia"/>
        </w:rPr>
        <w:t xml:space="preserve">年後，由於地球歲差，織女星將成為新的北極星。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夏季大三角</w:t>
      </w:r>
      <w:r>
        <w:rPr>
          <w:rFonts w:hint="eastAsia"/>
        </w:rPr>
        <w:t xml:space="preserve">：織女星</w:t>
      </w:r>
      <w:r>
        <w:t xml:space="preserve"> + </w:t>
      </w:r>
      <w:r>
        <w:rPr>
          <w:rFonts w:hint="eastAsia"/>
        </w:rPr>
        <w:t xml:space="preserve">天鷹座牛郎星</w:t>
      </w:r>
      <w:r>
        <w:t xml:space="preserve"> + </w:t>
      </w:r>
      <w:r>
        <w:rPr>
          <w:rFonts w:hint="eastAsia"/>
        </w:rPr>
        <w:t xml:space="preserve">天鵝座天津四，織女星位於直角頂點。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希臘神話</w:t>
      </w:r>
      <w:r>
        <w:rPr>
          <w:rFonts w:hint="eastAsia"/>
        </w:rPr>
        <w:t xml:space="preserve">：奧菲斯（Orpheus）的七弦琴，由</w:t>
      </w:r>
      <w:r>
        <w:t xml:space="preserve"> Hermes </w:t>
      </w:r>
      <w:r>
        <w:rPr>
          <w:rFonts w:hint="eastAsia"/>
        </w:rPr>
        <w:t xml:space="preserve">所造，傳給</w:t>
      </w:r>
      <w:r>
        <w:t xml:space="preserve"> Apollo </w:t>
      </w:r>
      <w:r>
        <w:rPr>
          <w:rFonts w:hint="eastAsia"/>
        </w:rPr>
        <w:t xml:space="preserve">再傳給</w:t>
      </w:r>
      <w:r>
        <w:t xml:space="preserve"> Orpheus。Orpheus </w:t>
      </w:r>
      <w:r>
        <w:rPr>
          <w:rFonts w:hint="eastAsia"/>
        </w:rPr>
        <w:t xml:space="preserve">失去妻子</w:t>
      </w:r>
      <w:r>
        <w:t xml:space="preserve"> Eurydice </w:t>
      </w:r>
      <w:r>
        <w:rPr>
          <w:rFonts w:hint="eastAsia"/>
        </w:rPr>
        <w:t xml:space="preserve">後憂傷而亡，宙斯將其琴放上天空。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中國神話</w:t>
      </w:r>
      <w:r>
        <w:rPr>
          <w:rFonts w:hint="eastAsia"/>
        </w:rPr>
        <w:t xml:space="preserve">：織女星與牛郎星隔銀河相望，七夕夜由喜鵲搭橋相會。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50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天琴座</w:t>
        </w:r>
      </w:hyperlink>
      <w:r>
        <w:t xml:space="preserve"> </w:t>
      </w:r>
      <w:r>
        <w:t xml:space="preserve">·</w:t>
      </w:r>
      <w:r>
        <w:t xml:space="preserve"> </w:t>
      </w:r>
      <w:hyperlink r:id="rId51">
        <w:r>
          <w:rPr>
            <w:rStyle w:val="Hyperlink"/>
          </w:rPr>
          <w:t xml:space="preserve">NCKU </w:t>
        </w:r>
        <w:r>
          <w:rPr>
            <w:rStyle w:val="Hyperlink"/>
            <w:rFonts w:hint="eastAsia"/>
          </w:rPr>
          <w:t xml:space="preserve">織女星</w:t>
        </w:r>
      </w:hyperlink>
      <w:r>
        <w:t xml:space="preserve"> </w:t>
      </w:r>
      <w:r>
        <w:t xml:space="preserve">·</w:t>
      </w:r>
      <w:r>
        <w:t xml:space="preserve"> </w:t>
      </w:r>
      <w:hyperlink r:id="rId52">
        <w:r>
          <w:rPr>
            <w:rStyle w:val="Hyperlink"/>
            <w:rFonts w:hint="eastAsia"/>
          </w:rPr>
          <w:t xml:space="preserve">希臘神話：天琴座與奧菲斯</w:t>
        </w:r>
      </w:hyperlink>
    </w:p>
    <w:bookmarkEnd w:id="53"/>
    <w:bookmarkStart w:id="63" w:name="五天鷹座"/>
    <w:p>
      <w:pPr>
        <w:pStyle w:val="Heading3"/>
      </w:pPr>
      <w:r>
        <w:rPr>
          <w:rFonts w:hint="eastAsia"/>
        </w:rPr>
        <w:t xml:space="preserve">（五）</w:t>
      </w:r>
      <w:r>
        <w:rPr>
          <w:rFonts w:hint="eastAsia"/>
        </w:rPr>
        <w:t xml:space="preserve">天鷹座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天鷹座是夏季的星座，在七月到八月的夜晚，可見其身影翱翔於銀河的東側。天鷹座位於天球赤道上，被武仙、蛇夫、射手、摩羯、馬等著名星座環繞。並隔著銀河與天琴、天鵝座遙遙相對。天鷹座的主星是著名的「牛郎星」，與天琴座主星「織女星」是中國古老的七夕愛情神話中的主角。牛郎、織女與天鵝座的主星「天津四」在夏夜構成一明亮的直角三角形，稱為「夏季大三角」。在希臘神話中，天鷹座是天帝宙斯身旁的一隻老鷹，牠負責傳達宙斯的雷電，在星圖中呈現的是嘴啣雷電飛翔的樣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天鷹座最亮的星為天鷹α星－「河鼓二」，也就是我們常說的「牛郎星」或「牽牛星」，英文名為Altair，阿拉伯語是「老鷹(Eagle)」之意。其亮度0.8，藍白色，距地球只有17光年，是距離地球最近的一等星，在全天亮星中排名第十二，實際亮度為太陽的十一倍。牛郎星兩側有兩顆四等左右的星星，分別為天鷹座β「河鼓一」(英文名Alshain)和天鷹座γ「河鼓三」(英文名Tarazed)，在中國神話中，這兩顆星是牛郎和織女所生的一對子女。這三星和獵戶座的「參宿三星」以及天蠍座的「心宿三星」是著名的三連星，在古代天文觀測上都有不少記錄和傳說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天鷹座是夏季星座，從七月上旬一直到十月下旬都可在天空中看到他的身影。在天空的行經路線自東方升起，經東南東升至南方75度左右，再路經由西南西方自西邊地平線落下。尋找天鷹座可先找出其最亮主星「牛郎星」，由於其是夏夜中僅次於天琴座「織女星」的第二亮星，故不難辨認。初次尋找時可以夏三角著手，在夜空中找出呈直角三角形的夏三角，靠南方的那顆即是牛郎星。</w:t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452f99fec7f513ef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845de5fdfbe5768e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主星河鼓二（α</w:t>
      </w:r>
      <w:r>
        <w:rPr>
          <w:b/>
          <w:bCs/>
        </w:rPr>
        <w:t xml:space="preserve"> Aql, Altair, </w:t>
      </w:r>
      <w:r>
        <w:rPr>
          <w:rFonts w:hint="eastAsia"/>
          <w:b/>
          <w:bCs/>
        </w:rPr>
        <w:t xml:space="preserve">牛郎星）</w:t>
      </w:r>
      <w:r>
        <w:rPr>
          <w:rFonts w:hint="eastAsia"/>
        </w:rPr>
        <w:t xml:space="preserve">：白色主序星，視星等</w:t>
      </w:r>
      <w:r>
        <w:t xml:space="preserve"> </w:t>
      </w:r>
      <w:r>
        <w:rPr>
          <w:rFonts w:hint="eastAsia"/>
        </w:rPr>
        <w:t xml:space="preserve">0.77，</w:t>
      </w:r>
      <w:r>
        <w:rPr>
          <w:rFonts w:hint="eastAsia"/>
          <w:b/>
          <w:bCs/>
        </w:rPr>
        <w:t xml:space="preserve">全天第</w:t>
      </w:r>
      <w:r>
        <w:rPr>
          <w:b/>
          <w:bCs/>
        </w:rPr>
        <w:t xml:space="preserve"> 12 </w:t>
      </w:r>
      <w:r>
        <w:rPr>
          <w:rFonts w:hint="eastAsia"/>
          <w:b/>
          <w:bCs/>
        </w:rPr>
        <w:t xml:space="preserve">亮恆星</w:t>
      </w:r>
      <w:r>
        <w:rPr>
          <w:rFonts w:hint="eastAsia"/>
        </w:rPr>
        <w:t xml:space="preserve">，距離僅</w:t>
      </w:r>
      <w:r>
        <w:t xml:space="preserve"> 16.7 </w:t>
      </w:r>
      <w:r>
        <w:rPr>
          <w:rFonts w:hint="eastAsia"/>
        </w:rPr>
        <w:t xml:space="preserve">光年（最近的肉眼可見亮星之一）。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自轉極快</w:t>
      </w:r>
      <w:r>
        <w:rPr>
          <w:rFonts w:hint="eastAsia"/>
        </w:rPr>
        <w:t xml:space="preserve">：每約</w:t>
      </w:r>
      <w:r>
        <w:t xml:space="preserve"> 9 </w:t>
      </w:r>
      <w:r>
        <w:rPr>
          <w:rFonts w:hint="eastAsia"/>
        </w:rPr>
        <w:t xml:space="preserve">小時自轉一周（太陽</w:t>
      </w:r>
      <w:r>
        <w:t xml:space="preserve"> 25 </w:t>
      </w:r>
      <w:r>
        <w:rPr>
          <w:rFonts w:hint="eastAsia"/>
        </w:rPr>
        <w:t xml:space="preserve">天），離心率使其呈扁橢球形。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河鼓三星</w:t>
      </w:r>
      <w:r>
        <w:rPr>
          <w:rFonts w:hint="eastAsia"/>
        </w:rPr>
        <w:t xml:space="preserve">：牛郎星（α）與其兩側的「河鼓一」「河鼓三」連成一線，中國神話視為牛郎與兩個小孩。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夏季大三角</w:t>
      </w:r>
      <w:r>
        <w:rPr>
          <w:rFonts w:hint="eastAsia"/>
        </w:rPr>
        <w:t xml:space="preserve">：牛郎星</w:t>
      </w:r>
      <w:r>
        <w:t xml:space="preserve"> + </w:t>
      </w:r>
      <w:r>
        <w:rPr>
          <w:rFonts w:hint="eastAsia"/>
        </w:rPr>
        <w:t xml:space="preserve">織女星</w:t>
      </w:r>
      <w:r>
        <w:t xml:space="preserve"> + </w:t>
      </w:r>
      <w:r>
        <w:rPr>
          <w:rFonts w:hint="eastAsia"/>
        </w:rPr>
        <w:t xml:space="preserve">天津四。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希臘神話</w:t>
      </w:r>
      <w:r>
        <w:rPr>
          <w:rFonts w:hint="eastAsia"/>
        </w:rPr>
        <w:t xml:space="preserve">：宙斯的神鷹，奉命攫走美少年</w:t>
      </w:r>
      <w:r>
        <w:t xml:space="preserve"> Ganymede </w:t>
      </w:r>
      <w:r>
        <w:rPr>
          <w:rFonts w:hint="eastAsia"/>
        </w:rPr>
        <w:t xml:space="preserve">上奧林匹斯山為侍。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中國神話</w:t>
      </w:r>
      <w:r>
        <w:rPr>
          <w:rFonts w:hint="eastAsia"/>
        </w:rPr>
        <w:t xml:space="preserve">：牛郎（河鼓二）與織女（織女星）銀河兩岸相望，七夕鵲橋相會。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60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天鷹座</w:t>
        </w:r>
      </w:hyperlink>
      <w:r>
        <w:t xml:space="preserve"> </w:t>
      </w:r>
      <w:r>
        <w:t xml:space="preserve">·</w:t>
      </w:r>
      <w:r>
        <w:t xml:space="preserve"> </w:t>
      </w:r>
      <w:hyperlink r:id="rId61">
        <w:r>
          <w:rPr>
            <w:rStyle w:val="Hyperlink"/>
          </w:rPr>
          <w:t xml:space="preserve">NCKU </w:t>
        </w:r>
        <w:r>
          <w:rPr>
            <w:rStyle w:val="Hyperlink"/>
            <w:rFonts w:hint="eastAsia"/>
          </w:rPr>
          <w:t xml:space="preserve">牛郎星</w:t>
        </w:r>
      </w:hyperlink>
      <w:r>
        <w:t xml:space="preserve"> </w:t>
      </w:r>
      <w:r>
        <w:t xml:space="preserve">·</w:t>
      </w:r>
      <w:r>
        <w:t xml:space="preserve"> </w:t>
      </w:r>
      <w:hyperlink r:id="rId62">
        <w:r>
          <w:rPr>
            <w:rStyle w:val="Hyperlink"/>
          </w:rPr>
          <w:t xml:space="preserve">Star Walk Aquila</w:t>
        </w:r>
      </w:hyperlink>
    </w:p>
    <w:bookmarkEnd w:id="63"/>
    <w:bookmarkStart w:id="72" w:name="六天鵝座"/>
    <w:p>
      <w:pPr>
        <w:pStyle w:val="Heading3"/>
      </w:pPr>
      <w:r>
        <w:rPr>
          <w:rFonts w:hint="eastAsia"/>
        </w:rPr>
        <w:t xml:space="preserve">（六）</w:t>
      </w:r>
      <w:r>
        <w:rPr>
          <w:rFonts w:hint="eastAsia"/>
        </w:rPr>
        <w:t xml:space="preserve">天鵝座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天鵝座出現在夏季的夜空中，位於銀河之中，由東北向西南方形成一大十字架，稱為「北十字」，其形狀像極了一隻朝西南飛去的天鵝。天鵝座西鄰天琴座，南邊是天鷹座，北有天龍、英仙等星座，東南則為飛馬座。其最亮的主星「天津四」與天琴座的「織女星」以及天鷹座的「牛郎星」在閃亮的銀河中呈一明亮的直角三角形，俗稱「夏季大三角」，是夏季夜空的重要指標！天鵝座在希臘神話中是天帝宙斯的化身，為了親近美麗的斯巴達王妃，他變成一隻雪白的天鵝飛到斯巴達王宮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天鵝座最亮的星是天鵝α星「天津四」，英文學名為Deneb，有「尾巴(Tail)」之意，原因可能是其位置被視為天鵝尾部之故。天津四亮度1.3，呈藍白色，距地球有1700光年，是全天的第19亮星，亦是夏季大三角的成員星之一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天鵝座是夏季到秋初的星座，較佳的觀測時間是從七月中旬到十月下旬。在天空行經路線為自東南東方升起，最高可通過天頂北方，再由西南西方落下。天鵝座緊鄰在天琴座的東方，通常若可見到天琴座的織女星，則往東即可找到鵝座的天津四。再由天津四往西南方找出位於十字中央的「天津一」及另一端的「輦道增七」，則十字的縱線即已找到。再由天津一往左右找到形成天鵝的兩隻翅膀的「天津九」與「天津二」，則天鵝座全形已呼之欲出！</w:t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65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726a5c1e8e97e1c7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68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5373a2e29d14a55d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主星天津四（α</w:t>
      </w:r>
      <w:r>
        <w:rPr>
          <w:b/>
          <w:bCs/>
        </w:rPr>
        <w:t xml:space="preserve"> Cyg, </w:t>
      </w:r>
      <w:r>
        <w:rPr>
          <w:rFonts w:hint="eastAsia"/>
          <w:b/>
          <w:bCs/>
        </w:rPr>
        <w:t xml:space="preserve">Deneb）</w:t>
      </w:r>
      <w:r>
        <w:rPr>
          <w:rFonts w:hint="eastAsia"/>
        </w:rPr>
        <w:t xml:space="preserve">：藍白色超巨星，視星等</w:t>
      </w:r>
      <w:r>
        <w:t xml:space="preserve"> </w:t>
      </w:r>
      <w:r>
        <w:rPr>
          <w:rFonts w:hint="eastAsia"/>
        </w:rPr>
        <w:t xml:space="preserve">1.25，距離約</w:t>
      </w:r>
      <w:r>
        <w:t xml:space="preserve"> 2,615 </w:t>
      </w:r>
      <w:r>
        <w:rPr>
          <w:rFonts w:hint="eastAsia"/>
        </w:rPr>
        <w:t xml:space="preserve">光年（夏季大三角中最遠者）。Deneb</w:t>
      </w:r>
      <w:r>
        <w:t xml:space="preserve"> </w:t>
      </w:r>
      <w:r>
        <w:rPr>
          <w:rFonts w:hint="eastAsia"/>
        </w:rPr>
        <w:t xml:space="preserve">阿拉伯文意為「鳥的尾巴」。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北十字</w:t>
      </w:r>
      <w:r>
        <w:rPr>
          <w:rFonts w:hint="eastAsia"/>
        </w:rPr>
        <w:t xml:space="preserve">：天鵝座主星與其他亮星構成巨大的十字形，又稱「</w:t>
      </w:r>
      <w:r>
        <w:rPr>
          <w:rFonts w:hint="eastAsia"/>
          <w:b/>
          <w:bCs/>
        </w:rPr>
        <w:t xml:space="preserve">北十字</w:t>
      </w:r>
      <w:r>
        <w:rPr>
          <w:rFonts w:hint="eastAsia"/>
        </w:rPr>
        <w:t xml:space="preserve">」（與南十字座相對）。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銀河中央位置</w:t>
      </w:r>
      <w:r>
        <w:rPr>
          <w:rFonts w:hint="eastAsia"/>
        </w:rPr>
        <w:t xml:space="preserve">：銀河從此切過，是夏夜最華麗的星河區段。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輦道增七（β</w:t>
      </w:r>
      <w:r>
        <w:rPr>
          <w:b/>
          <w:bCs/>
        </w:rPr>
        <w:t xml:space="preserve"> Cyg, </w:t>
      </w:r>
      <w:r>
        <w:rPr>
          <w:rFonts w:hint="eastAsia"/>
          <w:b/>
          <w:bCs/>
        </w:rPr>
        <w:t xml:space="preserve">Albireo）</w:t>
      </w:r>
      <w:r>
        <w:rPr>
          <w:rFonts w:hint="eastAsia"/>
        </w:rPr>
        <w:t xml:space="preserve">：著名雙星，黃色與藍色對比強烈，雙筒望遠鏡即可分辨。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：宙斯化身為天鵝接近</w:t>
      </w:r>
      <w:r>
        <w:t xml:space="preserve"> </w:t>
      </w:r>
      <w:r>
        <w:rPr>
          <w:rFonts w:hint="eastAsia"/>
        </w:rPr>
        <w:t xml:space="preserve">Leda；亦有說是音樂家</w:t>
      </w:r>
      <w:r>
        <w:t xml:space="preserve"> Orpheus </w:t>
      </w:r>
      <w:r>
        <w:rPr>
          <w:rFonts w:hint="eastAsia"/>
        </w:rPr>
        <w:t xml:space="preserve">死後化身的鳥。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70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天津四</w:t>
        </w:r>
      </w:hyperlink>
      <w:r>
        <w:t xml:space="preserve"> </w:t>
      </w:r>
      <w:r>
        <w:t xml:space="preserve">·</w:t>
      </w:r>
      <w:r>
        <w:t xml:space="preserve"> </w:t>
      </w:r>
      <w:hyperlink r:id="rId71">
        <w:r>
          <w:rPr>
            <w:rStyle w:val="Hyperlink"/>
            <w:rFonts w:hint="eastAsia"/>
          </w:rPr>
          <w:t xml:space="preserve">夏季大三角</w:t>
        </w:r>
        <w:r>
          <w:rPr>
            <w:rStyle w:val="Hyperlink"/>
          </w:rPr>
          <w:t xml:space="preserve"> (HoKoon)</w:t>
        </w:r>
      </w:hyperlink>
    </w:p>
    <w:bookmarkEnd w:id="72"/>
    <w:bookmarkStart w:id="81" w:name="七武仙座"/>
    <w:p>
      <w:pPr>
        <w:pStyle w:val="Heading3"/>
      </w:pPr>
      <w:r>
        <w:rPr>
          <w:rFonts w:hint="eastAsia"/>
        </w:rPr>
        <w:t xml:space="preserve">（七）</w:t>
      </w:r>
      <w:r>
        <w:rPr>
          <w:rFonts w:hint="eastAsia"/>
        </w:rPr>
        <w:t xml:space="preserve">武仙座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春末夏初的夜晚，抬頭仰望星空，在即將西落的春三角與緩緩升起的夏三角之間，可看見英勇神武的武仙座。武仙座是天空中第五大星座，夾在春夏著名的星座之間，其中東有天琴、天鷹座，西為牧夫、北冕、巨蛇座，北接天龍座、南鄰蛇夫座。武仙座雖大，但無明亮的主星，其中心的六顆星在天空中呈倒「Ｋ」字形，不難辨認。在希臘神話中，武仙是大力士「海格力斯」，他奉邁錫尼國王尤里斯修斯的命令，完成十二項艱難的任務，是希臘著名的大英雄。在星圖中武仙座的頭朝南方，呈頭上腳下的倒立著，並於蛇夫座頭頂著頭並列在天上，非常有趣！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武仙座是夏初的星座，從五月上旬一直到十月上旬都可在天空中看到他的身影。在天空的行經路線自東北東方升起，經天頂再經由西北西方落下。尋找武仙座可先找到春三角或夏三角，武仙座正位於兩三角之間，即春三角的東方和夏三角的西方。在此區域有五或六顆星排列成英文的倒「K」字型，此即為武仙座。</w:t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74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d076e5ded9f44a6a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77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57714e023ed4b5ba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面積</w:t>
      </w:r>
      <w:r>
        <w:rPr>
          <w:rFonts w:hint="eastAsia"/>
        </w:rPr>
        <w:t xml:space="preserve">：1225.15</w:t>
      </w:r>
      <w:r>
        <w:t xml:space="preserve"> </w:t>
      </w:r>
      <w:r>
        <w:rPr>
          <w:rFonts w:hint="eastAsia"/>
        </w:rPr>
        <w:t xml:space="preserve">平方度，全天第</w:t>
      </w:r>
      <w:r>
        <w:t xml:space="preserve"> 5 </w:t>
      </w:r>
      <w:r>
        <w:rPr>
          <w:rFonts w:hint="eastAsia"/>
        </w:rPr>
        <w:t xml:space="preserve">大星座（北半球第</w:t>
      </w:r>
      <w:r>
        <w:t xml:space="preserve"> </w:t>
      </w:r>
      <w:r>
        <w:rPr>
          <w:rFonts w:hint="eastAsia"/>
        </w:rPr>
        <w:t xml:space="preserve">2）。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主星帝座（α</w:t>
      </w:r>
      <w:r>
        <w:rPr>
          <w:b/>
          <w:bCs/>
        </w:rPr>
        <w:t xml:space="preserve"> Her, </w:t>
      </w:r>
      <w:r>
        <w:rPr>
          <w:rFonts w:hint="eastAsia"/>
          <w:b/>
          <w:bCs/>
        </w:rPr>
        <w:t xml:space="preserve">Rasalgethi）</w:t>
      </w:r>
      <w:r>
        <w:rPr>
          <w:rFonts w:hint="eastAsia"/>
        </w:rPr>
        <w:t xml:space="preserve">：紅巨星雙星系統，視星等</w:t>
      </w:r>
      <w:r>
        <w:t xml:space="preserve"> </w:t>
      </w:r>
      <w:r>
        <w:rPr>
          <w:rFonts w:hint="eastAsia"/>
        </w:rPr>
        <w:t xml:space="preserve">3.06~3.5（變星）。Rasalgethi</w:t>
      </w:r>
      <w:r>
        <w:t xml:space="preserve"> </w:t>
      </w:r>
      <w:r>
        <w:rPr>
          <w:rFonts w:hint="eastAsia"/>
        </w:rPr>
        <w:t xml:space="preserve">阿拉伯文意為「跪者的頭」。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球狀星團</w:t>
      </w:r>
      <w:r>
        <w:rPr>
          <w:b/>
          <w:bCs/>
        </w:rPr>
        <w:t xml:space="preserve"> M13</w:t>
      </w:r>
      <w:r>
        <w:rPr>
          <w:rFonts w:hint="eastAsia"/>
        </w:rPr>
        <w:t xml:space="preserve">：北半球最壯觀的球狀星團，距離</w:t>
      </w:r>
      <w:r>
        <w:t xml:space="preserve"> 22,200 </w:t>
      </w:r>
      <w:r>
        <w:rPr>
          <w:rFonts w:hint="eastAsia"/>
        </w:rPr>
        <w:t xml:space="preserve">光年，含約</w:t>
      </w:r>
      <w:r>
        <w:t xml:space="preserve"> 30 </w:t>
      </w:r>
      <w:r>
        <w:rPr>
          <w:rFonts w:hint="eastAsia"/>
        </w:rPr>
        <w:t xml:space="preserve">萬顆恆星，雙筒望遠鏡可見一團模糊光斑。1974</w:t>
      </w:r>
      <w:r>
        <w:t xml:space="preserve"> </w:t>
      </w:r>
      <w:r>
        <w:rPr>
          <w:rFonts w:hint="eastAsia"/>
        </w:rPr>
        <w:t xml:space="preserve">年阿雷西博電波望遠鏡曾向此星團發送訊號（人類首次主動向地外文明傳訊）。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：希臘大力士</w:t>
      </w:r>
      <w:r>
        <w:t xml:space="preserve"> </w:t>
      </w:r>
      <w:r>
        <w:rPr>
          <w:rFonts w:hint="eastAsia"/>
        </w:rPr>
        <w:t xml:space="preserve">Heracles（赫拉克勒斯），完成</w:t>
      </w:r>
      <w:r>
        <w:t xml:space="preserve"> 12 </w:t>
      </w:r>
      <w:r>
        <w:rPr>
          <w:rFonts w:hint="eastAsia"/>
        </w:rPr>
        <w:t xml:space="preserve">項試煉後封神。星座中他常以一腳踩巨龍頭、一手揮棒的姿態呈現。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79">
        <w:r>
          <w:rPr>
            <w:rStyle w:val="Hyperlink"/>
          </w:rPr>
          <w:t xml:space="preserve">Wikipedia — Hercules constellation</w:t>
        </w:r>
      </w:hyperlink>
      <w:r>
        <w:t xml:space="preserve"> </w:t>
      </w:r>
      <w:r>
        <w:t xml:space="preserve">·</w:t>
      </w:r>
      <w:r>
        <w:t xml:space="preserve"> </w:t>
      </w:r>
      <w:hyperlink r:id="rId80">
        <w:r>
          <w:rPr>
            <w:rStyle w:val="Hyperlink"/>
          </w:rPr>
          <w:t xml:space="preserve">Star Walk — Hercules</w:t>
        </w:r>
      </w:hyperlink>
    </w:p>
    <w:bookmarkEnd w:id="81"/>
    <w:bookmarkEnd w:id="8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6" Target="media/rId26.png" /><Relationship Type="http://schemas.openxmlformats.org/officeDocument/2006/relationships/image" Id="rId47" Target="media/rId47.png" /><Relationship Type="http://schemas.openxmlformats.org/officeDocument/2006/relationships/image" Id="rId41" Target="media/rId41.jpg" /><Relationship Type="http://schemas.openxmlformats.org/officeDocument/2006/relationships/image" Id="rId32" Target="media/rId32.png" /><Relationship Type="http://schemas.openxmlformats.org/officeDocument/2006/relationships/image" Id="rId9" Target="media/rId9.jpg" /><Relationship Type="http://schemas.openxmlformats.org/officeDocument/2006/relationships/image" Id="rId44" Target="media/rId44.png" /><Relationship Type="http://schemas.openxmlformats.org/officeDocument/2006/relationships/image" Id="rId54" Target="media/rId54.png" /><Relationship Type="http://schemas.openxmlformats.org/officeDocument/2006/relationships/image" Id="rId67" Target="media/rId67.png" /><Relationship Type="http://schemas.openxmlformats.org/officeDocument/2006/relationships/image" Id="rId76" Target="media/rId76.png" /><Relationship Type="http://schemas.openxmlformats.org/officeDocument/2006/relationships/image" Id="rId13" Target="media/rId13.png" /><Relationship Type="http://schemas.openxmlformats.org/officeDocument/2006/relationships/image" Id="rId64" Target="media/rId64.png" /><Relationship Type="http://schemas.openxmlformats.org/officeDocument/2006/relationships/image" Id="rId57" Target="media/rId57.png" /><Relationship Type="http://schemas.openxmlformats.org/officeDocument/2006/relationships/image" Id="rId23" Target="media/rId23.png" /><Relationship Type="http://schemas.openxmlformats.org/officeDocument/2006/relationships/image" Id="rId16" Target="media/rId16.png" /><Relationship Type="http://schemas.openxmlformats.org/officeDocument/2006/relationships/image" Id="rId73" Target="media/rId73.png" /><Relationship Type="http://schemas.openxmlformats.org/officeDocument/2006/relationships/image" Id="rId35" Target="media/rId35.png" /><Relationship Type="http://schemas.openxmlformats.org/officeDocument/2006/relationships/hyperlink" Id="rId51" Target="http://sprite.phys.ncku.edu.tw/astrolab/New_page/e_book/starry_nite/captions/vega_lyr.html" TargetMode="External" /><Relationship Type="http://schemas.openxmlformats.org/officeDocument/2006/relationships/hyperlink" Id="rId61" Target="http://www.phys.ncku.edu.tw/~astrolab/e_book/nite_sky/captions/altair_aql.html" TargetMode="External" /><Relationship Type="http://schemas.openxmlformats.org/officeDocument/2006/relationships/hyperlink" Id="rId39" Target="https://baike.baidu.com/item/%E6%91%A9%E7%BE%AF%E5%BA%A7/25946" TargetMode="External" /><Relationship Type="http://schemas.openxmlformats.org/officeDocument/2006/relationships/hyperlink" Id="rId79" Target="https://en.wikipedia.org/wiki/Hercules_(constellation)" TargetMode="External" /><Relationship Type="http://schemas.openxmlformats.org/officeDocument/2006/relationships/hyperlink" Id="rId20" Target="https://killtaro.wordpress.com/2009/06/28/&#22799;&#23395;&#26143;&#24231;-5-&#65306;-&#22825;&#34829;&#24231;-scorpius-&#21450;-&#24515;&#23487;&#20108;-antares/" TargetMode="External" /><Relationship Type="http://schemas.openxmlformats.org/officeDocument/2006/relationships/hyperlink" Id="rId52" Target="https://medium.com/@cct_/%E5%B8%8C%E8%87%98%E7%A5%9E%E8%A9%B1-%E5%A4%A9%E7%90%B4%E5%BA%A7%E8%88%87%E6%82%B2%E6%83%85%E7%9A%84%E5%A5%A7%E8%8F%B2%E6%96%AF-3266c1a26a29" TargetMode="External" /><Relationship Type="http://schemas.openxmlformats.org/officeDocument/2006/relationships/hyperlink" Id="rId62" Target="https://starwalk.space/en/news/aquila-constellation-guide" TargetMode="External" /><Relationship Type="http://schemas.openxmlformats.org/officeDocument/2006/relationships/hyperlink" Id="rId80" Target="https://starwalk.space/en/news/hercules-constellation" TargetMode="External" /><Relationship Type="http://schemas.openxmlformats.org/officeDocument/2006/relationships/hyperlink" Id="rId29" Target="https://stellaroom.com/constellation/sgr.html" TargetMode="External" /><Relationship Type="http://schemas.openxmlformats.org/officeDocument/2006/relationships/hyperlink" Id="rId21" Target="https://vocus.cc/article/6327bc7ffd89780001971ce3" TargetMode="External" /><Relationship Type="http://schemas.openxmlformats.org/officeDocument/2006/relationships/hyperlink" Id="rId30" Target="https://www.astroarts.co.jp/article/hl/a/13124_mook-sgr" TargetMode="External" /><Relationship Type="http://schemas.openxmlformats.org/officeDocument/2006/relationships/hyperlink" Id="rId71" Target="https://www.hokoon.edu.hk/weeklysp/1506_5.html" TargetMode="External" /><Relationship Type="http://schemas.openxmlformats.org/officeDocument/2006/relationships/hyperlink" Id="rId70" Target="https://zh.wikipedia.org/zh-hans/%E5%A4%A9%E6%B4%A5%E5%9B%9B" TargetMode="External" /><Relationship Type="http://schemas.openxmlformats.org/officeDocument/2006/relationships/hyperlink" Id="rId50" Target="https://zh.wikipedia.org/zh-hans/%E5%A4%A9%E7%90%B4%E5%BA%A7" TargetMode="External" /><Relationship Type="http://schemas.openxmlformats.org/officeDocument/2006/relationships/hyperlink" Id="rId60" Target="https://zh.wikipedia.org/zh-tw/%E5%A4%A9%E9%B7%B9%E5%BA%A7" TargetMode="External" /><Relationship Type="http://schemas.openxmlformats.org/officeDocument/2006/relationships/hyperlink" Id="rId19" Target="https://zh.wikipedia.org/zh-tw/%E5%BF%83%E5%AE%BF%E4%BA%8C" TargetMode="External" /><Relationship Type="http://schemas.openxmlformats.org/officeDocument/2006/relationships/hyperlink" Id="rId38" Target="https://zh.wikipedia.org/zh-tw/%E6%91%A9%E7%BE%AF%E5%BA%A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1" Target="http://sprite.phys.ncku.edu.tw/astrolab/New_page/e_book/starry_nite/captions/vega_lyr.html" TargetMode="External" /><Relationship Type="http://schemas.openxmlformats.org/officeDocument/2006/relationships/hyperlink" Id="rId61" Target="http://www.phys.ncku.edu.tw/~astrolab/e_book/nite_sky/captions/altair_aql.html" TargetMode="External" /><Relationship Type="http://schemas.openxmlformats.org/officeDocument/2006/relationships/hyperlink" Id="rId39" Target="https://baike.baidu.com/item/%E6%91%A9%E7%BE%AF%E5%BA%A7/25946" TargetMode="External" /><Relationship Type="http://schemas.openxmlformats.org/officeDocument/2006/relationships/hyperlink" Id="rId79" Target="https://en.wikipedia.org/wiki/Hercules_(constellation)" TargetMode="External" /><Relationship Type="http://schemas.openxmlformats.org/officeDocument/2006/relationships/hyperlink" Id="rId20" Target="https://killtaro.wordpress.com/2009/06/28/&#22799;&#23395;&#26143;&#24231;-5-&#65306;-&#22825;&#34829;&#24231;-scorpius-&#21450;-&#24515;&#23487;&#20108;-antares/" TargetMode="External" /><Relationship Type="http://schemas.openxmlformats.org/officeDocument/2006/relationships/hyperlink" Id="rId52" Target="https://medium.com/@cct_/%E5%B8%8C%E8%87%98%E7%A5%9E%E8%A9%B1-%E5%A4%A9%E7%90%B4%E5%BA%A7%E8%88%87%E6%82%B2%E6%83%85%E7%9A%84%E5%A5%A7%E8%8F%B2%E6%96%AF-3266c1a26a29" TargetMode="External" /><Relationship Type="http://schemas.openxmlformats.org/officeDocument/2006/relationships/hyperlink" Id="rId62" Target="https://starwalk.space/en/news/aquila-constellation-guide" TargetMode="External" /><Relationship Type="http://schemas.openxmlformats.org/officeDocument/2006/relationships/hyperlink" Id="rId80" Target="https://starwalk.space/en/news/hercules-constellation" TargetMode="External" /><Relationship Type="http://schemas.openxmlformats.org/officeDocument/2006/relationships/hyperlink" Id="rId29" Target="https://stellaroom.com/constellation/sgr.html" TargetMode="External" /><Relationship Type="http://schemas.openxmlformats.org/officeDocument/2006/relationships/hyperlink" Id="rId21" Target="https://vocus.cc/article/6327bc7ffd89780001971ce3" TargetMode="External" /><Relationship Type="http://schemas.openxmlformats.org/officeDocument/2006/relationships/hyperlink" Id="rId30" Target="https://www.astroarts.co.jp/article/hl/a/13124_mook-sgr" TargetMode="External" /><Relationship Type="http://schemas.openxmlformats.org/officeDocument/2006/relationships/hyperlink" Id="rId71" Target="https://www.hokoon.edu.hk/weeklysp/1506_5.html" TargetMode="External" /><Relationship Type="http://schemas.openxmlformats.org/officeDocument/2006/relationships/hyperlink" Id="rId70" Target="https://zh.wikipedia.org/zh-hans/%E5%A4%A9%E6%B4%A5%E5%9B%9B" TargetMode="External" /><Relationship Type="http://schemas.openxmlformats.org/officeDocument/2006/relationships/hyperlink" Id="rId50" Target="https://zh.wikipedia.org/zh-hans/%E5%A4%A9%E7%90%B4%E5%BA%A7" TargetMode="External" /><Relationship Type="http://schemas.openxmlformats.org/officeDocument/2006/relationships/hyperlink" Id="rId60" Target="https://zh.wikipedia.org/zh-tw/%E5%A4%A9%E9%B7%B9%E5%BA%A7" TargetMode="External" /><Relationship Type="http://schemas.openxmlformats.org/officeDocument/2006/relationships/hyperlink" Id="rId19" Target="https://zh.wikipedia.org/zh-tw/%E5%BF%83%E5%AE%BF%E4%BA%8C" TargetMode="External" /><Relationship Type="http://schemas.openxmlformats.org/officeDocument/2006/relationships/hyperlink" Id="rId38" Target="https://zh.wikipedia.org/zh-tw/%E6%91%A9%E7%BE%AF%E5%BA%A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夏天星空</dc:title>
  <dc:creator/>
  <dc:language>zh-TW</dc:language>
  <cp:keywords/>
  <dcterms:created xsi:type="dcterms:W3CDTF">2026-06-30T21:28:24Z</dcterms:created>
  <dcterms:modified xsi:type="dcterms:W3CDTF">2026-06-30T21:28:24Z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