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火的介紹</w:t>
      </w:r>
    </w:p>
    <w:bookmarkStart w:id="10" w:name="生火---火的介紹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火的介紹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火的介紹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火的介紹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火的發現，對於人類文明發展過程而言，是相當重要的，由於他的出現，改寫了人類歷史的發展。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在「火」還沒有被發現的人類歷史過程中，人們只能以生吃的方式將狩獵所得的獸肉吞下腹，直到火的發現，人們才正式展開熟食的歷史，從而，也發展出許多因應各地風俗民情的烹飪技術與飲食習性。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除了在飲食方面產生變化之外，火的發現，使人們不再畏懼寒冷的天氣，也讓許多的人因而得以在適當的時機延續生命，當然，他也協助人類抵禦了許多野獸的侵襲。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在許多游牧民族以及原住民族的文化中，火的存在對於該民族而言是神聖的，因為在火堆旁，原住民族們可以慶祝豐收、可以討論族群大事、可以凝聚族群意識，升起一堆營火，代表了原住民族的情感凝聚。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常言道：「水可載舟，亦可覆舟」，與水特性恰巧相反的火同樣具備這樣的特質。火的出現造就了人類文明，讓人類的生活有了更多的方便，然而，也造就了許多的人類浩劫，例如：原本放在家中以供取暖的火堆，因為一時的使用不慎而導致引發火災，造成傷亡，這樣的火就是屬於不幸的火；古代以烽火來傳遞訊息，以便在戰爭中制敵機先，這樣的火就是屬於殺戮之火。當然，只要將火用在正當的途徑上，例如：奧運所傳遞的聖火，他就是一個足以影響世界的和平之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在野外活動中，火是相當重要的元件，對於經常在野外從事活動的童軍而言，當然也無法與火分隔開來，在童軍的活動中，炊事、照明皆須使用火，當然，營火更是露營活動中最吸引眾人目光的火。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火延續生命的存在，火更帶來給人安全感、歸屬感與滿足感。火對於露營生活是相當重要的，因此，我們更需審慎地使用火，熟悉火的使用技巧，才能滿足露營生活所需，同時更要注意用火的安全，才能享受露營生活的樂趣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火的介紹</dc:title>
  <dc:creator/>
  <dc:language>zh-TW</dc:language>
  <cp:keywords/>
  <dcterms:created xsi:type="dcterms:W3CDTF">2026-10-31T08:08:49Z</dcterms:created>
  <dcterms:modified xsi:type="dcterms:W3CDTF">2026-10-31T08:08:49Z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