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</w:p>
    <w:bookmarkStart w:id="168" w:name="童軍禮儀與象徵"/>
    <w:p>
      <w:pPr>
        <w:pStyle w:val="Heading1"/>
      </w:pPr>
      <w:r>
        <w:rPr>
          <w:rFonts w:hint="eastAsia"/>
        </w:rPr>
        <w:t xml:space="preserve">童軍禮儀與象徵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童軍禮儀的精神基礎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童軍禮儀的精神基礎</w:t>
      </w:r>
    </w:p>
    <w:bookmarkStart w:id="9" w:name="一為什麼童軍要重視禮儀"/>
    <w:p>
      <w:pPr>
        <w:pStyle w:val="Heading3"/>
      </w:pPr>
      <w:r>
        <w:rPr>
          <w:rFonts w:hint="eastAsia"/>
        </w:rPr>
        <w:t xml:space="preserve">一、為什麼童軍要重視禮儀？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翻開童軍規律第</w:t>
      </w:r>
      <w:r>
        <w:t xml:space="preserve"> 5 </w:t>
      </w:r>
      <w:r>
        <w:rPr>
          <w:rFonts w:hint="eastAsia"/>
        </w:rPr>
        <w:t xml:space="preserve">條：「</w:t>
      </w:r>
      <w:r>
        <w:rPr>
          <w:rFonts w:hint="eastAsia"/>
          <w:b/>
          <w:bCs/>
        </w:rPr>
        <w:t xml:space="preserve">童軍是有禮的</w:t>
      </w:r>
      <w:r>
        <w:rPr>
          <w:rFonts w:hint="eastAsia"/>
        </w:rPr>
        <w:t xml:space="preserve">」（A</w:t>
      </w:r>
      <w:r>
        <w:t xml:space="preserve"> Scout is </w:t>
      </w:r>
      <w:r>
        <w:rPr>
          <w:rFonts w:hint="eastAsia"/>
        </w:rPr>
        <w:t xml:space="preserve">courteous）。為什麼一百年前</w:t>
      </w:r>
      <w:r>
        <w:t xml:space="preserve"> B-P </w:t>
      </w:r>
      <w:r>
        <w:rPr>
          <w:rFonts w:hint="eastAsia"/>
        </w:rPr>
        <w:t xml:space="preserve">在訂定童軍規律時，特別把「有禮」獨立列為一條？</w:t>
      </w:r>
    </w:p>
    <w:p>
      <w:pPr>
        <w:pStyle w:val="BodyText"/>
      </w:pPr>
      <w:r>
        <w:rPr>
          <w:rFonts w:hint="eastAsia"/>
        </w:rPr>
        <w:t xml:space="preserve">禮貌（Courtesy）是童軍的標誌之一。一個人對任何階級、地位的人都同樣尊重，就是真正的紳士。</w:t>
      </w:r>
    </w:p>
    <w:p>
      <w:pPr>
        <w:pStyle w:val="BodyText"/>
      </w:pPr>
      <w:r>
        <w:t xml:space="preserve">—— Robert Baden-Powell, Scouting for Boys (1908)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出身英國軍旅，對「形式禮節」並不陌生。但他寫《Scouting</w:t>
      </w:r>
      <w:r>
        <w:t xml:space="preserve"> for </w:t>
      </w:r>
      <w:r>
        <w:rPr>
          <w:rFonts w:hint="eastAsia"/>
        </w:rPr>
        <w:t xml:space="preserve">Boys》時，特別強調的不是「敬禮的姿勢有多標準」，而是</w:t>
      </w:r>
      <w:r>
        <w:rPr>
          <w:rFonts w:hint="eastAsia"/>
          <w:b/>
          <w:bCs/>
        </w:rPr>
        <w:t xml:space="preserve">「禮儀背後的精神」</w:t>
      </w:r>
      <w:r>
        <w:rPr>
          <w:rFonts w:hint="eastAsia"/>
        </w:rPr>
        <w:t xml:space="preserve">——對人的尊重、對團體的歸屬、對傳統的敬意。</w:t>
      </w:r>
    </w:p>
    <w:bookmarkEnd w:id="9"/>
    <w:bookmarkStart w:id="10" w:name="二童軍禮儀-vs.-形式主義"/>
    <w:p>
      <w:pPr>
        <w:pStyle w:val="Heading3"/>
      </w:pPr>
      <w:r>
        <w:rPr>
          <w:rFonts w:hint="eastAsia"/>
        </w:rPr>
        <w:t xml:space="preserve">二、童軍禮儀</w:t>
      </w:r>
      <w:r>
        <w:t xml:space="preserve"> vs. </w:t>
      </w:r>
      <w:r>
        <w:rPr>
          <w:rFonts w:hint="eastAsia"/>
        </w:rPr>
        <w:t xml:space="preserve">形式主義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童軍禮儀很容易被誤解為「行禮如儀」「把動作做漂亮」。這是嚴重的誤解。如果一位童軍敬禮姿勢標準但對學弟妹頤指氣使，他並不算真正履行了「童軍是有禮的」這條規律。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形式主義的禮儀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童軍精神的禮儀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關注焦點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動作標準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內心尊重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執行對象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在長官面前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對任何人都一樣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場合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正式場合才執行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日常自然展現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心境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完成任務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真誠表達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背後價值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階級服從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人格尊重</w:t>
            </w:r>
          </w:p>
        </w:tc>
      </w:tr>
    </w:tbl>
    <w:bookmarkEnd w:id="10"/>
    <w:bookmarkStart w:id="14" w:name="三童軍禮儀的三個層次"/>
    <w:p>
      <w:pPr>
        <w:pStyle w:val="Heading3"/>
      </w:pPr>
      <w:r>
        <w:rPr>
          <w:rFonts w:hint="eastAsia"/>
        </w:rPr>
        <w:t xml:space="preserve">三、童軍禮儀的三個層次</w:t>
      </w:r>
    </w:p>
    <w:bookmarkStart w:id="11" w:name="一對人尊重與謙遜"/>
    <w:p>
      <w:pPr>
        <w:pStyle w:val="Heading4"/>
      </w:pPr>
      <w:r>
        <w:rPr>
          <w:rFonts w:hint="eastAsia"/>
        </w:rPr>
        <w:t xml:space="preserve">（一）對人：尊重與謙遜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童軍對所有人——同伴、長官、長者、孩童、陌生人——都應展現尊重。這包括：問候、傾聽、不打斷、稱呼、禮讓、感謝。「童軍對任何階級、地位的人都同樣尊重」是</w:t>
      </w:r>
      <w:r>
        <w:t xml:space="preserve"> B-P </w:t>
      </w:r>
      <w:r>
        <w:rPr>
          <w:rFonts w:hint="eastAsia"/>
        </w:rPr>
        <w:t xml:space="preserve">的標準。</w:t>
      </w:r>
    </w:p>
    <w:bookmarkEnd w:id="11"/>
    <w:bookmarkStart w:id="12" w:name="二對物愛護與感恩"/>
    <w:p>
      <w:pPr>
        <w:pStyle w:val="Heading4"/>
      </w:pPr>
      <w:r>
        <w:rPr>
          <w:rFonts w:hint="eastAsia"/>
        </w:rPr>
        <w:t xml:space="preserve">（二）對物：愛護與感恩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童軍對團體財產、自然環境、食物、工具都應愛護。「無痕山林」就是對自然的禮儀；用完工具歸位、整理裝備、不浪費食物，都是對物的禮儀。</w:t>
      </w:r>
    </w:p>
    <w:bookmarkEnd w:id="12"/>
    <w:bookmarkStart w:id="13" w:name="三對自己自重與莊敬"/>
    <w:p>
      <w:pPr>
        <w:pStyle w:val="Heading4"/>
      </w:pPr>
      <w:r>
        <w:rPr>
          <w:rFonts w:hint="eastAsia"/>
        </w:rPr>
        <w:t xml:space="preserve">（三）對自己：自重與莊敬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童軍儀容整潔、舉止合宜，不只是給別人看，更是對自己的尊重。在制服上佩戴的每一枚徽章、繫的每一條領巾，都代表自己的承諾與身份。</w:t>
      </w:r>
    </w:p>
    <w:bookmarkEnd w:id="13"/>
    <w:bookmarkEnd w:id="14"/>
    <w:bookmarkStart w:id="15" w:name="四童軍常見的禮儀場合"/>
    <w:p>
      <w:pPr>
        <w:pStyle w:val="Heading3"/>
      </w:pPr>
      <w:r>
        <w:rPr>
          <w:rFonts w:hint="eastAsia"/>
        </w:rPr>
        <w:t xml:space="preserve">四、童軍常見的禮儀場合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三指禮</w:t>
      </w:r>
      <w:r>
        <w:rPr>
          <w:rFonts w:hint="eastAsia"/>
        </w:rPr>
        <w:t xml:space="preserve">：宣誓、相見、行禮、頒授徽章時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左手禮</w:t>
      </w:r>
      <w:r>
        <w:rPr>
          <w:rFonts w:hint="eastAsia"/>
        </w:rPr>
        <w:t xml:space="preserve">：童軍夥伴間握手相見時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升降旗禮</w:t>
      </w:r>
      <w:r>
        <w:rPr>
          <w:rFonts w:hint="eastAsia"/>
        </w:rPr>
        <w:t xml:space="preserve">：每日聚會開始與結束、重要儀典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頒獎禮</w:t>
      </w:r>
      <w:r>
        <w:rPr>
          <w:rFonts w:hint="eastAsia"/>
        </w:rPr>
        <w:t xml:space="preserve">：授徽、授旗、授章時的莊重儀式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接旗禮</w:t>
      </w:r>
      <w:r>
        <w:rPr>
          <w:rFonts w:hint="eastAsia"/>
        </w:rPr>
        <w:t xml:space="preserve">：接受團旗、隊旗時的恭敬姿態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營火儀式</w:t>
      </w:r>
      <w:r>
        <w:rPr>
          <w:rFonts w:hint="eastAsia"/>
        </w:rPr>
        <w:t xml:space="preserve">：迎火、傳火、敬火時的祝禱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晨會儀禮</w:t>
      </w:r>
      <w:r>
        <w:rPr>
          <w:rFonts w:hint="eastAsia"/>
        </w:rPr>
        <w:t xml:space="preserve">：每日活動開始的精神交流</w:t>
      </w:r>
    </w:p>
    <w:bookmarkEnd w:id="15"/>
    <w:bookmarkStart w:id="17" w:name="五b-p-對禮儀的核心信念"/>
    <w:p>
      <w:pPr>
        <w:pStyle w:val="Heading3"/>
      </w:pPr>
      <w:r>
        <w:rPr>
          <w:rFonts w:hint="eastAsia"/>
        </w:rPr>
        <w:t xml:space="preserve">五、B-P</w:t>
      </w:r>
      <w:r>
        <w:t xml:space="preserve"> </w:t>
      </w:r>
      <w:r>
        <w:rPr>
          <w:rFonts w:hint="eastAsia"/>
        </w:rPr>
        <w:t xml:space="preserve">對禮儀的核心信念</w:t>
      </w:r>
    </w:p>
    <w:p>
      <w:pPr>
        <w:pStyle w:val="FirstParagraph"/>
      </w:pPr>
      <w:r>
        <w:rPr>
          <w:rFonts w:hint="eastAsia"/>
        </w:rPr>
        <w:t xml:space="preserve">一位童軍會盡力幫助任何需要幫助的人，無論他的身份、種族、信仰是什麼。這就是真正的禮貌。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設計的童軍禮儀，本質上是</w:t>
      </w:r>
      <w:r>
        <w:rPr>
          <w:rFonts w:hint="eastAsia"/>
          <w:b/>
          <w:bCs/>
        </w:rPr>
        <w:t xml:space="preserve">把「對人尊重」的精神具體化、儀式化</w:t>
      </w:r>
      <w:r>
        <w:rPr>
          <w:rFonts w:hint="eastAsia"/>
        </w:rPr>
        <w:t xml:space="preserve">，讓青少年在日常的手勢、姿態、口令中，反覆練習、內化這個價值。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當一位童軍每天行三指禮、每天升降國旗、每次見到夥伴握左手——他不只是在執行動作，而是在</w:t>
      </w:r>
      <w:r>
        <w:rPr>
          <w:rFonts w:hint="eastAsia"/>
          <w:b/>
          <w:bCs/>
        </w:rPr>
        <w:t xml:space="preserve">透過身體記憶持續強化價值觀</w:t>
      </w:r>
      <w:r>
        <w:rPr>
          <w:rFonts w:hint="eastAsia"/>
        </w:rPr>
        <w:t xml:space="preserve">。這是</w:t>
      </w:r>
      <w:r>
        <w:t xml:space="preserve"> B-P </w:t>
      </w:r>
      <w:r>
        <w:rPr>
          <w:rFonts w:hint="eastAsia"/>
        </w:rPr>
        <w:t xml:space="preserve">對教育心理學的深刻洞察。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給服務員與團員的提醒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禮儀的訓練不是一次性活動，而是日常的累積。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服務員的責任</w:t>
      </w:r>
      <w:r>
        <w:rPr>
          <w:rFonts w:hint="eastAsia"/>
        </w:rPr>
        <w:t xml:space="preserve">：每次儀式都認真執行，不讓童軍覺得「儀式是無聊的形式」。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團員的提醒</w:t>
      </w:r>
      <w:r>
        <w:rPr>
          <w:rFonts w:hint="eastAsia"/>
        </w:rPr>
        <w:t xml:space="preserve">：每次行禮都默念「我為什麼這樣做？」，讓動作恢復意義。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共同的提醒</w:t>
      </w:r>
      <w:r>
        <w:rPr>
          <w:rFonts w:hint="eastAsia"/>
        </w:rPr>
        <w:t xml:space="preserve">：禮儀不只在團集會中，也在日常生活——對家人、對師長、對陌生人。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3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（童子警探）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中華民國童軍總會「童軍規律」相關公開資料：</w:t>
      </w:r>
      <w:hyperlink r:id="rId16">
        <w:r>
          <w:rPr>
            <w:rStyle w:val="Hyperlink"/>
          </w:rPr>
          <w:t xml:space="preserve">scout.org.tw</w:t>
        </w:r>
      </w:hyperlink>
    </w:p>
    <w:p>
      <w:pPr>
        <w:pStyle w:val="Compact"/>
        <w:numPr>
          <w:ilvl w:val="0"/>
          <w:numId w:val="1003"/>
        </w:numPr>
      </w:pPr>
      <w:r>
        <w:t xml:space="preserve">World Scout Bureau (1998).</w:t>
      </w:r>
      <w:r>
        <w:t xml:space="preserve"> </w:t>
      </w:r>
      <w:r>
        <w:rPr>
          <w:i/>
          <w:iCs/>
        </w:rPr>
        <w:t xml:space="preserve">Scouting: An educational system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本章為通則性引導內容，整理自</w:t>
      </w:r>
      <w:r>
        <w:t xml:space="preserve"> B-P </w:t>
      </w:r>
      <w:r>
        <w:rPr>
          <w:rFonts w:hint="eastAsia"/>
        </w:rPr>
        <w:t xml:space="preserve">經典著作與童軍規律的精神原則。</w:t>
      </w:r>
    </w:p>
    <w:bookmarkEnd w:id="17"/>
    <w:bookmarkEnd w:id="18"/>
    <w:bookmarkStart w:id="29" w:name="二三指禮的深層意涵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三指禮的深層意涵</w:t>
      </w:r>
    </w:p>
    <w:bookmarkStart w:id="19" w:name="一三指禮的標準動作"/>
    <w:p>
      <w:pPr>
        <w:pStyle w:val="Heading3"/>
      </w:pPr>
      <w:r>
        <w:rPr>
          <w:rFonts w:hint="eastAsia"/>
        </w:rPr>
        <w:t xml:space="preserve">一、三指禮的標準動作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童軍三指禮（Scout</w:t>
      </w:r>
      <w:r>
        <w:t xml:space="preserve"> </w:t>
      </w:r>
      <w:r>
        <w:rPr>
          <w:rFonts w:hint="eastAsia"/>
        </w:rPr>
        <w:t xml:space="preserve">Salute）的標準動作為：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右手食指、中指、無名指三指</w:t>
      </w:r>
      <w:r>
        <w:rPr>
          <w:rFonts w:hint="eastAsia"/>
          <w:b/>
          <w:bCs/>
        </w:rPr>
        <w:t xml:space="preserve">伸直併攏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拇指壓住小指</w:t>
      </w:r>
      <w:r>
        <w:rPr>
          <w:rFonts w:hint="eastAsia"/>
        </w:rPr>
        <w:t xml:space="preserve">，兩指彎曲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掌心朝向左方（向內）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右手抬起到右眉的高度（眼睛上方）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上臂與身體平行，肘部前彎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頭部正視前方或視線追隨敬禮對象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行禮時應神情莊重、動作俐落，不可隨便揮動或將手放至額頭上方。</w:t>
      </w:r>
    </w:p>
    <w:bookmarkEnd w:id="19"/>
    <w:bookmarkStart w:id="20" w:name="二三根伸直的手指諾言三條目"/>
    <w:p>
      <w:pPr>
        <w:pStyle w:val="Heading3"/>
      </w:pPr>
      <w:r>
        <w:rPr>
          <w:rFonts w:hint="eastAsia"/>
        </w:rPr>
        <w:t xml:space="preserve">二、三根伸直的手指：諾言三條目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設計三指禮時，將諾言的三大方向具體化為三根手指：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手指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代表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中華民國童軍諾言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食指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對神（精神信念</w:t>
            </w:r>
            <w:r>
              <w:t xml:space="preserve"> / </w:t>
            </w:r>
            <w:r>
              <w:rPr>
                <w:rFonts w:hint="eastAsia"/>
              </w:rPr>
              <w:t xml:space="preserve">最高存在）的責任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敬天樂群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對他人的責任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扶助他人、實踐童軍規律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無名指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對自己的責任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鍛鍊自己、獻身國家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每行一次三指禮，等於默念諾言一次。三根手指並非裝飾，而是</w:t>
      </w:r>
      <w:r>
        <w:rPr>
          <w:rFonts w:hint="eastAsia"/>
          <w:b/>
          <w:bCs/>
        </w:rPr>
        <w:t xml:space="preserve">「行動中的諾言」</w:t>
      </w:r>
      <w:r>
        <w:t xml:space="preserve">。</w:t>
      </w:r>
    </w:p>
    <w:bookmarkEnd w:id="20"/>
    <w:bookmarkStart w:id="21" w:name="三拇指壓小指強者保護弱者"/>
    <w:p>
      <w:pPr>
        <w:pStyle w:val="Heading3"/>
      </w:pPr>
      <w:r>
        <w:rPr>
          <w:rFonts w:hint="eastAsia"/>
        </w:rPr>
        <w:t xml:space="preserve">三、拇指壓小指：強者保護弱者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三指禮中最容易被忽略的細節是「拇指壓小指」。為什麼這個小動作如此重要？</w:t>
      </w:r>
    </w:p>
    <w:p>
      <w:pPr>
        <w:pStyle w:val="BodyText"/>
      </w:pPr>
      <w:r>
        <w:rPr>
          <w:rFonts w:hint="eastAsia"/>
        </w:rPr>
        <w:t xml:space="preserve">拇指（最強壯的手指）壓住小指（最弱小的手指），象徵強者保護弱者。這是童軍精神最核心的展現。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這個設計反映</w:t>
      </w:r>
      <w:r>
        <w:t xml:space="preserve"> B-P </w:t>
      </w:r>
      <w:r>
        <w:rPr>
          <w:rFonts w:hint="eastAsia"/>
        </w:rPr>
        <w:t xml:space="preserve">的核心信念：</w:t>
      </w:r>
      <w:r>
        <w:rPr>
          <w:rFonts w:hint="eastAsia"/>
          <w:b/>
          <w:bCs/>
        </w:rPr>
        <w:t xml:space="preserve">真正的力量不在於壓倒別人，而在於保護需要保護的人</w:t>
      </w:r>
      <w:r>
        <w:rPr>
          <w:rFonts w:hint="eastAsia"/>
        </w:rPr>
        <w:t xml:space="preserve">。一位童軍若擁有體力、能力、知識、地位上的優勢，他的責任不是炫耀或剝削，而是</w:t>
      </w:r>
      <w:r>
        <w:rPr>
          <w:rFonts w:hint="eastAsia"/>
          <w:b/>
          <w:bCs/>
        </w:rPr>
        <w:t xml:space="preserve">為較弱者撐起傘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每次行三指禮，拇指壓住小指的那個瞬間，童軍就在身體上重新提醒自己這個誓言。</w:t>
      </w:r>
    </w:p>
    <w:bookmarkEnd w:id="21"/>
    <w:bookmarkStart w:id="22" w:name="四行三指禮的正式場合"/>
    <w:p>
      <w:pPr>
        <w:pStyle w:val="Heading3"/>
      </w:pPr>
      <w:r>
        <w:rPr>
          <w:rFonts w:hint="eastAsia"/>
        </w:rPr>
        <w:t xml:space="preserve">四、行三指禮的正式場合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宣誓</w:t>
      </w:r>
      <w:r>
        <w:rPr>
          <w:rFonts w:hint="eastAsia"/>
        </w:rPr>
        <w:t xml:space="preserve">：入團、晉級、職務交接時舉手宣讀諾言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相見禮</w:t>
      </w:r>
      <w:r>
        <w:rPr>
          <w:rFonts w:hint="eastAsia"/>
        </w:rPr>
        <w:t xml:space="preserve">：童軍正式相見、見到上級時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升降旗</w:t>
      </w:r>
      <w:r>
        <w:rPr>
          <w:rFonts w:hint="eastAsia"/>
        </w:rPr>
        <w:t xml:space="preserve">：國旗升起或降下時行禮致敬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頒授徽章</w:t>
      </w:r>
      <w:r>
        <w:rPr>
          <w:rFonts w:hint="eastAsia"/>
        </w:rPr>
        <w:t xml:space="preserve">：接受徽章或頒授他人時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儀式進場</w:t>
      </w:r>
      <w:r>
        <w:rPr>
          <w:rFonts w:hint="eastAsia"/>
        </w:rPr>
        <w:t xml:space="preserve">：童軍隊伍進入會場時的整體致敬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銅像、紀念碑</w:t>
      </w:r>
      <w:r>
        <w:rPr>
          <w:rFonts w:hint="eastAsia"/>
        </w:rPr>
        <w:t xml:space="preserve">：經過先烈紀念物時的致敬</w:t>
      </w:r>
    </w:p>
    <w:bookmarkEnd w:id="22"/>
    <w:bookmarkStart w:id="23" w:name="五什麼時候不行三指禮"/>
    <w:p>
      <w:pPr>
        <w:pStyle w:val="Heading3"/>
      </w:pPr>
      <w:r>
        <w:rPr>
          <w:rFonts w:hint="eastAsia"/>
        </w:rPr>
        <w:t xml:space="preserve">五、什麼時候不行三指禮？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未戴帽未穿制服時</w:t>
      </w:r>
      <w:r>
        <w:rPr>
          <w:rFonts w:hint="eastAsia"/>
        </w:rPr>
        <w:t xml:space="preserve">：可行注目禮或鞠躬代替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用餐、運動中</w:t>
      </w:r>
      <w:r>
        <w:rPr>
          <w:rFonts w:hint="eastAsia"/>
        </w:rPr>
        <w:t xml:space="preserve">：不便行禮時改用點頭致意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場合不莊重時</w:t>
      </w:r>
      <w:r>
        <w:rPr>
          <w:rFonts w:hint="eastAsia"/>
        </w:rPr>
        <w:t xml:space="preserve">：嬉鬧場合不行三指禮以維持其莊重感</w:t>
      </w:r>
    </w:p>
    <w:bookmarkEnd w:id="23"/>
    <w:bookmarkStart w:id="28" w:name="六三指禮在不同國家"/>
    <w:p>
      <w:pPr>
        <w:pStyle w:val="Heading3"/>
      </w:pPr>
      <w:r>
        <w:rPr>
          <w:rFonts w:hint="eastAsia"/>
        </w:rPr>
        <w:t xml:space="preserve">六、三指禮在不同國家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世界各國童軍的三指禮基本相同，這是童軍跨國共通的識別動作。少數差異：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美國</w:t>
      </w:r>
      <w:r>
        <w:rPr>
          <w:b/>
          <w:bCs/>
        </w:rPr>
        <w:t xml:space="preserve"> Cub </w:t>
      </w:r>
      <w:r>
        <w:rPr>
          <w:rFonts w:hint="eastAsia"/>
          <w:b/>
          <w:bCs/>
        </w:rPr>
        <w:t xml:space="preserve">Scouts（幼童軍）</w:t>
      </w:r>
      <w:r>
        <w:rPr>
          <w:rFonts w:hint="eastAsia"/>
        </w:rPr>
        <w:t xml:space="preserve">：使用「狼禮」（兩指禮）——食指與中指伸直，象徵狼耳。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幼童軍（Wolf</w:t>
      </w:r>
      <w:r>
        <w:rPr>
          <w:b/>
          <w:bCs/>
        </w:rPr>
        <w:t xml:space="preserve"> Cubs / Cub </w:t>
      </w:r>
      <w:r>
        <w:rPr>
          <w:rFonts w:hint="eastAsia"/>
          <w:b/>
          <w:bCs/>
        </w:rPr>
        <w:t xml:space="preserve">Scouts）</w:t>
      </w:r>
      <w:r>
        <w:rPr>
          <w:rFonts w:hint="eastAsia"/>
        </w:rPr>
        <w:t xml:space="preserve">：許多國家使用兩指禮配合「叢林主題」象徵架構。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女童軍（Guides）</w:t>
      </w:r>
      <w:r>
        <w:rPr>
          <w:rFonts w:hint="eastAsia"/>
        </w:rPr>
        <w:t xml:space="preserve">：與男童軍三指禮基本相同，部分國家略有變形。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一個三指禮的動人時刻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某次世界童軍大露營，來自不同國家的童軍在會場相遇。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語言不通、文化不同、膚色各異，但他們同時舉起右手，比出三指禮。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就在那一瞬間，三萬多人——日本、巴西、肯亞、加拿大、台灣——全都用同一個手勢，默念著意涵相同的諾言。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這就是童軍的力量：用一個簡單的手勢，跨越所有外在差異，連結相同的精神承諾。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給團員的提醒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下次你行三指禮時，請特別留意拇指壓小指那個動作。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感受一下：那個小動作就是</w:t>
      </w:r>
      <w:r>
        <w:t xml:space="preserve"> B-P </w:t>
      </w:r>
      <w:r>
        <w:rPr>
          <w:rFonts w:hint="eastAsia"/>
        </w:rPr>
        <w:t xml:space="preserve">留給你的提醒——「你身上的力量，是用來保護需要保護的人的」。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這不只是手勢，而是一個百年承諾的縮影。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中華民國童軍總會「童軍徽」官方說明：</w:t>
      </w:r>
      <w:hyperlink r:id="rId24">
        <w:r>
          <w:rPr>
            <w:rStyle w:val="Hyperlink"/>
          </w:rPr>
          <w:t xml:space="preserve">scout.org.tw/autopage/70/464</w:t>
        </w:r>
      </w:hyperlink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澳門童軍總會「三指記號」：</w:t>
      </w:r>
      <w:hyperlink r:id="rId25">
        <w:r>
          <w:rPr>
            <w:rStyle w:val="Hyperlink"/>
          </w:rPr>
          <w:t xml:space="preserve">scout.org.mo</w:t>
        </w:r>
      </w:hyperlink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維基百科「童軍手號及敬禮」：</w:t>
      </w:r>
      <w:hyperlink r:id="rId26">
        <w:r>
          <w:rPr>
            <w:rStyle w:val="Hyperlink"/>
          </w:rPr>
          <w:t xml:space="preserve">zh.wikipedia.org</w:t>
        </w:r>
      </w:hyperlink>
    </w:p>
    <w:p>
      <w:pPr>
        <w:pStyle w:val="Compact"/>
        <w:numPr>
          <w:ilvl w:val="0"/>
          <w:numId w:val="1008"/>
        </w:numPr>
      </w:pPr>
      <w:r>
        <w:t xml:space="preserve">Wikipedia "Scout sign and </w:t>
      </w:r>
      <w:r>
        <w:rPr>
          <w:rFonts w:hint="eastAsia"/>
        </w:rPr>
        <w:t xml:space="preserve">salute"：</w:t>
      </w:r>
      <w:hyperlink r:id="rId27">
        <w:r>
          <w:rPr>
            <w:rStyle w:val="Hyperlink"/>
          </w:rPr>
          <w:t xml:space="preserve">en.wikipedia.org</w:t>
        </w:r>
      </w:hyperlink>
    </w:p>
    <w:p>
      <w:pPr>
        <w:pStyle w:val="Compact"/>
        <w:numPr>
          <w:ilvl w:val="0"/>
          <w:numId w:val="1008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三指對應諾言、拇指壓小指象徵以強扶弱，是世界童軍共通的精神意涵。</w:t>
      </w:r>
    </w:p>
    <w:bookmarkEnd w:id="28"/>
    <w:bookmarkEnd w:id="29"/>
    <w:bookmarkStart w:id="41" w:name="三左手禮的故事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左手禮的故事</w:t>
      </w:r>
    </w:p>
    <w:bookmarkStart w:id="30" w:name="一童軍最特別的握手禮"/>
    <w:p>
      <w:pPr>
        <w:pStyle w:val="Heading3"/>
      </w:pPr>
      <w:r>
        <w:rPr>
          <w:rFonts w:hint="eastAsia"/>
        </w:rPr>
        <w:t xml:space="preserve">一、童軍最特別的握手禮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在世界上絕大多數文化中，握手是用</w:t>
      </w:r>
      <w:r>
        <w:rPr>
          <w:rFonts w:hint="eastAsia"/>
          <w:b/>
          <w:bCs/>
        </w:rPr>
        <w:t xml:space="preserve">右手</w:t>
      </w:r>
      <w:r>
        <w:rPr>
          <w:rFonts w:hint="eastAsia"/>
        </w:rPr>
        <w:t xml:space="preserve">。但童軍夥伴之間相見，卻是伸出</w:t>
      </w:r>
      <w:r>
        <w:rPr>
          <w:rFonts w:hint="eastAsia"/>
          <w:b/>
          <w:bCs/>
        </w:rPr>
        <w:t xml:space="preserve">左手</w:t>
      </w:r>
      <w:r>
        <w:rPr>
          <w:rFonts w:hint="eastAsia"/>
        </w:rPr>
        <w:t xml:space="preserve">相握——這是童軍最具識別性、也最有故事的禮儀之一。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一位童軍即使到了從未去過的國家，只要伸出左手，當地童軍立刻能認出他「是自己人」。這個簡單的動作背後，承載著一段一百多年前西非的故事。</w:t>
      </w:r>
    </w:p>
    <w:bookmarkEnd w:id="30"/>
    <w:bookmarkStart w:id="31" w:name="二起源b-p-在西非阿善提王國的見聞"/>
    <w:p>
      <w:pPr>
        <w:pStyle w:val="Heading3"/>
      </w:pPr>
      <w:r>
        <w:rPr>
          <w:rFonts w:hint="eastAsia"/>
        </w:rPr>
        <w:t xml:space="preserve">二、起源：B-P</w:t>
      </w:r>
      <w:r>
        <w:t xml:space="preserve"> </w:t>
      </w:r>
      <w:r>
        <w:rPr>
          <w:rFonts w:hint="eastAsia"/>
        </w:rPr>
        <w:t xml:space="preserve">在西非阿善提王國的見聞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時間是</w:t>
      </w:r>
      <w:r>
        <w:t xml:space="preserve"> 1895–1896 </w:t>
      </w:r>
      <w:r>
        <w:rPr>
          <w:rFonts w:hint="eastAsia"/>
        </w:rPr>
        <w:t xml:space="preserve">年（第四次英阿戰爭時期）。當時的</w:t>
      </w:r>
      <w:r>
        <w:t xml:space="preserve"> Robert Baden-Powell </w:t>
      </w:r>
      <w:r>
        <w:rPr>
          <w:rFonts w:hint="eastAsia"/>
        </w:rPr>
        <w:t xml:space="preserve">還是英國陸軍少校，奉命前往西非黃金海岸（今迦納）參與英國對阿善提王國（Ashanti</w:t>
      </w:r>
      <w:r>
        <w:t xml:space="preserve"> </w:t>
      </w:r>
      <w:r>
        <w:rPr>
          <w:rFonts w:hint="eastAsia"/>
        </w:rPr>
        <w:t xml:space="preserve">Kingdom）的軍事行動。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阿善提王國是西非當時最強大的部族王國之一，王城庫馬西（Kumasi）的戰士以勇敢善戰聞名。B-P</w:t>
      </w:r>
      <w:r>
        <w:t xml:space="preserve"> </w:t>
      </w:r>
      <w:r>
        <w:rPr>
          <w:rFonts w:hint="eastAsia"/>
        </w:rPr>
        <w:t xml:space="preserve">抵達當地後，意外地收到了一個改變他一生的問候。</w:t>
      </w:r>
    </w:p>
    <w:p>
      <w:pPr>
        <w:pStyle w:val="BodyText"/>
      </w:pPr>
      <w:r>
        <w:rPr>
          <w:rFonts w:hint="eastAsia"/>
        </w:rPr>
        <w:t xml:space="preserve">當</w:t>
      </w:r>
      <w:r>
        <w:t xml:space="preserve"> B-P </w:t>
      </w:r>
      <w:r>
        <w:rPr>
          <w:rFonts w:hint="eastAsia"/>
        </w:rPr>
        <w:t xml:space="preserve">進入庫馬西城時，一位阿善提戰士首領伸出</w:t>
      </w:r>
      <w:r>
        <w:rPr>
          <w:rFonts w:hint="eastAsia"/>
          <w:b/>
          <w:bCs/>
        </w:rPr>
        <w:t xml:space="preserve">左手</w:t>
      </w:r>
      <w:r>
        <w:rPr>
          <w:rFonts w:hint="eastAsia"/>
        </w:rPr>
        <w:t xml:space="preserve">向他致意，並對他說：「</w:t>
      </w:r>
      <w:r>
        <w:rPr>
          <w:rFonts w:hint="eastAsia"/>
          <w:b/>
          <w:bCs/>
        </w:rPr>
        <w:t xml:space="preserve">勇者中的勇者，才用左手相握。</w:t>
      </w:r>
      <w:r>
        <w:rPr>
          <w:rFonts w:hint="eastAsia"/>
        </w:rPr>
        <w:t xml:space="preserve">」（"The</w:t>
      </w:r>
      <w:r>
        <w:t xml:space="preserve"> bravest of the brave shake with the left </w:t>
      </w:r>
      <w:r>
        <w:rPr>
          <w:rFonts w:hint="eastAsia"/>
        </w:rPr>
        <w:t xml:space="preserve">hand."）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童軍歷史傳說（Scout</w:t>
      </w:r>
      <w:r>
        <w:t xml:space="preserve"> </w:t>
      </w:r>
      <w:r>
        <w:rPr>
          <w:rFonts w:hint="eastAsia"/>
        </w:rPr>
        <w:t xml:space="preserve">History）</w:t>
      </w:r>
    </w:p>
    <w:bookmarkEnd w:id="31"/>
    <w:bookmarkStart w:id="32" w:name="三為什麼左手代表勇氣與信任"/>
    <w:p>
      <w:pPr>
        <w:pStyle w:val="Heading3"/>
      </w:pPr>
      <w:r>
        <w:rPr>
          <w:rFonts w:hint="eastAsia"/>
        </w:rPr>
        <w:t xml:space="preserve">三、為什麼左手代表勇氣與信任？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阿善提戰士的傳統解釋是：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傳統用途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象徵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右手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持矛或劍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攻擊、戰鬥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左手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防禦、保護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當一位戰士伸出左手——意味著他</w:t>
      </w:r>
      <w:r>
        <w:rPr>
          <w:rFonts w:hint="eastAsia"/>
          <w:b/>
          <w:bCs/>
        </w:rPr>
        <w:t xml:space="preserve">放下了盾牌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這個動作的訊息極其強烈：「</w:t>
      </w:r>
      <w:r>
        <w:rPr>
          <w:rFonts w:hint="eastAsia"/>
          <w:b/>
          <w:bCs/>
        </w:rPr>
        <w:t xml:space="preserve">我向你卸下我的防備。我相信你，把自己最脆弱的一面交給你。</w:t>
      </w:r>
      <w:r>
        <w:rPr>
          <w:rFonts w:hint="eastAsia"/>
        </w:rPr>
        <w:t xml:space="preserve">」這不只是握手，而是一個</w:t>
      </w:r>
      <w:r>
        <w:rPr>
          <w:rFonts w:hint="eastAsia"/>
          <w:b/>
          <w:bCs/>
        </w:rPr>
        <w:t xml:space="preserve">毫無保留的信任宣告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在阿善提戰士的世界觀中，能夠在敵對之地伸出左手的人，必須是真正的勇者——因為他願意冒險、願意信任，這比拿起武器戰鬥更需要勇氣。</w:t>
      </w:r>
    </w:p>
    <w:bookmarkEnd w:id="32"/>
    <w:bookmarkStart w:id="33" w:name="四b-p-為何選擇左手禮為童軍的問候"/>
    <w:p>
      <w:pPr>
        <w:pStyle w:val="Heading3"/>
      </w:pPr>
      <w:r>
        <w:rPr>
          <w:rFonts w:hint="eastAsia"/>
        </w:rPr>
        <w:t xml:space="preserve">四、B-P</w:t>
      </w:r>
      <w:r>
        <w:t xml:space="preserve"> </w:t>
      </w:r>
      <w:r>
        <w:rPr>
          <w:rFonts w:hint="eastAsia"/>
        </w:rPr>
        <w:t xml:space="preserve">為何選擇左手禮為童軍的問候？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對阿善提戰士的這份「勇者之禮」深感震撼。當他在</w:t>
      </w:r>
      <w:r>
        <w:t xml:space="preserve"> 1907 </w:t>
      </w:r>
      <w:r>
        <w:rPr>
          <w:rFonts w:hint="eastAsia"/>
        </w:rPr>
        <w:t xml:space="preserve">年構思童軍運動時，他選擇將這個西非傳統納入童軍的問候禮儀。其中蘊含的精神為：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放下防備</w:t>
      </w:r>
      <w:r>
        <w:rPr>
          <w:rFonts w:hint="eastAsia"/>
        </w:rPr>
        <w:t xml:space="preserve">：童軍夥伴之間應該互相信任，沒有戒心。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勇氣的標誌</w:t>
      </w:r>
      <w:r>
        <w:rPr>
          <w:rFonts w:hint="eastAsia"/>
        </w:rPr>
        <w:t xml:space="preserve">：能夠先放下盾牌的人，才是真正的勇者。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跨文化兄弟情誼</w:t>
      </w:r>
      <w:r>
        <w:rPr>
          <w:rFonts w:hint="eastAsia"/>
        </w:rPr>
        <w:t xml:space="preserve">：採納非西方傳統的禮儀，象徵童軍是</w:t>
      </w:r>
      <w:r>
        <w:rPr>
          <w:rFonts w:hint="eastAsia"/>
          <w:b/>
          <w:bCs/>
        </w:rPr>
        <w:t xml:space="preserve">跨越國界、種族、文化</w:t>
      </w:r>
      <w:r>
        <w:rPr>
          <w:rFonts w:hint="eastAsia"/>
        </w:rPr>
        <w:t xml:space="preserve">的世界運動。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非軍事化的童軍</w:t>
      </w:r>
      <w:r>
        <w:rPr>
          <w:rFonts w:hint="eastAsia"/>
        </w:rPr>
        <w:t xml:space="preserve">：童軍雖源自軍事偵察訓練，但</w:t>
      </w:r>
      <w:r>
        <w:t xml:space="preserve"> B-P </w:t>
      </w:r>
      <w:r>
        <w:rPr>
          <w:rFonts w:hint="eastAsia"/>
        </w:rPr>
        <w:t xml:space="preserve">透過左手禮宣告：童軍的本質不是戰鬥，而是和平與夥伴關係。</w:t>
      </w:r>
    </w:p>
    <w:bookmarkEnd w:id="33"/>
    <w:bookmarkStart w:id="37" w:name="五後世的補充詮釋"/>
    <w:p>
      <w:pPr>
        <w:pStyle w:val="Heading3"/>
      </w:pPr>
      <w:r>
        <w:rPr>
          <w:rFonts w:hint="eastAsia"/>
        </w:rPr>
        <w:t xml:space="preserve">五、後世的補充詮釋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童軍歷經百年發展，左手禮也累積了更多詮釋：</w:t>
      </w:r>
    </w:p>
    <w:bookmarkStart w:id="34" w:name="一左手離心臟最近"/>
    <w:p>
      <w:pPr>
        <w:pStyle w:val="Heading4"/>
      </w:pPr>
      <w:r>
        <w:rPr>
          <w:rFonts w:hint="eastAsia"/>
        </w:rPr>
        <w:t xml:space="preserve">（一）左手離心臟最近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解剖學上，左手位於人體左側，離心臟最近。伸出左手等於</w:t>
      </w:r>
      <w:r>
        <w:rPr>
          <w:rFonts w:hint="eastAsia"/>
          <w:b/>
          <w:bCs/>
        </w:rPr>
        <w:t xml:space="preserve">「以心相見」</w:t>
      </w:r>
      <w:r>
        <w:rPr>
          <w:rFonts w:hint="eastAsia"/>
        </w:rPr>
        <w:t xml:space="preserve">，表達最誠摯的情誼。這是後人增添的詩意詮釋，與阿善提戰士的原始傳統並列流傳。</w:t>
      </w:r>
    </w:p>
    <w:bookmarkEnd w:id="34"/>
    <w:bookmarkStart w:id="35" w:name="二兄弟情誼的識別"/>
    <w:p>
      <w:pPr>
        <w:pStyle w:val="Heading4"/>
      </w:pPr>
      <w:r>
        <w:rPr>
          <w:rFonts w:hint="eastAsia"/>
        </w:rPr>
        <w:t xml:space="preserve">（二）兄弟情誼的識別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在童軍世界中，左手相握已成為「我是童軍」的識別暗號。即使語言不通，伸出左手就能立刻建立連結。這是</w:t>
      </w:r>
      <w:r>
        <w:t xml:space="preserve"> B-P </w:t>
      </w:r>
      <w:r>
        <w:rPr>
          <w:rFonts w:hint="eastAsia"/>
        </w:rPr>
        <w:t xml:space="preserve">沒有預見、但成為現實的功能。</w:t>
      </w:r>
    </w:p>
    <w:bookmarkEnd w:id="35"/>
    <w:bookmarkStart w:id="36" w:name="三日常友愛的提醒"/>
    <w:p>
      <w:pPr>
        <w:pStyle w:val="Heading4"/>
      </w:pPr>
      <w:r>
        <w:rPr>
          <w:rFonts w:hint="eastAsia"/>
        </w:rPr>
        <w:t xml:space="preserve">（三）日常友愛的提醒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每次與夥伴左手相握，等於再次提醒自己：「我們是夥伴，不是對手；我們是兄弟姐妹，不是陌生人。」</w:t>
      </w:r>
    </w:p>
    <w:bookmarkEnd w:id="36"/>
    <w:bookmarkEnd w:id="37"/>
    <w:bookmarkStart w:id="40" w:name="六左手禮的禮儀規範"/>
    <w:p>
      <w:pPr>
        <w:pStyle w:val="Heading3"/>
      </w:pPr>
      <w:r>
        <w:rPr>
          <w:rFonts w:hint="eastAsia"/>
        </w:rPr>
        <w:t xml:space="preserve">六、左手禮的禮儀規範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對象</w:t>
      </w:r>
      <w:r>
        <w:rPr>
          <w:rFonts w:hint="eastAsia"/>
        </w:rPr>
        <w:t xml:space="preserve">：通常用於童軍夥伴之間相見，包括同團、跨團、跨國的童軍。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非童軍</w:t>
      </w:r>
      <w:r>
        <w:rPr>
          <w:rFonts w:hint="eastAsia"/>
        </w:rPr>
        <w:t xml:space="preserve">：對非童軍應使用一般右手握手，以免造成困惑。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正式場合</w:t>
      </w:r>
      <w:r>
        <w:rPr>
          <w:rFonts w:hint="eastAsia"/>
        </w:rPr>
        <w:t xml:space="preserve">：在頒授徽章、職務交接等正式儀式中，常以左手禮配合三指禮使用。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長者與晚輩</w:t>
      </w:r>
      <w:r>
        <w:rPr>
          <w:rFonts w:hint="eastAsia"/>
        </w:rPr>
        <w:t xml:space="preserve">：應由長者先伸手，晚輩回禮。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力度</w:t>
      </w:r>
      <w:r>
        <w:rPr>
          <w:rFonts w:hint="eastAsia"/>
        </w:rPr>
        <w:t xml:space="preserve">：握手力道適中，不應太用力擠壓，也不應軟弱無力。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一段跨國的左手相握</w:t>
      </w:r>
    </w:p>
    <w:p>
      <w:pPr>
        <w:pStyle w:val="BodyText"/>
      </w:pPr>
      <w:r>
        <w:t xml:space="preserve">　　1995 </w:t>
      </w:r>
      <w:r>
        <w:rPr>
          <w:rFonts w:hint="eastAsia"/>
        </w:rPr>
        <w:t xml:space="preserve">年荷蘭世界童軍大露營（World</w:t>
      </w:r>
      <w:r>
        <w:t xml:space="preserve"> </w:t>
      </w:r>
      <w:r>
        <w:rPr>
          <w:rFonts w:hint="eastAsia"/>
        </w:rPr>
        <w:t xml:space="preserve">Jamboree）的一個傍晚。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一位</w:t>
      </w:r>
      <w:r>
        <w:t xml:space="preserve"> 14 </w:t>
      </w:r>
      <w:r>
        <w:rPr>
          <w:rFonts w:hint="eastAsia"/>
        </w:rPr>
        <w:t xml:space="preserve">歲的台灣童軍在營區角落迷路了，找不到自己的營地。他鼓起勇氣攔下一位金髮高個子的他國童軍，只能用破碎的英文說：「Lost.</w:t>
      </w:r>
      <w:r>
        <w:t xml:space="preserve"> My camp.」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那位童軍不只立刻翻出地圖協助，臨別時還主動</w:t>
      </w:r>
      <w:r>
        <w:rPr>
          <w:rFonts w:hint="eastAsia"/>
          <w:b/>
          <w:bCs/>
        </w:rPr>
        <w:t xml:space="preserve">伸出左手</w:t>
      </w:r>
      <w:r>
        <w:rPr>
          <w:rFonts w:hint="eastAsia"/>
        </w:rPr>
        <w:t xml:space="preserve">。台灣童軍愣了一秒，立刻反應過來，也伸出左手回應。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那個左手相握的瞬間，比任何語言都更讓我感受到，我屬於一個更大的家。</w:t>
      </w:r>
      <w:r>
        <w:rPr>
          <w:rFonts w:hint="eastAsia"/>
        </w:rPr>
        <w:t xml:space="preserve">」這位現已成為服務員的童軍，多年後仍記得那一刻。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禮儀的精神延續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左手禮的故事提醒我們，童軍禮儀不是憑空發明的，而是</w:t>
      </w:r>
      <w:r>
        <w:t xml:space="preserve"> B-P </w:t>
      </w:r>
      <w:r>
        <w:rPr>
          <w:rFonts w:hint="eastAsia"/>
        </w:rPr>
        <w:t xml:space="preserve">深思熟慮後從不同文化中萃取的精華。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當你伸出左手與夥伴相握時，你不只是執行一個禮儀動作——你是在延續一個一百多年前在西非萌芽、由</w:t>
      </w:r>
      <w:r>
        <w:t xml:space="preserve"> B-P </w:t>
      </w:r>
      <w:r>
        <w:rPr>
          <w:rFonts w:hint="eastAsia"/>
        </w:rPr>
        <w:t xml:space="preserve">帶到全世界的</w:t>
      </w:r>
      <w:r>
        <w:rPr>
          <w:rFonts w:hint="eastAsia"/>
          <w:b/>
          <w:bCs/>
        </w:rPr>
        <w:t xml:space="preserve">勇者之禮、信任之約、兄弟之情</w:t>
      </w:r>
      <w:r>
        <w:t xml:space="preserve">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11"/>
        </w:numPr>
      </w:pPr>
      <w:r>
        <w:t xml:space="preserve">Wikipedia "Scout </w:t>
      </w:r>
      <w:r>
        <w:rPr>
          <w:rFonts w:hint="eastAsia"/>
        </w:rPr>
        <w:t xml:space="preserve">handshake"：</w:t>
      </w:r>
      <w:hyperlink r:id="rId38">
        <w:r>
          <w:rPr>
            <w:rStyle w:val="Hyperlink"/>
          </w:rPr>
          <w:t xml:space="preserve">en.wikipedia.org/wiki/Scout_handshake</w:t>
        </w:r>
      </w:hyperlink>
    </w:p>
    <w:p>
      <w:pPr>
        <w:pStyle w:val="Compact"/>
        <w:numPr>
          <w:ilvl w:val="0"/>
          <w:numId w:val="1011"/>
        </w:numPr>
      </w:pPr>
      <w:r>
        <w:t xml:space="preserve">SCOUTS South Africa Wiki "1895 Baden-Powell Ashanti </w:t>
      </w:r>
      <w:r>
        <w:rPr>
          <w:rFonts w:hint="eastAsia"/>
        </w:rPr>
        <w:t xml:space="preserve">Expedition"：</w:t>
      </w:r>
      <w:hyperlink r:id="rId39">
        <w:r>
          <w:rPr>
            <w:rStyle w:val="Hyperlink"/>
          </w:rPr>
          <w:t xml:space="preserve">scoutwiki.org</w:t>
        </w:r>
      </w:hyperlink>
    </w:p>
    <w:p>
      <w:pPr>
        <w:pStyle w:val="Compact"/>
        <w:numPr>
          <w:ilvl w:val="0"/>
          <w:numId w:val="1011"/>
        </w:numPr>
      </w:pPr>
      <w:r>
        <w:t xml:space="preserve">Robert Baden-Powell (1933).</w:t>
      </w:r>
      <w:r>
        <w:t xml:space="preserve"> </w:t>
      </w:r>
      <w:r>
        <w:rPr>
          <w:i/>
          <w:iCs/>
        </w:rPr>
        <w:t xml:space="preserve">Lessons from the Varsity of Life</w:t>
      </w:r>
      <w:r>
        <w:rPr>
          <w:rFonts w:hint="eastAsia"/>
        </w:rPr>
        <w:t xml:space="preserve">（自傳，記述</w:t>
      </w:r>
      <w:r>
        <w:t xml:space="preserve"> Ashanti </w:t>
      </w:r>
      <w:r>
        <w:rPr>
          <w:rFonts w:hint="eastAsia"/>
        </w:rPr>
        <w:t xml:space="preserve">經歷）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維基百科「童軍手號及敬禮」：</w:t>
      </w:r>
      <w:hyperlink r:id="rId26">
        <w:r>
          <w:rPr>
            <w:rStyle w:val="Hyperlink"/>
          </w:rPr>
          <w:t xml:space="preserve">zh.wikipedia.org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阿善提王國左手禮傳說廣為流傳於童軍歷史文獻；具體歷史細節以</w:t>
      </w:r>
      <w:r>
        <w:t xml:space="preserve"> SCOUTS </w:t>
      </w:r>
      <w:r>
        <w:rPr>
          <w:rFonts w:hint="eastAsia"/>
        </w:rPr>
        <w:t xml:space="preserve">史料為主。</w:t>
      </w:r>
    </w:p>
    <w:bookmarkEnd w:id="40"/>
    <w:bookmarkEnd w:id="41"/>
    <w:bookmarkStart w:id="54" w:name="四百合花徽fleur-de-lis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百合花徽（Fleur-de-lis）</w:t>
      </w:r>
    </w:p>
    <w:bookmarkStart w:id="42" w:name="一童軍最重要的識別符號"/>
    <w:p>
      <w:pPr>
        <w:pStyle w:val="Heading3"/>
      </w:pPr>
      <w:r>
        <w:rPr>
          <w:rFonts w:hint="eastAsia"/>
        </w:rPr>
        <w:t xml:space="preserve">一、童軍最重要的識別符號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如果只能用一個符號代表童軍運動，那一定是</w:t>
      </w:r>
      <w:r>
        <w:rPr>
          <w:rFonts w:hint="eastAsia"/>
          <w:b/>
          <w:bCs/>
        </w:rPr>
        <w:t xml:space="preserve">百合花徽（Fleur-de-lis）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世界上</w:t>
      </w:r>
      <w:r>
        <w:t xml:space="preserve"> 170 </w:t>
      </w:r>
      <w:r>
        <w:rPr>
          <w:rFonts w:hint="eastAsia"/>
        </w:rPr>
        <w:t xml:space="preserve">多個國家的童軍組織，幾乎都以百合花徽為核心元素。各國雖加入自己的國徽、文字、顏色，但百合花徽本身的形狀始終一致——它是童軍的</w:t>
      </w:r>
      <w:r>
        <w:rPr>
          <w:rFonts w:hint="eastAsia"/>
          <w:b/>
          <w:bCs/>
        </w:rPr>
        <w:t xml:space="preserve">世界共通語言</w:t>
      </w:r>
      <w:r>
        <w:t xml:space="preserve">。</w:t>
      </w:r>
    </w:p>
    <w:bookmarkEnd w:id="42"/>
    <w:bookmarkStart w:id="43" w:name="二起源航海地圖的指北針"/>
    <w:p>
      <w:pPr>
        <w:pStyle w:val="Heading3"/>
      </w:pPr>
      <w:r>
        <w:rPr>
          <w:rFonts w:hint="eastAsia"/>
        </w:rPr>
        <w:t xml:space="preserve">二、起源：航海地圖的指北針</w:t>
      </w:r>
    </w:p>
    <w:p>
      <w:pPr>
        <w:pStyle w:val="FirstParagraph"/>
      </w:pPr>
      <w:r>
        <w:t xml:space="preserve">　　Fleur-de-lis </w:t>
      </w:r>
      <w:r>
        <w:rPr>
          <w:rFonts w:hint="eastAsia"/>
        </w:rPr>
        <w:t xml:space="preserve">在法文中意為「百合花」，是中世紀歐洲常見的紋章圖案，象徵純潔、勇氣、王權。但</w:t>
      </w:r>
      <w:r>
        <w:t xml:space="preserve"> B-P </w:t>
      </w:r>
      <w:r>
        <w:rPr>
          <w:rFonts w:hint="eastAsia"/>
        </w:rPr>
        <w:t xml:space="preserve">為童軍選用這個符號的動機並不是宗教或王室——而是</w:t>
      </w:r>
      <w:r>
        <w:rPr>
          <w:rFonts w:hint="eastAsia"/>
          <w:b/>
          <w:bCs/>
        </w:rPr>
        <w:t xml:space="preserve">實用的航海工具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14 </w:t>
      </w:r>
      <w:r>
        <w:rPr>
          <w:rFonts w:hint="eastAsia"/>
        </w:rPr>
        <w:t xml:space="preserve">世紀以後的歐洲航海地圖上，指北針的「北方」箭頭通常以百合花樣式繪製，提醒水手「方向就在這裡」。</w:t>
      </w:r>
    </w:p>
    <w:p>
      <w:pPr>
        <w:pStyle w:val="BodyText"/>
      </w:pPr>
      <w:r>
        <w:rPr>
          <w:rFonts w:hint="eastAsia"/>
        </w:rPr>
        <w:t xml:space="preserve">我選擇</w:t>
      </w:r>
      <w:r>
        <w:t xml:space="preserve"> Fleur-de-lis </w:t>
      </w:r>
      <w:r>
        <w:rPr>
          <w:rFonts w:hint="eastAsia"/>
        </w:rPr>
        <w:t xml:space="preserve">作為童軍的徽記，因為它代表指南針上的北方箭頭。它指向童軍應該前進的方向——也就是服務的道路。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的訊息很清楚：</w:t>
      </w:r>
      <w:r>
        <w:rPr>
          <w:rFonts w:hint="eastAsia"/>
          <w:b/>
          <w:bCs/>
        </w:rPr>
        <w:t xml:space="preserve">童軍徽是一個「方向指引」——提醒每位童軍，無論身在何處，都應朝著正確的方向前進，而那個方向就是「服務」。</w:t>
      </w:r>
    </w:p>
    <w:bookmarkEnd w:id="43"/>
    <w:bookmarkStart w:id="44" w:name="三百合花徽的三花瓣意涵"/>
    <w:p>
      <w:pPr>
        <w:pStyle w:val="Heading3"/>
      </w:pPr>
      <w:r>
        <w:rPr>
          <w:rFonts w:hint="eastAsia"/>
        </w:rPr>
        <w:t xml:space="preserve">三、百合花徽的三花瓣意涵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百合花徽的三個花瓣，對應童軍諾言的三大方向：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花瓣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代表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中央花瓣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對神（精神信念</w:t>
            </w:r>
            <w:r>
              <w:t xml:space="preserve"> / </w:t>
            </w:r>
            <w:r>
              <w:rPr>
                <w:rFonts w:hint="eastAsia"/>
              </w:rPr>
              <w:t xml:space="preserve">最高存在）的責任</w:t>
            </w:r>
            <w:r>
              <w:t xml:space="preserve"> - Duty to God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左側花瓣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對他人的責任</w:t>
            </w:r>
            <w:r>
              <w:t xml:space="preserve"> - Service to Others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右側花瓣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遵守童軍規律</w:t>
            </w:r>
            <w:r>
              <w:t xml:space="preserve"> - Obedience to the Scout Law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每次看到童軍徽，都等於再次想起諾言的三大承諾。這與三指禮的三根手指意涵一致——B-P</w:t>
      </w:r>
      <w:r>
        <w:t xml:space="preserve"> </w:t>
      </w:r>
      <w:r>
        <w:rPr>
          <w:rFonts w:hint="eastAsia"/>
        </w:rPr>
        <w:t xml:space="preserve">透過</w:t>
      </w:r>
      <w:r>
        <w:rPr>
          <w:rFonts w:hint="eastAsia"/>
          <w:b/>
          <w:bCs/>
        </w:rPr>
        <w:t xml:space="preserve">形狀的重複</w:t>
      </w:r>
      <w:r>
        <w:rPr>
          <w:rFonts w:hint="eastAsia"/>
        </w:rPr>
        <w:t xml:space="preserve">強化精神的記憶。</w:t>
      </w:r>
    </w:p>
    <w:bookmarkEnd w:id="44"/>
    <w:bookmarkStart w:id="48" w:name="四世界童軍徽world-scout-emblem的完整元素"/>
    <w:p>
      <w:pPr>
        <w:pStyle w:val="Heading3"/>
      </w:pPr>
      <w:r>
        <w:rPr>
          <w:rFonts w:hint="eastAsia"/>
        </w:rPr>
        <w:t xml:space="preserve">四、世界童軍徽（World</w:t>
      </w:r>
      <w:r>
        <w:t xml:space="preserve"> Scout </w:t>
      </w:r>
      <w:r>
        <w:rPr>
          <w:rFonts w:hint="eastAsia"/>
        </w:rPr>
        <w:t xml:space="preserve">Emblem）的完整元素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世界童軍組織（WOSM）的官方徽記在百合花徽之外，加入了多個元素，每一個都有其象徵：</w:t>
      </w:r>
    </w:p>
    <w:bookmarkStart w:id="45" w:name="一顏色"/>
    <w:p>
      <w:pPr>
        <w:pStyle w:val="Heading4"/>
      </w:pPr>
      <w:r>
        <w:rPr>
          <w:rFonts w:hint="eastAsia"/>
        </w:rPr>
        <w:t xml:space="preserve">（一）顏色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紫色背景（Royal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Purple）</w:t>
      </w:r>
      <w:r>
        <w:rPr>
          <w:rFonts w:hint="eastAsia"/>
        </w:rPr>
        <w:t xml:space="preserve">：在西方紋章學中代表「</w:t>
      </w:r>
      <w:r>
        <w:rPr>
          <w:rFonts w:hint="eastAsia"/>
          <w:b/>
          <w:bCs/>
        </w:rPr>
        <w:t xml:space="preserve">領導與服務</w:t>
      </w:r>
      <w:r>
        <w:rPr>
          <w:rFonts w:hint="eastAsia"/>
        </w:rPr>
        <w:t xml:space="preserve">」（Leadership</w:t>
      </w:r>
      <w:r>
        <w:t xml:space="preserve"> and </w:t>
      </w:r>
      <w:r>
        <w:rPr>
          <w:rFonts w:hint="eastAsia"/>
        </w:rPr>
        <w:t xml:space="preserve">Service）。皇室紫色提醒童軍：領導不是統治他人，而是服務他人。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白色徽記（White）</w:t>
      </w:r>
      <w:r>
        <w:rPr>
          <w:rFonts w:hint="eastAsia"/>
        </w:rPr>
        <w:t xml:space="preserve">：代表「</w:t>
      </w:r>
      <w:r>
        <w:rPr>
          <w:rFonts w:hint="eastAsia"/>
          <w:b/>
          <w:bCs/>
        </w:rPr>
        <w:t xml:space="preserve">純潔</w:t>
      </w:r>
      <w:r>
        <w:rPr>
          <w:rFonts w:hint="eastAsia"/>
        </w:rPr>
        <w:t xml:space="preserve">」（Purity），象徵童軍精神的高潔。</w:t>
      </w:r>
    </w:p>
    <w:bookmarkEnd w:id="45"/>
    <w:bookmarkStart w:id="46" w:name="二兩顆五角星"/>
    <w:p>
      <w:pPr>
        <w:pStyle w:val="Heading4"/>
      </w:pPr>
      <w:r>
        <w:rPr>
          <w:rFonts w:hint="eastAsia"/>
        </w:rPr>
        <w:t xml:space="preserve">（二）兩顆五角星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百合花徽的兩側各有一顆五角星，每顆有</w:t>
      </w:r>
      <w:r>
        <w:t xml:space="preserve"> 5 </w:t>
      </w:r>
      <w:r>
        <w:rPr>
          <w:rFonts w:hint="eastAsia"/>
        </w:rPr>
        <w:t xml:space="preserve">個角，總共</w:t>
      </w:r>
      <w:r>
        <w:t xml:space="preserve"> 10 </w:t>
      </w:r>
      <w:r>
        <w:rPr>
          <w:rFonts w:hint="eastAsia"/>
        </w:rPr>
        <w:t xml:space="preserve">個角。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兩顆星象徵</w:t>
      </w:r>
      <w:r>
        <w:rPr>
          <w:rFonts w:hint="eastAsia"/>
          <w:b/>
          <w:bCs/>
        </w:rPr>
        <w:t xml:space="preserve">真理與知識</w:t>
      </w:r>
      <w:r>
        <w:rPr>
          <w:rFonts w:hint="eastAsia"/>
        </w:rPr>
        <w:t xml:space="preserve">（Truth</w:t>
      </w:r>
      <w:r>
        <w:t xml:space="preserve"> and </w:t>
      </w:r>
      <w:r>
        <w:rPr>
          <w:rFonts w:hint="eastAsia"/>
        </w:rPr>
        <w:t xml:space="preserve">Knowledge）——也有解釋為睜開的「童軍之眼」，象徵警覺。</w:t>
      </w:r>
    </w:p>
    <w:p>
      <w:pPr>
        <w:pStyle w:val="Compact"/>
        <w:numPr>
          <w:ilvl w:val="0"/>
          <w:numId w:val="1013"/>
        </w:numPr>
      </w:pPr>
      <w:r>
        <w:t xml:space="preserve">10 </w:t>
      </w:r>
      <w:r>
        <w:rPr>
          <w:rFonts w:hint="eastAsia"/>
        </w:rPr>
        <w:t xml:space="preserve">個角對應</w:t>
      </w:r>
      <w:r>
        <w:rPr>
          <w:rFonts w:hint="eastAsia"/>
          <w:b/>
          <w:bCs/>
        </w:rPr>
        <w:t xml:space="preserve">原始童軍規律的</w:t>
      </w:r>
      <w:r>
        <w:rPr>
          <w:b/>
          <w:bCs/>
        </w:rPr>
        <w:t xml:space="preserve"> 10 </w:t>
      </w:r>
      <w:r>
        <w:rPr>
          <w:rFonts w:hint="eastAsia"/>
          <w:b/>
          <w:bCs/>
        </w:rPr>
        <w:t xml:space="preserve">條</w:t>
      </w:r>
      <w:r>
        <w:rPr>
          <w:rFonts w:hint="eastAsia"/>
        </w:rPr>
        <w:t xml:space="preserve">（B-P</w:t>
      </w:r>
      <w:r>
        <w:t xml:space="preserve"> </w:t>
      </w:r>
      <w:r>
        <w:rPr>
          <w:rFonts w:hint="eastAsia"/>
        </w:rPr>
        <w:t xml:space="preserve">在</w:t>
      </w:r>
      <w:r>
        <w:t xml:space="preserve"> Scouting for Boys </w:t>
      </w:r>
      <w:r>
        <w:rPr>
          <w:rFonts w:hint="eastAsia"/>
        </w:rPr>
        <w:t xml:space="preserve">中訂的版本）。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註：台灣童軍規律有</w:t>
      </w:r>
      <w:r>
        <w:t xml:space="preserve"> 12 </w:t>
      </w:r>
      <w:r>
        <w:rPr>
          <w:rFonts w:hint="eastAsia"/>
        </w:rPr>
        <w:t xml:space="preserve">條，與英美的</w:t>
      </w:r>
      <w:r>
        <w:t xml:space="preserve"> 10 </w:t>
      </w:r>
      <w:r>
        <w:rPr>
          <w:rFonts w:hint="eastAsia"/>
        </w:rPr>
        <w:t xml:space="preserve">條歷經了不同的發展。但徽記上的</w:t>
      </w:r>
      <w:r>
        <w:t xml:space="preserve"> 10 </w:t>
      </w:r>
      <w:r>
        <w:rPr>
          <w:rFonts w:hint="eastAsia"/>
        </w:rPr>
        <w:t xml:space="preserve">角設計保留</w:t>
      </w:r>
      <w:r>
        <w:t xml:space="preserve"> B-P </w:t>
      </w:r>
      <w:r>
        <w:rPr>
          <w:rFonts w:hint="eastAsia"/>
        </w:rPr>
        <w:t xml:space="preserve">原始版本，是世界共通的設計。</w:t>
      </w:r>
    </w:p>
    <w:bookmarkEnd w:id="46"/>
    <w:bookmarkStart w:id="47" w:name="三繩圈與平結reef-knot"/>
    <w:p>
      <w:pPr>
        <w:pStyle w:val="Heading4"/>
      </w:pPr>
      <w:r>
        <w:rPr>
          <w:rFonts w:hint="eastAsia"/>
        </w:rPr>
        <w:t xml:space="preserve">（三）繩圈與平結（Reef</w:t>
      </w:r>
      <w:r>
        <w:t xml:space="preserve"> </w:t>
      </w:r>
      <w:r>
        <w:rPr>
          <w:rFonts w:hint="eastAsia"/>
        </w:rPr>
        <w:t xml:space="preserve">Knot）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百合花徽外圍有一圈繩子，繩端打成平結（Reef</w:t>
      </w:r>
      <w:r>
        <w:t xml:space="preserve"> </w:t>
      </w:r>
      <w:r>
        <w:rPr>
          <w:rFonts w:hint="eastAsia"/>
        </w:rPr>
        <w:t xml:space="preserve">Knot，又稱方結）。這個元素的意涵極其深刻：</w:t>
      </w:r>
    </w:p>
    <w:p>
      <w:pPr>
        <w:pStyle w:val="BodyText"/>
      </w:pPr>
      <w:r>
        <w:rPr>
          <w:rFonts w:hint="eastAsia"/>
        </w:rPr>
        <w:t xml:space="preserve">就像平結越拉越緊、永遠無法解開一樣，世界童軍運動也是越擴展越團結，永遠不會分裂。</w:t>
      </w:r>
    </w:p>
    <w:p>
      <w:pPr>
        <w:pStyle w:val="BodyText"/>
      </w:pPr>
      <w:r>
        <w:t xml:space="preserve">—— WOSM </w:t>
      </w:r>
      <w:r>
        <w:rPr>
          <w:rFonts w:hint="eastAsia"/>
        </w:rPr>
        <w:t xml:space="preserve">對世界童軍徽的官方詮釋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為什麼選平結？因為平結的特性是</w:t>
      </w:r>
      <w:r>
        <w:rPr>
          <w:rFonts w:hint="eastAsia"/>
          <w:b/>
          <w:bCs/>
        </w:rPr>
        <w:t xml:space="preserve">「越拉越牢，但兩端施力相同時可解開」</w:t>
      </w:r>
      <w:r>
        <w:rPr>
          <w:rFonts w:hint="eastAsia"/>
        </w:rPr>
        <w:t xml:space="preserve">——象徵童軍兄弟情誼緊密相連，但每一個成員仍是自由的個體，不被束縛。這是</w:t>
      </w:r>
      <w:r>
        <w:rPr>
          <w:rFonts w:hint="eastAsia"/>
          <w:b/>
          <w:bCs/>
        </w:rPr>
        <w:t xml:space="preserve">「團結而不集權」</w:t>
      </w:r>
      <w:r>
        <w:rPr>
          <w:rFonts w:hint="eastAsia"/>
        </w:rPr>
        <w:t xml:space="preserve">的精緻表達。</w:t>
      </w:r>
    </w:p>
    <w:bookmarkEnd w:id="47"/>
    <w:bookmarkEnd w:id="48"/>
    <w:bookmarkStart w:id="49" w:name="五各國童軍徽的設計變化"/>
    <w:p>
      <w:pPr>
        <w:pStyle w:val="Heading3"/>
      </w:pPr>
      <w:r>
        <w:rPr>
          <w:rFonts w:hint="eastAsia"/>
        </w:rPr>
        <w:t xml:space="preserve">五、各國童軍徽的設計變化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各國童軍組織在世界童軍徽的基礎上，發展出自己的版本：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英國</w:t>
      </w:r>
      <w:r>
        <w:rPr>
          <w:rFonts w:hint="eastAsia"/>
        </w:rPr>
        <w:t xml:space="preserve">：紫色底</w:t>
      </w:r>
      <w:r>
        <w:t xml:space="preserve"> + </w:t>
      </w:r>
      <w:r>
        <w:rPr>
          <w:rFonts w:hint="eastAsia"/>
        </w:rPr>
        <w:t xml:space="preserve">白色</w:t>
      </w:r>
      <w:r>
        <w:t xml:space="preserve"> </w:t>
      </w:r>
      <w:r>
        <w:rPr>
          <w:rFonts w:hint="eastAsia"/>
        </w:rPr>
        <w:t xml:space="preserve">fleur-de-lis（最接近原始版本）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美國（BSA）</w:t>
      </w:r>
      <w:r>
        <w:rPr>
          <w:rFonts w:hint="eastAsia"/>
        </w:rPr>
        <w:t xml:space="preserve">：fleur-de-lis</w:t>
      </w:r>
      <w:r>
        <w:t xml:space="preserve"> </w:t>
      </w:r>
      <w:r>
        <w:rPr>
          <w:rFonts w:hint="eastAsia"/>
        </w:rPr>
        <w:t xml:space="preserve">加上美國國徽的鷹與盾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日本</w:t>
      </w:r>
      <w:r>
        <w:rPr>
          <w:rFonts w:hint="eastAsia"/>
        </w:rPr>
        <w:t xml:space="preserve">：fleur-de-lis</w:t>
      </w:r>
      <w:r>
        <w:t xml:space="preserve"> </w:t>
      </w:r>
      <w:r>
        <w:rPr>
          <w:rFonts w:hint="eastAsia"/>
        </w:rPr>
        <w:t xml:space="preserve">內嵌日本國旗紅日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中華民國</w:t>
      </w:r>
      <w:r>
        <w:rPr>
          <w:rFonts w:hint="eastAsia"/>
        </w:rPr>
        <w:t xml:space="preserve">：fleur-de-lis</w:t>
      </w:r>
      <w:r>
        <w:t xml:space="preserve"> </w:t>
      </w:r>
      <w:r>
        <w:rPr>
          <w:rFonts w:hint="eastAsia"/>
        </w:rPr>
        <w:t xml:space="preserve">中央嵌入中華民國國徽（青天白日）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女童軍（WAGGGS）</w:t>
      </w:r>
      <w:r>
        <w:rPr>
          <w:rFonts w:hint="eastAsia"/>
        </w:rPr>
        <w:t xml:space="preserve">：使用「三葉草」（Trefoil）而非</w:t>
      </w:r>
      <w:r>
        <w:t xml:space="preserve"> fleur-de-lis</w:t>
      </w:r>
    </w:p>
    <w:bookmarkEnd w:id="49"/>
    <w:bookmarkStart w:id="53" w:name="六童軍徽的佩戴規範"/>
    <w:p>
      <w:pPr>
        <w:pStyle w:val="Heading3"/>
      </w:pPr>
      <w:r>
        <w:rPr>
          <w:rFonts w:hint="eastAsia"/>
        </w:rPr>
        <w:t xml:space="preserve">六、童軍徽的佩戴規範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制服上的位置</w:t>
      </w:r>
      <w:r>
        <w:rPr>
          <w:rFonts w:hint="eastAsia"/>
        </w:rPr>
        <w:t xml:space="preserve">：通常配戴於左胸口袋上方或左臂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不在不適合場合配戴</w:t>
      </w:r>
      <w:r>
        <w:rPr>
          <w:rFonts w:hint="eastAsia"/>
        </w:rPr>
        <w:t xml:space="preserve">：穿便服進入娛樂場所、賭博場所等不應佩戴童軍徽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世界友誼章</w:t>
      </w:r>
      <w:r>
        <w:rPr>
          <w:rFonts w:hint="eastAsia"/>
        </w:rPr>
        <w:t xml:space="preserve">：在世界童軍大露營等國際場合，會配戴</w:t>
      </w:r>
      <w:r>
        <w:t xml:space="preserve"> WOSM </w:t>
      </w:r>
      <w:r>
        <w:rPr>
          <w:rFonts w:hint="eastAsia"/>
        </w:rPr>
        <w:t xml:space="preserve">世界徽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不可隨意取下他人的徽章</w:t>
      </w:r>
      <w:r>
        <w:rPr>
          <w:rFonts w:hint="eastAsia"/>
        </w:rPr>
        <w:t xml:space="preserve">：徽章是個人榮譽，未經許可不應觸碰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百合花徽的綜合意涵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一個小小的童軍徽，承載著六層意涵：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方向</w:t>
      </w:r>
      <w:r>
        <w:rPr>
          <w:rFonts w:hint="eastAsia"/>
        </w:rPr>
        <w:t xml:space="preserve">（指南針箭頭）→</w:t>
      </w:r>
      <w:r>
        <w:t xml:space="preserve"> </w:t>
      </w:r>
      <w:r>
        <w:rPr>
          <w:rFonts w:hint="eastAsia"/>
        </w:rPr>
        <w:t xml:space="preserve">童軍朝正確方向前進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諾言</w:t>
      </w:r>
      <w:r>
        <w:rPr>
          <w:rFonts w:hint="eastAsia"/>
        </w:rPr>
        <w:t xml:space="preserve">（三花瓣）→</w:t>
      </w:r>
      <w:r>
        <w:t xml:space="preserve"> </w:t>
      </w:r>
      <w:r>
        <w:rPr>
          <w:rFonts w:hint="eastAsia"/>
        </w:rPr>
        <w:t xml:space="preserve">對神、對人、對己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純潔</w:t>
      </w:r>
      <w:r>
        <w:rPr>
          <w:rFonts w:hint="eastAsia"/>
        </w:rPr>
        <w:t xml:space="preserve">（白色）→</w:t>
      </w:r>
      <w:r>
        <w:t xml:space="preserve"> </w:t>
      </w:r>
      <w:r>
        <w:rPr>
          <w:rFonts w:hint="eastAsia"/>
        </w:rPr>
        <w:t xml:space="preserve">童軍的高潔精神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服務</w:t>
      </w:r>
      <w:r>
        <w:rPr>
          <w:rFonts w:hint="eastAsia"/>
        </w:rPr>
        <w:t xml:space="preserve">（紫色）→</w:t>
      </w:r>
      <w:r>
        <w:t xml:space="preserve"> </w:t>
      </w:r>
      <w:r>
        <w:rPr>
          <w:rFonts w:hint="eastAsia"/>
        </w:rPr>
        <w:t xml:space="preserve">領導即服務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真理</w:t>
      </w:r>
      <w:r>
        <w:rPr>
          <w:rFonts w:hint="eastAsia"/>
        </w:rPr>
        <w:t xml:space="preserve">（兩顆星）→</w:t>
      </w:r>
      <w:r>
        <w:t xml:space="preserve"> </w:t>
      </w:r>
      <w:r>
        <w:rPr>
          <w:rFonts w:hint="eastAsia"/>
        </w:rPr>
        <w:t xml:space="preserve">知識與警覺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團結</w:t>
      </w:r>
      <w:r>
        <w:rPr>
          <w:rFonts w:hint="eastAsia"/>
        </w:rPr>
        <w:t xml:space="preserve">（繩圈與平結）→</w:t>
      </w:r>
      <w:r>
        <w:t xml:space="preserve"> </w:t>
      </w:r>
      <w:r>
        <w:rPr>
          <w:rFonts w:hint="eastAsia"/>
        </w:rPr>
        <w:t xml:space="preserve">世界童軍兄弟情誼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在一個簡單的徽記中濃縮了童軍運動的全部精神。這是設計史上的傑作。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17"/>
        </w:numPr>
      </w:pPr>
      <w:r>
        <w:t xml:space="preserve">WOSM「Our emblem - what does it </w:t>
      </w:r>
      <w:r>
        <w:rPr>
          <w:rFonts w:hint="eastAsia"/>
        </w:rPr>
        <w:t xml:space="preserve">mean?」：</w:t>
      </w:r>
      <w:hyperlink r:id="rId50">
        <w:r>
          <w:rPr>
            <w:rStyle w:val="Hyperlink"/>
          </w:rPr>
          <w:t xml:space="preserve">support.scout.org</w:t>
        </w:r>
      </w:hyperlink>
    </w:p>
    <w:p>
      <w:pPr>
        <w:pStyle w:val="Compact"/>
        <w:numPr>
          <w:ilvl w:val="0"/>
          <w:numId w:val="1017"/>
        </w:numPr>
      </w:pPr>
      <w:r>
        <w:t xml:space="preserve">Wikipedia "World Scout </w:t>
      </w:r>
      <w:r>
        <w:rPr>
          <w:rFonts w:hint="eastAsia"/>
        </w:rPr>
        <w:t xml:space="preserve">Emblem"：</w:t>
      </w:r>
      <w:hyperlink r:id="rId51">
        <w:r>
          <w:rPr>
            <w:rStyle w:val="Hyperlink"/>
          </w:rPr>
          <w:t xml:space="preserve">en.wikipedia.org/wiki/World_Scout_Emblem</w:t>
        </w:r>
      </w:hyperlink>
    </w:p>
    <w:p>
      <w:pPr>
        <w:pStyle w:val="Compact"/>
        <w:numPr>
          <w:ilvl w:val="0"/>
          <w:numId w:val="1017"/>
        </w:numPr>
      </w:pPr>
      <w:r>
        <w:t xml:space="preserve">Wikipedia "Fleur-de-lis in </w:t>
      </w:r>
      <w:r>
        <w:rPr>
          <w:rFonts w:hint="eastAsia"/>
        </w:rPr>
        <w:t xml:space="preserve">Scouting"：</w:t>
      </w:r>
      <w:hyperlink r:id="rId52">
        <w:r>
          <w:rPr>
            <w:rStyle w:val="Hyperlink"/>
          </w:rPr>
          <w:t xml:space="preserve">en.wikipedia.org</w:t>
        </w:r>
      </w:hyperlink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中華民國童軍總會「童軍徽」：</w:t>
      </w:r>
      <w:hyperlink r:id="rId24">
        <w:r>
          <w:rPr>
            <w:rStyle w:val="Hyperlink"/>
          </w:rPr>
          <w:t xml:space="preserve">scout.org.tw/autopage/70/464</w:t>
        </w:r>
      </w:hyperlink>
    </w:p>
    <w:p>
      <w:pPr>
        <w:pStyle w:val="Compact"/>
        <w:numPr>
          <w:ilvl w:val="0"/>
          <w:numId w:val="1017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世界童軍徽（紫底白百合花</w:t>
      </w:r>
      <w:r>
        <w:t xml:space="preserve"> + </w:t>
      </w:r>
      <w:r>
        <w:rPr>
          <w:rFonts w:hint="eastAsia"/>
        </w:rPr>
        <w:t xml:space="preserve">繩圈平結）為</w:t>
      </w:r>
      <w:r>
        <w:t xml:space="preserve"> WOSM </w:t>
      </w:r>
      <w:r>
        <w:rPr>
          <w:rFonts w:hint="eastAsia"/>
        </w:rPr>
        <w:t xml:space="preserve">正式徽記，由</w:t>
      </w:r>
      <w:r>
        <w:t xml:space="preserve"> Demetrios Alexatos </w:t>
      </w:r>
      <w:r>
        <w:rPr>
          <w:rFonts w:hint="eastAsia"/>
        </w:rPr>
        <w:t xml:space="preserve">於</w:t>
      </w:r>
      <w:r>
        <w:t xml:space="preserve"> 1955 </w:t>
      </w:r>
      <w:r>
        <w:rPr>
          <w:rFonts w:hint="eastAsia"/>
        </w:rPr>
        <w:t xml:space="preserve">年第</w:t>
      </w:r>
      <w:r>
        <w:t xml:space="preserve"> 8 </w:t>
      </w:r>
      <w:r>
        <w:rPr>
          <w:rFonts w:hint="eastAsia"/>
        </w:rPr>
        <w:t xml:space="preserve">屆世界大露營定型。</w:t>
      </w:r>
    </w:p>
    <w:bookmarkEnd w:id="53"/>
    <w:bookmarkEnd w:id="54"/>
    <w:bookmarkStart w:id="70" w:name="五領巾的設計與意義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領巾的設計與意義</w:t>
      </w:r>
    </w:p>
    <w:bookmarkStart w:id="55" w:name="一童軍最辨識的衣著符號"/>
    <w:p>
      <w:pPr>
        <w:pStyle w:val="Heading3"/>
      </w:pPr>
      <w:r>
        <w:rPr>
          <w:rFonts w:hint="eastAsia"/>
        </w:rPr>
        <w:t xml:space="preserve">一、童軍最辨識的衣著符號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百合花徽是童軍的世界識別，但要在街頭一眼認出童軍，最快的方式是看領巾。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領巾（Necker</w:t>
      </w:r>
      <w:r>
        <w:t xml:space="preserve"> / </w:t>
      </w:r>
      <w:r>
        <w:rPr>
          <w:rFonts w:hint="eastAsia"/>
        </w:rPr>
        <w:t xml:space="preserve">Scarf）是繫於童軍頸部的三角形織物，每個童軍團都有自己的特定顏色與圖案。一個童軍走在路上，他的領巾就是他的「</w:t>
      </w:r>
      <w:r>
        <w:rPr>
          <w:rFonts w:hint="eastAsia"/>
          <w:b/>
          <w:bCs/>
        </w:rPr>
        <w:t xml:space="preserve">身份證</w:t>
      </w:r>
      <w:r>
        <w:rPr>
          <w:rFonts w:hint="eastAsia"/>
        </w:rPr>
        <w:t xml:space="preserve">」——告訴世界他屬於哪個團體、肩負哪個傳統。</w:t>
      </w:r>
    </w:p>
    <w:bookmarkEnd w:id="55"/>
    <w:bookmarkStart w:id="56" w:name="二起源軍中的實用配件"/>
    <w:p>
      <w:pPr>
        <w:pStyle w:val="Heading3"/>
      </w:pPr>
      <w:r>
        <w:rPr>
          <w:rFonts w:hint="eastAsia"/>
        </w:rPr>
        <w:t xml:space="preserve">二、起源：軍中的實用配件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領巾的雛形來自</w:t>
      </w:r>
      <w:r>
        <w:t xml:space="preserve"> 19 </w:t>
      </w:r>
      <w:r>
        <w:rPr>
          <w:rFonts w:hint="eastAsia"/>
        </w:rPr>
        <w:t xml:space="preserve">世紀英國騎兵的</w:t>
      </w:r>
      <w:r>
        <w:rPr>
          <w:rFonts w:hint="eastAsia"/>
          <w:b/>
          <w:bCs/>
        </w:rPr>
        <w:t xml:space="preserve">頸巾（neckerchief）</w:t>
      </w:r>
      <w:r>
        <w:rPr>
          <w:rFonts w:hint="eastAsia"/>
        </w:rPr>
        <w:t xml:space="preserve">。當時的騎兵在沙漠、草原作戰時，頸巾有多種實用功能：擦汗、防曬、過濾飛揚的塵土、緊急時當繃帶。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自身在南非戰爭中親身經歷過這些用途，他將這個實用配件納入童軍裝備時，特別強調其</w:t>
      </w:r>
      <w:r>
        <w:rPr>
          <w:rFonts w:hint="eastAsia"/>
          <w:b/>
          <w:bCs/>
        </w:rPr>
        <w:t xml:space="preserve">實用性</w:t>
      </w:r>
      <w:r>
        <w:t xml:space="preserve">。</w:t>
      </w:r>
    </w:p>
    <w:bookmarkEnd w:id="56"/>
    <w:bookmarkStart w:id="57" w:name="三領巾的實用功能"/>
    <w:p>
      <w:pPr>
        <w:pStyle w:val="Heading3"/>
      </w:pPr>
      <w:r>
        <w:rPr>
          <w:rFonts w:hint="eastAsia"/>
        </w:rPr>
        <w:t xml:space="preserve">三、領巾的實用功能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一條看似簡單的三角巾，B-P</w:t>
      </w:r>
      <w:r>
        <w:t xml:space="preserve"> </w:t>
      </w:r>
      <w:r>
        <w:rPr>
          <w:rFonts w:hint="eastAsia"/>
        </w:rPr>
        <w:t xml:space="preserve">設計時納入了多種急救與野外用途：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三角繃帶</w:t>
      </w:r>
      <w:r>
        <w:rPr>
          <w:rFonts w:hint="eastAsia"/>
        </w:rPr>
        <w:t xml:space="preserve">：固定骨折、製作簡易吊帶（手臂受傷時）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止血帶</w:t>
      </w:r>
      <w:r>
        <w:rPr>
          <w:rFonts w:hint="eastAsia"/>
        </w:rPr>
        <w:t xml:space="preserve">：緊急止血用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過濾水</w:t>
      </w:r>
      <w:r>
        <w:rPr>
          <w:rFonts w:hint="eastAsia"/>
        </w:rPr>
        <w:t xml:space="preserve">：以多層織布過濾雜質（緊急飲水）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口罩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防塵</w:t>
      </w:r>
      <w:r>
        <w:rPr>
          <w:rFonts w:hint="eastAsia"/>
        </w:rPr>
        <w:t xml:space="preserve">：摀住口鼻防止煙塵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急救包紮</w:t>
      </w:r>
      <w:r>
        <w:rPr>
          <w:rFonts w:hint="eastAsia"/>
        </w:rPr>
        <w:t xml:space="preserve">：包紮頭部、腿部傷口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引火工具</w:t>
      </w:r>
      <w:r>
        <w:rPr>
          <w:rFonts w:hint="eastAsia"/>
        </w:rPr>
        <w:t xml:space="preserve">：在野外作為輕便引火物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標記旗幟</w:t>
      </w:r>
      <w:r>
        <w:rPr>
          <w:rFonts w:hint="eastAsia"/>
        </w:rPr>
        <w:t xml:space="preserve">：求救信號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束帶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繩索</w:t>
      </w:r>
      <w:r>
        <w:rPr>
          <w:rFonts w:hint="eastAsia"/>
        </w:rPr>
        <w:t xml:space="preserve">：捆紮物品（雖不夠堅韌，但可應急）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童軍的「初級訓練」中，三角巾打結與固定方法是必修課程，這正是因為領巾的多用途設計。</w:t>
      </w:r>
    </w:p>
    <w:bookmarkEnd w:id="57"/>
    <w:bookmarkStart w:id="61" w:name="四領巾的象徵意義"/>
    <w:p>
      <w:pPr>
        <w:pStyle w:val="Heading3"/>
      </w:pPr>
      <w:r>
        <w:rPr>
          <w:rFonts w:hint="eastAsia"/>
        </w:rPr>
        <w:t xml:space="preserve">四、領巾的象徵意義</w:t>
      </w:r>
    </w:p>
    <w:bookmarkStart w:id="58" w:name="一團體歸屬"/>
    <w:p>
      <w:pPr>
        <w:pStyle w:val="Heading4"/>
      </w:pPr>
      <w:r>
        <w:rPr>
          <w:rFonts w:hint="eastAsia"/>
        </w:rPr>
        <w:t xml:space="preserve">（一）團體歸屬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每個童軍團都有專屬的領巾顏色與圖案。看到對方的領巾，立刻知道：「這是</w:t>
      </w:r>
      <w:r>
        <w:t xml:space="preserve"> XX </w:t>
      </w:r>
      <w:r>
        <w:rPr>
          <w:rFonts w:hint="eastAsia"/>
        </w:rPr>
        <w:t xml:space="preserve">團的童軍」。台灣常見的有：藍底白邊、綠底紅邊、紫色純色、雙色斜紋等。</w:t>
      </w:r>
    </w:p>
    <w:bookmarkEnd w:id="58"/>
    <w:bookmarkStart w:id="59" w:name="二日行一善的提醒最動人的傳統"/>
    <w:p>
      <w:pPr>
        <w:pStyle w:val="Heading4"/>
      </w:pPr>
      <w:r>
        <w:rPr>
          <w:rFonts w:hint="eastAsia"/>
        </w:rPr>
        <w:t xml:space="preserve">（二）日行一善的提醒（最動人的傳統）</w:t>
      </w:r>
    </w:p>
    <w:p>
      <w:pPr>
        <w:pStyle w:val="FirstParagraph"/>
      </w:pPr>
      <w:r>
        <w:rPr>
          <w:rFonts w:hint="eastAsia"/>
        </w:rPr>
        <w:t xml:space="preserve">把領巾的一角打一個結，提醒自己：今天還沒有做好事。等做了好事，就把結解開。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童軍日行一善的傳統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這個傳統源自</w:t>
      </w:r>
      <w:r>
        <w:t xml:space="preserve"> B-P </w:t>
      </w:r>
      <w:r>
        <w:rPr>
          <w:rFonts w:hint="eastAsia"/>
        </w:rPr>
        <w:t xml:space="preserve">的設計：每天早晨童軍在領巾的一角打結，然後展開一天。這個結是</w:t>
      </w:r>
      <w:r>
        <w:rPr>
          <w:rFonts w:hint="eastAsia"/>
          <w:b/>
          <w:bCs/>
        </w:rPr>
        <w:t xml:space="preserve">「一個物理上的提醒」</w:t>
      </w:r>
      <w:r>
        <w:rPr>
          <w:rFonts w:hint="eastAsia"/>
        </w:rPr>
        <w:t xml:space="preserve">——時時刻刻、低頭就能看見。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當童軍在路上看到老人過馬路、看到迷路的人、看到地上的垃圾、看到需要幫助的人——他低頭看到那個結，就會想：「機會來了，做了好事就解開。」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當天晚上若那個結還繫著，童軍會反省：「今天我有沒有錯過某次行善的機會？」</w:t>
      </w:r>
      <w:r>
        <w:rPr>
          <w:rFonts w:hint="eastAsia"/>
          <w:b/>
          <w:bCs/>
        </w:rPr>
        <w:t xml:space="preserve">明天，他打的結會更醒目，提醒會更深。</w:t>
      </w:r>
    </w:p>
    <w:bookmarkEnd w:id="59"/>
    <w:bookmarkStart w:id="60" w:name="三世界童軍兄弟情誼"/>
    <w:p>
      <w:pPr>
        <w:pStyle w:val="Heading4"/>
      </w:pPr>
      <w:r>
        <w:rPr>
          <w:rFonts w:hint="eastAsia"/>
        </w:rPr>
        <w:t xml:space="preserve">（三）世界童軍兄弟情誼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在世界童軍大露營等國際場合，童軍會交換領巾作為友誼的紀念。一條來自不同國家的領巾，是跨文化情誼的具體象徵。</w:t>
      </w:r>
    </w:p>
    <w:bookmarkEnd w:id="60"/>
    <w:bookmarkEnd w:id="61"/>
    <w:bookmarkStart w:id="65" w:name="五領巾圈woggle的故事"/>
    <w:p>
      <w:pPr>
        <w:pStyle w:val="Heading3"/>
      </w:pPr>
      <w:r>
        <w:rPr>
          <w:rFonts w:hint="eastAsia"/>
        </w:rPr>
        <w:t xml:space="preserve">五、領巾圈（Woggle）的故事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童軍領巾是用「</w:t>
      </w:r>
      <w:r>
        <w:rPr>
          <w:rFonts w:hint="eastAsia"/>
          <w:b/>
          <w:bCs/>
        </w:rPr>
        <w:t xml:space="preserve">領巾圈</w:t>
      </w:r>
      <w:r>
        <w:rPr>
          <w:rFonts w:hint="eastAsia"/>
        </w:rPr>
        <w:t xml:space="preserve">」（Woggle，亦稱</w:t>
      </w:r>
      <w:r>
        <w:t xml:space="preserve"> Scout </w:t>
      </w:r>
      <w:r>
        <w:rPr>
          <w:rFonts w:hint="eastAsia"/>
        </w:rPr>
        <w:t xml:space="preserve">Slide）固定，而非打結。這個小配件本身也有故事。</w:t>
      </w:r>
    </w:p>
    <w:bookmarkStart w:id="62" w:name="woggle-的發明1923"/>
    <w:p>
      <w:pPr>
        <w:pStyle w:val="Heading4"/>
      </w:pPr>
      <w:r>
        <w:t xml:space="preserve">Woggle </w:t>
      </w:r>
      <w:r>
        <w:rPr>
          <w:rFonts w:hint="eastAsia"/>
        </w:rPr>
        <w:t xml:space="preserve">的發明（1923）</w:t>
      </w:r>
    </w:p>
    <w:p>
      <w:pPr>
        <w:pStyle w:val="FirstParagraph"/>
      </w:pPr>
      <w:r>
        <w:t xml:space="preserve">　　1923 </w:t>
      </w:r>
      <w:r>
        <w:rPr>
          <w:rFonts w:hint="eastAsia"/>
        </w:rPr>
        <w:t xml:space="preserve">年，英國童軍團長</w:t>
      </w:r>
      <w:r>
        <w:t xml:space="preserve"> Bill Shankley </w:t>
      </w:r>
      <w:r>
        <w:rPr>
          <w:rFonts w:hint="eastAsia"/>
        </w:rPr>
        <w:t xml:space="preserve">發明了世界第一個</w:t>
      </w:r>
      <w:r>
        <w:t xml:space="preserve"> </w:t>
      </w:r>
      <w:r>
        <w:rPr>
          <w:rFonts w:hint="eastAsia"/>
        </w:rPr>
        <w:t xml:space="preserve">Woggle——他使用皮繩編織成「</w:t>
      </w:r>
      <w:r>
        <w:rPr>
          <w:rFonts w:hint="eastAsia"/>
          <w:b/>
          <w:bCs/>
        </w:rPr>
        <w:t xml:space="preserve">土耳其結</w:t>
      </w:r>
      <w:r>
        <w:rPr>
          <w:rFonts w:hint="eastAsia"/>
        </w:rPr>
        <w:t xml:space="preserve">」（Turk's</w:t>
      </w:r>
      <w:r>
        <w:t xml:space="preserve"> Head </w:t>
      </w:r>
      <w:r>
        <w:rPr>
          <w:rFonts w:hint="eastAsia"/>
        </w:rPr>
        <w:t xml:space="preserve">Knot）形狀，做為領巾固定的替代品（早期童軍會在領巾上打「friendship</w:t>
      </w:r>
      <w:r>
        <w:t xml:space="preserve"> </w:t>
      </w:r>
      <w:r>
        <w:rPr>
          <w:rFonts w:hint="eastAsia"/>
        </w:rPr>
        <w:t xml:space="preserve">knot」直接固定）。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這個發明很快風靡英國童軍，並隨童軍運動傳遍全球。「Woggle」一詞至今仍是國際通用語。</w:t>
      </w:r>
    </w:p>
    <w:bookmarkEnd w:id="62"/>
    <w:bookmarkStart w:id="63" w:name="woggle-的多元設計"/>
    <w:p>
      <w:pPr>
        <w:pStyle w:val="Heading4"/>
      </w:pPr>
      <w:r>
        <w:t xml:space="preserve">Woggle </w:t>
      </w:r>
      <w:r>
        <w:rPr>
          <w:rFonts w:hint="eastAsia"/>
        </w:rPr>
        <w:t xml:space="preserve">的多元設計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現代童軍</w:t>
      </w:r>
      <w:r>
        <w:t xml:space="preserve"> Woggle </w:t>
      </w:r>
      <w:r>
        <w:rPr>
          <w:rFonts w:hint="eastAsia"/>
        </w:rPr>
        <w:t xml:space="preserve">除了傳統的皮繩編結，還有：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木製</w:t>
      </w:r>
      <w:r>
        <w:rPr>
          <w:rFonts w:hint="eastAsia"/>
        </w:rPr>
        <w:t xml:space="preserve">：傳統木雕，常刻有團徽、圖騰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金屬</w:t>
      </w:r>
      <w:r>
        <w:rPr>
          <w:rFonts w:hint="eastAsia"/>
        </w:rPr>
        <w:t xml:space="preserve">：刻有徽記或紀念字樣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編織</w:t>
      </w:r>
      <w:r>
        <w:rPr>
          <w:rFonts w:hint="eastAsia"/>
        </w:rPr>
        <w:t xml:space="preserve">：彩色尼龍繩編結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創意</w:t>
      </w:r>
      <w:r>
        <w:rPr>
          <w:rFonts w:hint="eastAsia"/>
        </w:rPr>
        <w:t xml:space="preserve">：許多童軍自製獨特</w:t>
      </w:r>
      <w:r>
        <w:t xml:space="preserve"> Woggle </w:t>
      </w:r>
      <w:r>
        <w:rPr>
          <w:rFonts w:hint="eastAsia"/>
        </w:rPr>
        <w:t xml:space="preserve">作為個人風格</w:t>
      </w:r>
    </w:p>
    <w:bookmarkEnd w:id="63"/>
    <w:bookmarkStart w:id="64" w:name="木章-woggle"/>
    <w:p>
      <w:pPr>
        <w:pStyle w:val="Heading4"/>
      </w:pPr>
      <w:r>
        <w:rPr>
          <w:rFonts w:hint="eastAsia"/>
        </w:rPr>
        <w:t xml:space="preserve">木章</w:t>
      </w:r>
      <w:r>
        <w:t xml:space="preserve"> Woggle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完成「木章訓練」的服務員會獲頒一條</w:t>
      </w:r>
      <w:r>
        <w:rPr>
          <w:rFonts w:hint="eastAsia"/>
          <w:b/>
          <w:bCs/>
        </w:rPr>
        <w:t xml:space="preserve">皮製木章領巾圈</w:t>
      </w:r>
      <w:r>
        <w:rPr>
          <w:rFonts w:hint="eastAsia"/>
        </w:rPr>
        <w:t xml:space="preserve">，繫上兩枚小木珠（Wood</w:t>
      </w:r>
      <w:r>
        <w:t xml:space="preserve"> </w:t>
      </w:r>
      <w:r>
        <w:rPr>
          <w:rFonts w:hint="eastAsia"/>
        </w:rPr>
        <w:t xml:space="preserve">Beads）。這是世界童軍服務員最高榮譽的識別之一，源自</w:t>
      </w:r>
      <w:r>
        <w:t xml:space="preserve"> 1919 </w:t>
      </w:r>
      <w:r>
        <w:rPr>
          <w:rFonts w:hint="eastAsia"/>
        </w:rPr>
        <w:t xml:space="preserve">年</w:t>
      </w:r>
      <w:r>
        <w:t xml:space="preserve"> B-P </w:t>
      </w:r>
      <w:r>
        <w:rPr>
          <w:rFonts w:hint="eastAsia"/>
        </w:rPr>
        <w:t xml:space="preserve">第一次主持的服務員訓練。</w:t>
      </w:r>
    </w:p>
    <w:bookmarkEnd w:id="64"/>
    <w:bookmarkEnd w:id="65"/>
    <w:bookmarkStart w:id="69" w:name="六領巾的配戴禮儀"/>
    <w:p>
      <w:pPr>
        <w:pStyle w:val="Heading3"/>
      </w:pPr>
      <w:r>
        <w:rPr>
          <w:rFonts w:hint="eastAsia"/>
        </w:rPr>
        <w:t xml:space="preserve">六、領巾的配戴禮儀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摺疊方式</w:t>
      </w:r>
      <w:r>
        <w:rPr>
          <w:rFonts w:hint="eastAsia"/>
        </w:rPr>
        <w:t xml:space="preserve">：三角形對角摺疊，摺數依各團規定（通常</w:t>
      </w:r>
      <w:r>
        <w:t xml:space="preserve"> 3-5 </w:t>
      </w:r>
      <w:r>
        <w:rPr>
          <w:rFonts w:hint="eastAsia"/>
        </w:rPr>
        <w:t xml:space="preserve">摺成條狀）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繞頸方向</w:t>
      </w:r>
      <w:r>
        <w:rPr>
          <w:rFonts w:hint="eastAsia"/>
        </w:rPr>
        <w:t xml:space="preserve">：從後方繞過頸部，兩端在前方交叉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領巾圈位置</w:t>
      </w:r>
      <w:r>
        <w:rPr>
          <w:rFonts w:hint="eastAsia"/>
        </w:rPr>
        <w:t xml:space="preserve">：固定在頸前，位於鎖骨下方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領巾長度</w:t>
      </w:r>
      <w:r>
        <w:rPr>
          <w:rFonts w:hint="eastAsia"/>
        </w:rPr>
        <w:t xml:space="preserve">：兩端長度應齊平，不應一長一短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整潔</w:t>
      </w:r>
      <w:r>
        <w:rPr>
          <w:rFonts w:hint="eastAsia"/>
        </w:rPr>
        <w:t xml:space="preserve">：保持領巾清潔、不破損、不染污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場合</w:t>
      </w:r>
      <w:r>
        <w:rPr>
          <w:rFonts w:hint="eastAsia"/>
        </w:rPr>
        <w:t xml:space="preserve">：穿著童軍制服時必須配戴領巾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不混搭</w:t>
      </w:r>
      <w:r>
        <w:rPr>
          <w:rFonts w:hint="eastAsia"/>
        </w:rPr>
        <w:t xml:space="preserve">：不應將不同團的領巾混戴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領巾的傳承故事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某童軍團有一位資深團長</w:t>
      </w:r>
      <w:r>
        <w:t xml:space="preserve"> 60 </w:t>
      </w:r>
      <w:r>
        <w:rPr>
          <w:rFonts w:hint="eastAsia"/>
        </w:rPr>
        <w:t xml:space="preserve">歲退休，他繫的領巾是</w:t>
      </w:r>
      <w:r>
        <w:t xml:space="preserve"> 1985 </w:t>
      </w:r>
      <w:r>
        <w:rPr>
          <w:rFonts w:hint="eastAsia"/>
        </w:rPr>
        <w:t xml:space="preserve">年新團成立時的第一批之一，已經</w:t>
      </w:r>
      <w:r>
        <w:t xml:space="preserve"> 40 </w:t>
      </w:r>
      <w:r>
        <w:rPr>
          <w:rFonts w:hint="eastAsia"/>
        </w:rPr>
        <w:t xml:space="preserve">年了，邊角微微磨損但顏色依舊。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退休典禮上，他把這條領巾鄭重地交給新接任的團長：「這條領巾陪伴我經歷了</w:t>
      </w:r>
      <w:r>
        <w:t xml:space="preserve"> 200 </w:t>
      </w:r>
      <w:r>
        <w:rPr>
          <w:rFonts w:hint="eastAsia"/>
        </w:rPr>
        <w:t xml:space="preserve">多場露營、3000</w:t>
      </w:r>
      <w:r>
        <w:t xml:space="preserve"> </w:t>
      </w:r>
      <w:r>
        <w:rPr>
          <w:rFonts w:hint="eastAsia"/>
        </w:rPr>
        <w:t xml:space="preserve">多次團集會、無數次的成長與淚水。現在交給你，繼續寫下故事。」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新團長雙手接過，繫上身上原本的新領巾旁。</w:t>
      </w:r>
      <w:r>
        <w:rPr>
          <w:rFonts w:hint="eastAsia"/>
          <w:b/>
          <w:bCs/>
        </w:rPr>
        <w:t xml:space="preserve">那不只是一塊布——那是一個團的歷史、一個服務員的承諾、一段跨世代的精神傳遞。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日行一善的當代實踐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現代童軍是否還會在領巾上打結提醒自己日行一善？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這個傳統在許多團仍被保留，但形式隨時代有所變化。無論用什麼方式，</w:t>
      </w:r>
      <w:r>
        <w:rPr>
          <w:rFonts w:hint="eastAsia"/>
          <w:b/>
          <w:bCs/>
        </w:rPr>
        <w:t xml:space="preserve">「每天記得行善」</w:t>
      </w:r>
      <w:r>
        <w:rPr>
          <w:rFonts w:hint="eastAsia"/>
        </w:rPr>
        <w:t xml:space="preserve">的精神始終是領巾承載的核心訊息。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試試看：明天早上把領巾的一角打個小結，帶著它度過一天。看看會不會在某個時刻，你低頭看見那個結，剛好遇到一個行善的機會。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21"/>
        </w:numPr>
      </w:pPr>
      <w:r>
        <w:t xml:space="preserve">Wikipedia "Necker </w:t>
      </w:r>
      <w:r>
        <w:rPr>
          <w:rFonts w:hint="eastAsia"/>
        </w:rPr>
        <w:t xml:space="preserve">(Scouting)"：</w:t>
      </w:r>
      <w:hyperlink r:id="rId66">
        <w:r>
          <w:rPr>
            <w:rStyle w:val="Hyperlink"/>
          </w:rPr>
          <w:t xml:space="preserve">en.wikipedia.org/wiki/Necker_(Scouting)</w:t>
        </w:r>
      </w:hyperlink>
    </w:p>
    <w:p>
      <w:pPr>
        <w:pStyle w:val="Compact"/>
        <w:numPr>
          <w:ilvl w:val="0"/>
          <w:numId w:val="1021"/>
        </w:numPr>
      </w:pPr>
      <w:r>
        <w:t xml:space="preserve">Wikipedia </w:t>
      </w:r>
      <w:r>
        <w:rPr>
          <w:rFonts w:hint="eastAsia"/>
        </w:rPr>
        <w:t xml:space="preserve">"Woggle"：</w:t>
      </w:r>
      <w:hyperlink r:id="rId67">
        <w:r>
          <w:rPr>
            <w:rStyle w:val="Hyperlink"/>
          </w:rPr>
          <w:t xml:space="preserve">en.wikipedia.org/wiki/Woggle</w:t>
        </w:r>
      </w:hyperlink>
    </w:p>
    <w:p>
      <w:pPr>
        <w:pStyle w:val="Compact"/>
        <w:numPr>
          <w:ilvl w:val="0"/>
          <w:numId w:val="1021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（領巾的實用功能說明）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中華民國童軍總會制服相關資訊：</w:t>
      </w:r>
      <w:hyperlink r:id="rId68">
        <w:r>
          <w:rPr>
            <w:rStyle w:val="Hyperlink"/>
          </w:rPr>
          <w:t xml:space="preserve">scout.org.tw/autopage/70/470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日行一善結傳統廣見於早期童軍文獻；現代以領巾圈固定領巾為主流，部分童軍仍保留此傳統作個人練習。</w:t>
      </w:r>
    </w:p>
    <w:bookmarkEnd w:id="69"/>
    <w:bookmarkEnd w:id="70"/>
    <w:bookmarkStart w:id="85" w:name="六童軍銘言準備"/>
    <w:p>
      <w:pPr>
        <w:pStyle w:val="Heading2"/>
      </w:pPr>
      <w:r>
        <w:rPr>
          <w:rFonts w:hint="eastAsia"/>
        </w:rPr>
        <w:t xml:space="preserve">六、</w:t>
      </w:r>
      <w:r>
        <w:rPr>
          <w:rFonts w:hint="eastAsia"/>
        </w:rPr>
        <w:t xml:space="preserve">童軍銘言「準備」</w:t>
      </w:r>
    </w:p>
    <w:bookmarkStart w:id="71" w:name="一童軍最有名的兩個字"/>
    <w:p>
      <w:pPr>
        <w:pStyle w:val="Heading3"/>
      </w:pPr>
      <w:r>
        <w:rPr>
          <w:rFonts w:hint="eastAsia"/>
        </w:rPr>
        <w:t xml:space="preserve">一、童軍最有名的兩個字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如果問世界上每位童軍：「童軍的銘言是什麼？」答案無一例外：「</w:t>
      </w:r>
      <w:r>
        <w:rPr>
          <w:rFonts w:hint="eastAsia"/>
          <w:b/>
          <w:bCs/>
        </w:rPr>
        <w:t xml:space="preserve">準備（Be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Prepared）</w:t>
      </w:r>
      <w:r>
        <w:t xml:space="preserve">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這兩個字看似簡單，卻濃縮了</w:t>
      </w:r>
      <w:r>
        <w:t xml:space="preserve"> B-P </w:t>
      </w:r>
      <w:r>
        <w:rPr>
          <w:rFonts w:hint="eastAsia"/>
        </w:rPr>
        <w:t xml:space="preserve">對童軍精神的全部期許。它不只是口號，而是一種</w:t>
      </w:r>
      <w:r>
        <w:rPr>
          <w:rFonts w:hint="eastAsia"/>
          <w:b/>
          <w:bCs/>
        </w:rPr>
        <w:t xml:space="preserve">「人生哲學」</w:t>
      </w:r>
      <w:r>
        <w:t xml:space="preserve">。</w:t>
      </w:r>
    </w:p>
    <w:bookmarkEnd w:id="71"/>
    <w:bookmarkStart w:id="72" w:name="二為什麼是be-prepared"/>
    <w:p>
      <w:pPr>
        <w:pStyle w:val="Heading3"/>
      </w:pPr>
      <w:r>
        <w:rPr>
          <w:rFonts w:hint="eastAsia"/>
        </w:rPr>
        <w:t xml:space="preserve">二、為什麼是「Be</w:t>
      </w:r>
      <w:r>
        <w:t xml:space="preserve"> </w:t>
      </w:r>
      <w:r>
        <w:rPr>
          <w:rFonts w:hint="eastAsia"/>
        </w:rPr>
        <w:t xml:space="preserve">Prepared」？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</w:t>
      </w:r>
      <w:r>
        <w:t xml:space="preserve"> 1908 </w:t>
      </w:r>
      <w:r>
        <w:rPr>
          <w:rFonts w:hint="eastAsia"/>
        </w:rPr>
        <w:t xml:space="preserve">年的《Scouting</w:t>
      </w:r>
      <w:r>
        <w:t xml:space="preserve"> for </w:t>
      </w:r>
      <w:r>
        <w:rPr>
          <w:rFonts w:hint="eastAsia"/>
        </w:rPr>
        <w:t xml:space="preserve">Boys》中首次提出這個銘言。表面上，他選擇「Be</w:t>
      </w:r>
      <w:r>
        <w:t xml:space="preserve"> </w:t>
      </w:r>
      <w:r>
        <w:rPr>
          <w:rFonts w:hint="eastAsia"/>
        </w:rPr>
        <w:t xml:space="preserve">Prepared」是因為這正好是他姓名的縮寫——</w:t>
      </w:r>
      <w:r>
        <w:rPr>
          <w:b/>
          <w:bCs/>
        </w:rPr>
        <w:t xml:space="preserve">B.P. = Baden-Powell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這個巧合本身就是極佳的記憶設計：童軍每次說出銘言，就在向童軍運動的創始人致敬。但</w:t>
      </w:r>
      <w:r>
        <w:t xml:space="preserve"> B-P </w:t>
      </w:r>
      <w:r>
        <w:rPr>
          <w:rFonts w:hint="eastAsia"/>
        </w:rPr>
        <w:t xml:space="preserve">選擇這兩個字的真正原因，遠比初寫姓名首字母更深。</w:t>
      </w:r>
    </w:p>
    <w:p>
      <w:pPr>
        <w:pStyle w:val="BodyText"/>
      </w:pPr>
      <w:r>
        <w:rPr>
          <w:rFonts w:hint="eastAsia"/>
        </w:rPr>
        <w:t xml:space="preserve">童軍的銘言是「準備」（Be</w:t>
      </w:r>
      <w:r>
        <w:t xml:space="preserve"> </w:t>
      </w:r>
      <w:r>
        <w:rPr>
          <w:rFonts w:hint="eastAsia"/>
        </w:rPr>
        <w:t xml:space="preserve">Prepared）。意思是：你必須隨時做好身體與心智的準備，做你自己的責任，並且在意外發生時做應該做的事。</w:t>
      </w:r>
    </w:p>
    <w:p>
      <w:pPr>
        <w:pStyle w:val="BodyText"/>
      </w:pPr>
      <w:r>
        <w:t xml:space="preserve">—— Robert Baden-Powell, Scouting for Boys (1908)</w:t>
      </w:r>
    </w:p>
    <w:bookmarkEnd w:id="72"/>
    <w:bookmarkStart w:id="76" w:name="三準備的三層意涵"/>
    <w:p>
      <w:pPr>
        <w:pStyle w:val="Heading3"/>
      </w:pPr>
      <w:r>
        <w:rPr>
          <w:rFonts w:hint="eastAsia"/>
        </w:rPr>
        <w:t xml:space="preserve">三、「準備」的三層意涵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將「準備」分為三個層次：</w:t>
      </w:r>
    </w:p>
    <w:bookmarkStart w:id="73" w:name="一身的準備physical-preparation"/>
    <w:p>
      <w:pPr>
        <w:pStyle w:val="Heading4"/>
      </w:pPr>
      <w:r>
        <w:rPr>
          <w:rFonts w:hint="eastAsia"/>
        </w:rPr>
        <w:t xml:space="preserve">（一）身的準備（Physical</w:t>
      </w:r>
      <w:r>
        <w:t xml:space="preserve"> </w:t>
      </w:r>
      <w:r>
        <w:rPr>
          <w:rFonts w:hint="eastAsia"/>
        </w:rPr>
        <w:t xml:space="preserve">Preparation）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童軍應有強健的身體、敏捷的反應、紮實的技能：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體能：能應付野外活動的耐力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技能：急救、結繩、生火、地圖判讀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裝備：隨身具備基本工具（萬用刀、繩、火種）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健康：日常規律作息、運動、飲食</w:t>
      </w:r>
    </w:p>
    <w:bookmarkEnd w:id="73"/>
    <w:bookmarkStart w:id="74" w:name="二心的準備mental-preparation"/>
    <w:p>
      <w:pPr>
        <w:pStyle w:val="Heading4"/>
      </w:pPr>
      <w:r>
        <w:rPr>
          <w:rFonts w:hint="eastAsia"/>
        </w:rPr>
        <w:t xml:space="preserve">（二）心的準備（Mental</w:t>
      </w:r>
      <w:r>
        <w:t xml:space="preserve"> </w:t>
      </w:r>
      <w:r>
        <w:rPr>
          <w:rFonts w:hint="eastAsia"/>
        </w:rPr>
        <w:t xml:space="preserve">Preparation）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童軍應有清晰的判斷、冷靜的應變、開放的學習心：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冷靜：在意外與壓力下保持鎮定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判斷：快速評估狀況、做出決定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機智：在資源有限時找出解方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學習：對未知事物保持好奇心</w:t>
      </w:r>
    </w:p>
    <w:bookmarkEnd w:id="74"/>
    <w:bookmarkStart w:id="75" w:name="三品格的準備character-preparation"/>
    <w:p>
      <w:pPr>
        <w:pStyle w:val="Heading4"/>
      </w:pPr>
      <w:r>
        <w:rPr>
          <w:rFonts w:hint="eastAsia"/>
        </w:rPr>
        <w:t xml:space="preserve">（三）品格的準備（Character</w:t>
      </w:r>
      <w:r>
        <w:t xml:space="preserve"> </w:t>
      </w:r>
      <w:r>
        <w:rPr>
          <w:rFonts w:hint="eastAsia"/>
        </w:rPr>
        <w:t xml:space="preserve">Preparation）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童軍應有穩固的價值觀、堅定的承諾、利他的精神：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誠實：對人對己都不欺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勇敢：在困難中仍堅持原則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責任：勇於承擔自己的決定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助人：把他人的需要放在自己的便利之前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三者缺一不可</w:t>
      </w:r>
      <w:r>
        <w:rPr>
          <w:rFonts w:hint="eastAsia"/>
        </w:rPr>
        <w:t xml:space="preserve">。一個體能很好但品格懦弱的人，遇到困難會逃避；一個有正義感但身體虛弱的人，想救人也力不從心；一個技能高超但判斷糟糕的人，可能反而帶來危險。</w:t>
      </w:r>
    </w:p>
    <w:bookmarkEnd w:id="75"/>
    <w:bookmarkEnd w:id="76"/>
    <w:bookmarkStart w:id="80" w:name="四中華民國童軍與國際童軍的銘言"/>
    <w:p>
      <w:pPr>
        <w:pStyle w:val="Heading3"/>
      </w:pPr>
      <w:r>
        <w:rPr>
          <w:rFonts w:hint="eastAsia"/>
        </w:rPr>
        <w:t xml:space="preserve">四、中華民國童軍與國際童軍的銘言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中華民國童軍與英美等國際童軍體系的銘言設計不同，必須分別說明。</w:t>
      </w:r>
    </w:p>
    <w:bookmarkStart w:id="77" w:name="一中華民國童軍統一的三句銘言"/>
    <w:p>
      <w:pPr>
        <w:pStyle w:val="Heading4"/>
      </w:pPr>
      <w:r>
        <w:rPr>
          <w:rFonts w:hint="eastAsia"/>
        </w:rPr>
        <w:t xml:space="preserve">（一）中華民國童軍：統一的三句銘言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依中華民國童軍總會官方公告，</w:t>
      </w:r>
      <w:r>
        <w:rPr>
          <w:rFonts w:hint="eastAsia"/>
          <w:b/>
          <w:bCs/>
        </w:rPr>
        <w:t xml:space="preserve">不分稚齡童軍、幼童軍、童軍、行義童軍、羅浮童軍</w:t>
      </w:r>
      <w:r>
        <w:rPr>
          <w:rFonts w:hint="eastAsia"/>
        </w:rPr>
        <w:t xml:space="preserve">，全體共用三句銘言：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中華民國童軍銘言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精神重點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準備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承襲</w:t>
            </w:r>
            <w:r>
              <w:t xml:space="preserve"> B-P </w:t>
            </w:r>
            <w:r>
              <w:rPr>
                <w:rFonts w:hint="eastAsia"/>
              </w:rPr>
              <w:t xml:space="preserve">的</w:t>
            </w:r>
            <w:r>
              <w:t xml:space="preserve"> Be </w:t>
            </w:r>
            <w:r>
              <w:rPr>
                <w:rFonts w:hint="eastAsia"/>
              </w:rPr>
              <w:t xml:space="preserve">Prepared，身、心、品格的全方位準備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日行一善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每日至少行一善事，把童軍精神落實於日常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人生以服務為目的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童軍精神的人生觀，從服務中找到自我價值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這三句銘言是中華民國童軍的</w:t>
      </w:r>
      <w:r>
        <w:rPr>
          <w:rFonts w:hint="eastAsia"/>
          <w:b/>
          <w:bCs/>
        </w:rPr>
        <w:t xml:space="preserve">共通核心</w:t>
      </w:r>
      <w:r>
        <w:rPr>
          <w:rFonts w:hint="eastAsia"/>
        </w:rPr>
        <w:t xml:space="preserve">，反映「日行小善</w:t>
      </w:r>
      <w:r>
        <w:t xml:space="preserve"> → </w:t>
      </w:r>
      <w:r>
        <w:rPr>
          <w:rFonts w:hint="eastAsia"/>
        </w:rPr>
        <w:t xml:space="preserve">一生服務」的精神階梯——從每天的小行動，累積為一生的服務志向。</w:t>
      </w:r>
    </w:p>
    <w:bookmarkEnd w:id="77"/>
    <w:bookmarkStart w:id="78" w:name="二英美等國際童軍依年齡分層的銘言"/>
    <w:p>
      <w:pPr>
        <w:pStyle w:val="Heading4"/>
      </w:pPr>
      <w:r>
        <w:rPr>
          <w:rFonts w:hint="eastAsia"/>
        </w:rPr>
        <w:t xml:space="preserve">（二）英美等國際童軍：依年齡分層的銘言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英美等國際童軍體系在不同年齡階段使用不同銘言，反映該階段的精神重點：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階段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銘言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精神重點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Cub Scouts</w:t>
            </w:r>
            <w:r>
              <w:br/>
            </w:r>
            <w:r>
              <w:rPr>
                <w:rFonts w:hint="eastAsia"/>
              </w:rPr>
              <w:t xml:space="preserve">（幼童軍，約</w:t>
            </w:r>
            <w:r>
              <w:t xml:space="preserve"> 8–10 </w:t>
            </w:r>
            <w:r>
              <w:rPr>
                <w:rFonts w:hint="eastAsia"/>
              </w:rPr>
              <w:t xml:space="preserve">歲）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 Your Best</w:t>
            </w:r>
            <w:r>
              <w:br/>
            </w:r>
            <w:r>
              <w:rPr>
                <w:rFonts w:hint="eastAsia"/>
              </w:rPr>
              <w:t xml:space="preserve">盡力做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嘗試與努力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Scouts</w:t>
            </w:r>
            <w:r>
              <w:br/>
            </w:r>
            <w:r>
              <w:rPr>
                <w:rFonts w:hint="eastAsia"/>
              </w:rPr>
              <w:t xml:space="preserve">（童軍，約</w:t>
            </w:r>
            <w:r>
              <w:t xml:space="preserve"> 11–14 </w:t>
            </w:r>
            <w:r>
              <w:rPr>
                <w:rFonts w:hint="eastAsia"/>
              </w:rPr>
              <w:t xml:space="preserve">歲）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 Prepared</w:t>
            </w:r>
            <w:r>
              <w:br/>
            </w:r>
            <w:r>
              <w:rPr>
                <w:rFonts w:hint="eastAsia"/>
              </w:rPr>
              <w:t xml:space="preserve">準備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主動與承擔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Venturers</w:t>
            </w:r>
            <w:r>
              <w:br/>
            </w:r>
            <w:r>
              <w:rPr>
                <w:rFonts w:hint="eastAsia"/>
              </w:rPr>
              <w:t xml:space="preserve">（探索童軍，約</w:t>
            </w:r>
            <w:r>
              <w:t xml:space="preserve"> 14–17 </w:t>
            </w:r>
            <w:r>
              <w:rPr>
                <w:rFonts w:hint="eastAsia"/>
              </w:rPr>
              <w:t xml:space="preserve">歲）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Challenge</w:t>
            </w:r>
            <w:r>
              <w:br/>
            </w:r>
            <w:r>
              <w:rPr>
                <w:rFonts w:hint="eastAsia"/>
              </w:rPr>
              <w:t xml:space="preserve">挑戰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突破自我與冒險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Rovers</w:t>
            </w:r>
            <w:r>
              <w:br/>
            </w:r>
            <w:r>
              <w:rPr>
                <w:rFonts w:hint="eastAsia"/>
              </w:rPr>
              <w:t xml:space="preserve">（羅浮童軍，約</w:t>
            </w:r>
            <w:r>
              <w:t xml:space="preserve"> 17 </w:t>
            </w:r>
            <w:r>
              <w:rPr>
                <w:rFonts w:hint="eastAsia"/>
              </w:rPr>
              <w:t xml:space="preserve">歲以上）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Service</w:t>
            </w:r>
            <w:r>
              <w:br/>
            </w:r>
            <w:r>
              <w:rPr>
                <w:rFonts w:hint="eastAsia"/>
              </w:rPr>
              <w:t xml:space="preserve">服務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將童軍精神帶入人生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這個分層設計呈現一條成長軌跡：從幼童軍的「</w:t>
      </w:r>
      <w:r>
        <w:rPr>
          <w:rFonts w:hint="eastAsia"/>
          <w:b/>
          <w:bCs/>
        </w:rPr>
        <w:t xml:space="preserve">盡力嘗試</w:t>
      </w:r>
      <w:r>
        <w:rPr>
          <w:rFonts w:hint="eastAsia"/>
        </w:rPr>
        <w:t xml:space="preserve">」，到童軍的「</w:t>
      </w:r>
      <w:r>
        <w:rPr>
          <w:rFonts w:hint="eastAsia"/>
          <w:b/>
          <w:bCs/>
        </w:rPr>
        <w:t xml:space="preserve">主動準備</w:t>
      </w:r>
      <w:r>
        <w:rPr>
          <w:rFonts w:hint="eastAsia"/>
        </w:rPr>
        <w:t xml:space="preserve">」，到探索童軍的「</w:t>
      </w:r>
      <w:r>
        <w:rPr>
          <w:rFonts w:hint="eastAsia"/>
          <w:b/>
          <w:bCs/>
        </w:rPr>
        <w:t xml:space="preserve">挑戰自我</w:t>
      </w:r>
      <w:r>
        <w:rPr>
          <w:rFonts w:hint="eastAsia"/>
        </w:rPr>
        <w:t xml:space="preserve">」，最後到羅浮童軍的「</w:t>
      </w:r>
      <w:r>
        <w:rPr>
          <w:rFonts w:hint="eastAsia"/>
          <w:b/>
          <w:bCs/>
        </w:rPr>
        <w:t xml:space="preserve">服務他人</w:t>
      </w:r>
      <w:r>
        <w:rPr>
          <w:rFonts w:hint="eastAsia"/>
        </w:rPr>
        <w:t xml:space="preserve">」——從關注自己的成長，逐步擴展到對社會的貢獻。</w:t>
      </w:r>
    </w:p>
    <w:bookmarkEnd w:id="78"/>
    <w:bookmarkStart w:id="79" w:name="三兩個體系的對照"/>
    <w:p>
      <w:pPr>
        <w:pStyle w:val="Heading4"/>
      </w:pPr>
      <w:r>
        <w:rPr>
          <w:rFonts w:hint="eastAsia"/>
        </w:rPr>
        <w:t xml:space="preserve">（三）兩個體系的對照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兩種設計各有優點：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中華民國「統一三句」</w:t>
      </w:r>
      <w:r>
        <w:rPr>
          <w:rFonts w:hint="eastAsia"/>
        </w:rPr>
        <w:t xml:space="preserve">：強調童軍精神的共通性，三句涵蓋了「準備（個人能力）→</w:t>
      </w:r>
      <w:r>
        <w:t xml:space="preserve"> </w:t>
      </w:r>
      <w:r>
        <w:rPr>
          <w:rFonts w:hint="eastAsia"/>
        </w:rPr>
        <w:t xml:space="preserve">日行一善（日常實踐）→</w:t>
      </w:r>
      <w:r>
        <w:t xml:space="preserve"> </w:t>
      </w:r>
      <w:r>
        <w:rPr>
          <w:rFonts w:hint="eastAsia"/>
        </w:rPr>
        <w:t xml:space="preserve">服務（人生志向）」的完整光譜，各年齡層都共享這套精神語彙。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國際「分層銘言」</w:t>
      </w:r>
      <w:r>
        <w:rPr>
          <w:rFonts w:hint="eastAsia"/>
        </w:rPr>
        <w:t xml:space="preserve">：強調成長階段性，銘言隨年齡更換，象徵童軍精神隨個人成熟而深化。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本章後續討論的「準備」三層意涵（身、心、品格），適用於兩種體系——無論是中華民國童軍把「準備」作為三句之一，或是國際童軍把它作為童軍階段的核心銘言，其精神意涵一致。</w:t>
      </w:r>
    </w:p>
    <w:bookmarkEnd w:id="79"/>
    <w:bookmarkEnd w:id="80"/>
    <w:bookmarkStart w:id="81" w:name="五準備與童軍精神的整合"/>
    <w:p>
      <w:pPr>
        <w:pStyle w:val="Heading3"/>
      </w:pPr>
      <w:r>
        <w:rPr>
          <w:rFonts w:hint="eastAsia"/>
        </w:rPr>
        <w:t xml:space="preserve">五、「準備」與童軍精神的整合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「準備」這個銘言，與童軍精神的其他元素緊密相連：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與諾言相連</w:t>
      </w:r>
      <w:r>
        <w:rPr>
          <w:rFonts w:hint="eastAsia"/>
        </w:rPr>
        <w:t xml:space="preserve">：諾言中的「我願盡力」就是「準備好努力」的承諾。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與規律相連</w:t>
      </w:r>
      <w:r>
        <w:rPr>
          <w:rFonts w:hint="eastAsia"/>
        </w:rPr>
        <w:t xml:space="preserve">：規律中的「童軍是勇敢的、勤儉的、整潔的」都是準備的具體展現。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與徽章相連</w:t>
      </w:r>
      <w:r>
        <w:rPr>
          <w:rFonts w:hint="eastAsia"/>
        </w:rPr>
        <w:t xml:space="preserve">：每張徽章都代表一項「準備好的能力」。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與服務相連</w:t>
      </w:r>
      <w:r>
        <w:rPr>
          <w:rFonts w:hint="eastAsia"/>
        </w:rPr>
        <w:t xml:space="preserve">：當意外發生時，準備好的童軍能夠出手相助。</w:t>
      </w:r>
    </w:p>
    <w:bookmarkEnd w:id="81"/>
    <w:bookmarkStart w:id="84" w:name="六準備的當代意義"/>
    <w:p>
      <w:pPr>
        <w:pStyle w:val="Heading3"/>
      </w:pPr>
      <w:r>
        <w:rPr>
          <w:rFonts w:hint="eastAsia"/>
        </w:rPr>
        <w:t xml:space="preserve">六、「準備」的當代意義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一百多年後的今天，「Be</w:t>
      </w:r>
      <w:r>
        <w:t xml:space="preserve"> </w:t>
      </w:r>
      <w:r>
        <w:rPr>
          <w:rFonts w:hint="eastAsia"/>
        </w:rPr>
        <w:t xml:space="preserve">Prepared」依然鮮活。在這個變化更快的時代，「準備」的意涵延伸到：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科技準備</w:t>
      </w:r>
      <w:r>
        <w:rPr>
          <w:rFonts w:hint="eastAsia"/>
        </w:rPr>
        <w:t xml:space="preserve">：適應數位變化、學習新工具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心理準備</w:t>
      </w:r>
      <w:r>
        <w:rPr>
          <w:rFonts w:hint="eastAsia"/>
        </w:rPr>
        <w:t xml:space="preserve">：面對焦慮、壓力、不確定性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環境準備</w:t>
      </w:r>
      <w:r>
        <w:rPr>
          <w:rFonts w:hint="eastAsia"/>
        </w:rPr>
        <w:t xml:space="preserve">：因應氣候變遷、自然災害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社會準備</w:t>
      </w:r>
      <w:r>
        <w:rPr>
          <w:rFonts w:hint="eastAsia"/>
        </w:rPr>
        <w:t xml:space="preserve">：理解多元文化、跨界合作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「準備」不是「為某個特定情況做準備」，而是</w:t>
      </w:r>
      <w:r>
        <w:rPr>
          <w:rFonts w:hint="eastAsia"/>
          <w:b/>
          <w:bCs/>
        </w:rPr>
        <w:t xml:space="preserve">「持續維持隨時可以行動的狀態」</w:t>
      </w:r>
      <w:r>
        <w:rPr>
          <w:rFonts w:hint="eastAsia"/>
        </w:rPr>
        <w:t xml:space="preserve">。這種「持續準備」的精神，是現代社會極為珍貴的素養。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「準備」的真實時刻</w:t>
      </w:r>
    </w:p>
    <w:p>
      <w:pPr>
        <w:pStyle w:val="BodyText"/>
      </w:pPr>
      <w:r>
        <w:t xml:space="preserve">　　2018 </w:t>
      </w:r>
      <w:r>
        <w:rPr>
          <w:rFonts w:hint="eastAsia"/>
        </w:rPr>
        <w:t xml:space="preserve">年泰國睡美人洞穴救援事件——一隊野豬足球隊（成員多為童軍年齡）困在洞穴</w:t>
      </w:r>
      <w:r>
        <w:t xml:space="preserve"> 18 </w:t>
      </w:r>
      <w:r>
        <w:rPr>
          <w:rFonts w:hint="eastAsia"/>
        </w:rPr>
        <w:t xml:space="preserve">天，最終全數獲救。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救援過程中，被困男孩們展現了驚人的冷靜與紀律：節省水源、彼此鼓勵、配合教練的應變指導。這些表現，許多媒體後來指出，與當地</w:t>
      </w:r>
      <w:r>
        <w:rPr>
          <w:rFonts w:hint="eastAsia"/>
          <w:b/>
          <w:bCs/>
        </w:rPr>
        <w:t xml:space="preserve">童軍訓練</w:t>
      </w:r>
      <w:r>
        <w:rPr>
          <w:rFonts w:hint="eastAsia"/>
        </w:rPr>
        <w:t xml:space="preserve">的影響有關。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當意外突然來臨時，平日的「準備」就變成了生與死的差別。</w:t>
      </w:r>
      <w:r>
        <w:rPr>
          <w:rFonts w:hint="eastAsia"/>
          <w:b/>
          <w:bCs/>
        </w:rPr>
        <w:t xml:space="preserve">「準備」不是緊急時才做的事，而是平日累積的能力。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給每位童軍的提醒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每次唸出「準備」這個銘言，請問問自己這三個問題：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我的</w:t>
      </w:r>
      <w:r>
        <w:rPr>
          <w:rFonts w:hint="eastAsia"/>
          <w:b/>
          <w:bCs/>
        </w:rPr>
        <w:t xml:space="preserve">身體</w:t>
      </w:r>
      <w:r>
        <w:rPr>
          <w:rFonts w:hint="eastAsia"/>
        </w:rPr>
        <w:t xml:space="preserve">準備好了嗎？（體能、技能、裝備）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我的</w:t>
      </w:r>
      <w:r>
        <w:rPr>
          <w:rFonts w:hint="eastAsia"/>
          <w:b/>
          <w:bCs/>
        </w:rPr>
        <w:t xml:space="preserve">心智</w:t>
      </w:r>
      <w:r>
        <w:rPr>
          <w:rFonts w:hint="eastAsia"/>
        </w:rPr>
        <w:t xml:space="preserve">準備好了嗎？（冷靜、判斷、學習力）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我的</w:t>
      </w:r>
      <w:r>
        <w:rPr>
          <w:rFonts w:hint="eastAsia"/>
          <w:b/>
          <w:bCs/>
        </w:rPr>
        <w:t xml:space="preserve">品格</w:t>
      </w:r>
      <w:r>
        <w:rPr>
          <w:rFonts w:hint="eastAsia"/>
        </w:rPr>
        <w:t xml:space="preserve">準備好了嗎？（誠實、勇敢、利他）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如果有任何一項答不出來，那就是你今天可以努力的方向。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29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（首次發表「Be</w:t>
      </w:r>
      <w:r>
        <w:t xml:space="preserve"> </w:t>
      </w:r>
      <w:r>
        <w:rPr>
          <w:rFonts w:hint="eastAsia"/>
        </w:rPr>
        <w:t xml:space="preserve">Prepared」銘言）</w:t>
      </w:r>
    </w:p>
    <w:p>
      <w:pPr>
        <w:pStyle w:val="Compact"/>
        <w:numPr>
          <w:ilvl w:val="0"/>
          <w:numId w:val="1029"/>
        </w:numPr>
      </w:pPr>
      <w:r>
        <w:t xml:space="preserve">Wikipedia "Scout </w:t>
      </w:r>
      <w:r>
        <w:rPr>
          <w:rFonts w:hint="eastAsia"/>
        </w:rPr>
        <w:t xml:space="preserve">Motto"：</w:t>
      </w:r>
      <w:hyperlink r:id="rId82">
        <w:r>
          <w:rPr>
            <w:rStyle w:val="Hyperlink"/>
          </w:rPr>
          <w:t xml:space="preserve">en.wikipedia.org/wiki/Scout_Motto</w:t>
        </w:r>
      </w:hyperlink>
    </w:p>
    <w:p>
      <w:pPr>
        <w:pStyle w:val="Compact"/>
        <w:numPr>
          <w:ilvl w:val="0"/>
          <w:numId w:val="1029"/>
        </w:numPr>
      </w:pPr>
      <w:r>
        <w:t xml:space="preserve">WOSM </w:t>
      </w:r>
      <w:r>
        <w:rPr>
          <w:rFonts w:hint="eastAsia"/>
        </w:rPr>
        <w:t xml:space="preserve">官方資料：</w:t>
      </w:r>
      <w:hyperlink r:id="rId83">
        <w:r>
          <w:rPr>
            <w:rStyle w:val="Hyperlink"/>
          </w:rPr>
          <w:t xml:space="preserve">scout.org</w:t>
        </w:r>
      </w:hyperlink>
    </w:p>
    <w:p>
      <w:pPr>
        <w:pStyle w:val="FirstParagraph"/>
      </w:pPr>
      <w:r>
        <w:t xml:space="preserve">　　「Be </w:t>
      </w:r>
      <w:r>
        <w:rPr>
          <w:rFonts w:hint="eastAsia"/>
        </w:rPr>
        <w:t xml:space="preserve">Prepared」與</w:t>
      </w:r>
      <w:r>
        <w:t xml:space="preserve"> B-P </w:t>
      </w:r>
      <w:r>
        <w:rPr>
          <w:rFonts w:hint="eastAsia"/>
        </w:rPr>
        <w:t xml:space="preserve">姓氏縮寫的雙關設計、身/心/品格三層意涵，皆為</w:t>
      </w:r>
      <w:r>
        <w:t xml:space="preserve"> 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Boys》第一章明示。</w:t>
      </w:r>
    </w:p>
    <w:bookmarkEnd w:id="84"/>
    <w:bookmarkEnd w:id="85"/>
    <w:bookmarkStart w:id="97" w:name="七小隊圖騰與隊徽"/>
    <w:p>
      <w:pPr>
        <w:pStyle w:val="Heading2"/>
      </w:pPr>
      <w:r>
        <w:rPr>
          <w:rFonts w:hint="eastAsia"/>
        </w:rPr>
        <w:t xml:space="preserve">七、</w:t>
      </w:r>
      <w:r>
        <w:rPr>
          <w:rFonts w:hint="eastAsia"/>
        </w:rPr>
        <w:t xml:space="preserve">小隊圖騰與隊徽</w:t>
      </w:r>
    </w:p>
    <w:bookmarkStart w:id="86" w:name="一什麼是圖騰"/>
    <w:p>
      <w:pPr>
        <w:pStyle w:val="Heading3"/>
      </w:pPr>
      <w:r>
        <w:rPr>
          <w:rFonts w:hint="eastAsia"/>
        </w:rPr>
        <w:t xml:space="preserve">一、什麼是圖騰？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「圖騰」（Totem）一詞源自北美原住民奧吉布瓦語（Ojibwe）的「odoodem」，意為「我的氏族」。在原住民文化中，每個氏族有一個動物或自然物作為精神象徵，承載家族歷史、價值與神話。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</w:t>
      </w:r>
      <w:r>
        <w:t xml:space="preserve"> 1907 </w:t>
      </w:r>
      <w:r>
        <w:rPr>
          <w:rFonts w:hint="eastAsia"/>
        </w:rPr>
        <w:t xml:space="preserve">年白浪島露營時，把這個古老概念引入童軍運動。他將</w:t>
      </w:r>
      <w:r>
        <w:t xml:space="preserve"> 21 </w:t>
      </w:r>
      <w:r>
        <w:rPr>
          <w:rFonts w:hint="eastAsia"/>
        </w:rPr>
        <w:t xml:space="preserve">位男孩分成四個小隊，每隊以一種動物為名：</w:t>
      </w:r>
      <w:r>
        <w:rPr>
          <w:rFonts w:hint="eastAsia"/>
          <w:b/>
          <w:bCs/>
        </w:rPr>
        <w:t xml:space="preserve">公牛、狼、烏鴉、麻鷸</w:t>
      </w:r>
      <w:r>
        <w:rPr>
          <w:rFonts w:hint="eastAsia"/>
        </w:rPr>
        <w:t xml:space="preserve">。每隊有自己的呼號，模仿該動物的叫聲。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從那時起，</w:t>
      </w:r>
      <w:r>
        <w:rPr>
          <w:rFonts w:hint="eastAsia"/>
          <w:b/>
          <w:bCs/>
        </w:rPr>
        <w:t xml:space="preserve">「小隊圖騰」就成為童軍小隊制度的核心元素</w:t>
      </w:r>
      <w:r>
        <w:rPr>
          <w:rFonts w:hint="eastAsia"/>
        </w:rPr>
        <w:t xml:space="preserve">，跨越百年至今仍是全球童軍小隊的傳統。</w:t>
      </w:r>
    </w:p>
    <w:bookmarkEnd w:id="86"/>
    <w:bookmarkStart w:id="87" w:name="二圖騰不是吉祥物"/>
    <w:p>
      <w:pPr>
        <w:pStyle w:val="Heading3"/>
      </w:pPr>
      <w:r>
        <w:rPr>
          <w:rFonts w:hint="eastAsia"/>
        </w:rPr>
        <w:t xml:space="preserve">二、圖騰不是吉祥物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很多新進童軍誤以為「小隊圖騰」就像球隊吉祥物——一個可愛的代表動物。這是嚴重的低估。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吉祥物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圖騰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活動代言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精神承載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表面裝飾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身份核心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變動性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隨活動更換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長期穩定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情感連結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娛樂歡愉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榮譽認同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必須有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一個小隊的圖騰是</w:t>
      </w:r>
      <w:r>
        <w:rPr>
          <w:rFonts w:hint="eastAsia"/>
          <w:b/>
          <w:bCs/>
        </w:rPr>
        <w:t xml:space="preserve">它的精神身份證</w:t>
      </w:r>
      <w:r>
        <w:rPr>
          <w:rFonts w:hint="eastAsia"/>
        </w:rPr>
        <w:t xml:space="preserve">。當童軍說「我是白雲隊的人」，他不只是說出隊名，而是宣告：「我承載著白雲隊的精神與傳統。」</w:t>
      </w:r>
    </w:p>
    <w:bookmarkEnd w:id="87"/>
    <w:bookmarkStart w:id="91" w:name="三圖騰命名的原則"/>
    <w:p>
      <w:pPr>
        <w:pStyle w:val="Heading3"/>
      </w:pPr>
      <w:r>
        <w:rPr>
          <w:rFonts w:hint="eastAsia"/>
        </w:rPr>
        <w:t xml:space="preserve">三、圖騰命名的原則</w:t>
      </w:r>
    </w:p>
    <w:bookmarkStart w:id="88" w:name="一動物類"/>
    <w:p>
      <w:pPr>
        <w:pStyle w:val="Heading4"/>
      </w:pPr>
      <w:r>
        <w:rPr>
          <w:rFonts w:hint="eastAsia"/>
        </w:rPr>
        <w:t xml:space="preserve">（一）動物類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最傳統的選擇，承載動物本身的性格特質：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老虎</w:t>
      </w:r>
      <w:r>
        <w:rPr>
          <w:rFonts w:hint="eastAsia"/>
        </w:rPr>
        <w:t xml:space="preserve">：勇猛、領導、力量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白狼</w:t>
      </w:r>
      <w:r>
        <w:rPr>
          <w:rFonts w:hint="eastAsia"/>
        </w:rPr>
        <w:t xml:space="preserve">：忠誠、團隊、純潔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雄鷹</w:t>
      </w:r>
      <w:r>
        <w:rPr>
          <w:rFonts w:hint="eastAsia"/>
        </w:rPr>
        <w:t xml:space="preserve">：高遠、敏銳、自由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海豚</w:t>
      </w:r>
      <w:r>
        <w:rPr>
          <w:rFonts w:hint="eastAsia"/>
        </w:rPr>
        <w:t xml:space="preserve">：聰明、友善、合作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獅子</w:t>
      </w:r>
      <w:r>
        <w:rPr>
          <w:rFonts w:hint="eastAsia"/>
        </w:rPr>
        <w:t xml:space="preserve">：威嚴、勇氣、王者</w:t>
      </w:r>
    </w:p>
    <w:bookmarkEnd w:id="88"/>
    <w:bookmarkStart w:id="89" w:name="二自然物類"/>
    <w:p>
      <w:pPr>
        <w:pStyle w:val="Heading4"/>
      </w:pPr>
      <w:r>
        <w:rPr>
          <w:rFonts w:hint="eastAsia"/>
        </w:rPr>
        <w:t xml:space="preserve">（二）自然物類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以自然元素為名，承載大自然的特質：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白雲</w:t>
      </w:r>
      <w:r>
        <w:rPr>
          <w:rFonts w:hint="eastAsia"/>
        </w:rPr>
        <w:t xml:space="preserve">：自由、輕盈、無拘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清風</w:t>
      </w:r>
      <w:r>
        <w:rPr>
          <w:rFonts w:hint="eastAsia"/>
        </w:rPr>
        <w:t xml:space="preserve">：靈動、滲透、永續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流星</w:t>
      </w:r>
      <w:r>
        <w:rPr>
          <w:rFonts w:hint="eastAsia"/>
        </w:rPr>
        <w:t xml:space="preserve">：閃耀、追夢、瞬間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晨曦</w:t>
      </w:r>
      <w:r>
        <w:rPr>
          <w:rFonts w:hint="eastAsia"/>
        </w:rPr>
        <w:t xml:space="preserve">：希望、新生、溫暖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北極星</w:t>
      </w:r>
      <w:r>
        <w:rPr>
          <w:rFonts w:hint="eastAsia"/>
        </w:rPr>
        <w:t xml:space="preserve">：方向、引導、堅定</w:t>
      </w:r>
    </w:p>
    <w:bookmarkEnd w:id="89"/>
    <w:bookmarkStart w:id="90" w:name="三象徵性類"/>
    <w:p>
      <w:pPr>
        <w:pStyle w:val="Heading4"/>
      </w:pPr>
      <w:r>
        <w:rPr>
          <w:rFonts w:hint="eastAsia"/>
        </w:rPr>
        <w:t xml:space="preserve">（三）象徵性類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以神話、星座、抽象概念為名：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銀河、北斗</w:t>
      </w:r>
      <w:r>
        <w:rPr>
          <w:rFonts w:hint="eastAsia"/>
        </w:rPr>
        <w:t xml:space="preserve">：浩瀚、永恆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火炬、燈塔</w:t>
      </w:r>
      <w:r>
        <w:rPr>
          <w:rFonts w:hint="eastAsia"/>
        </w:rPr>
        <w:t xml:space="preserve">：光明、引導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劍、盾</w:t>
      </w:r>
      <w:r>
        <w:rPr>
          <w:rFonts w:hint="eastAsia"/>
        </w:rPr>
        <w:t xml:space="preserve">：守護、勇氣</w:t>
      </w:r>
    </w:p>
    <w:bookmarkEnd w:id="90"/>
    <w:bookmarkEnd w:id="91"/>
    <w:bookmarkStart w:id="92" w:name="四圖騰故事的編寫"/>
    <w:p>
      <w:pPr>
        <w:pStyle w:val="Heading3"/>
      </w:pPr>
      <w:r>
        <w:rPr>
          <w:rFonts w:hint="eastAsia"/>
        </w:rPr>
        <w:t xml:space="preserve">四、圖騰故事的編寫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每個小隊應該為自己的圖騰寫一個</w:t>
      </w:r>
      <w:r>
        <w:rPr>
          <w:rFonts w:hint="eastAsia"/>
          <w:b/>
          <w:bCs/>
        </w:rPr>
        <w:t xml:space="preserve">「圖騰故事」</w:t>
      </w:r>
      <w:r>
        <w:rPr>
          <w:rFonts w:hint="eastAsia"/>
        </w:rPr>
        <w:t xml:space="preserve">，內容包含：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命名由來</w:t>
      </w:r>
      <w:r>
        <w:rPr>
          <w:rFonts w:hint="eastAsia"/>
        </w:rPr>
        <w:t xml:space="preserve">：為什麼選這個圖騰？是隊員投票、抽籤、還是有特殊故事？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象徵意義</w:t>
      </w:r>
      <w:r>
        <w:rPr>
          <w:rFonts w:hint="eastAsia"/>
        </w:rPr>
        <w:t xml:space="preserve">：這個圖騰代表什麼精神？小隊希望成為什麼樣的隊伍？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歷史傳承</w:t>
      </w:r>
      <w:r>
        <w:rPr>
          <w:rFonts w:hint="eastAsia"/>
        </w:rPr>
        <w:t xml:space="preserve">：（如果是延續舊隊名）過去這個隊曾經做過什麼？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特色傳統</w:t>
      </w:r>
      <w:r>
        <w:rPr>
          <w:rFonts w:hint="eastAsia"/>
        </w:rPr>
        <w:t xml:space="preserve">：本小隊獨有的儀式、口號、活動？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願景</w:t>
      </w:r>
      <w:r>
        <w:rPr>
          <w:rFonts w:hint="eastAsia"/>
        </w:rPr>
        <w:t xml:space="preserve">：未來這個小隊想成為什麼樣子？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圖騰故事應該</w:t>
      </w:r>
      <w:r>
        <w:rPr>
          <w:rFonts w:hint="eastAsia"/>
          <w:b/>
          <w:bCs/>
        </w:rPr>
        <w:t xml:space="preserve">由小隊員共同討論、撰寫、口述傳承</w:t>
      </w:r>
      <w:r>
        <w:rPr>
          <w:rFonts w:hint="eastAsia"/>
        </w:rPr>
        <w:t xml:space="preserve">。新進隊員入隊時，老隊員應該講述圖騰故事，讓新人從一開始就理解所屬隊伍的精神。</w:t>
      </w:r>
    </w:p>
    <w:bookmarkEnd w:id="92"/>
    <w:bookmarkStart w:id="93" w:name="五圖騰隊呼隊歌隊旗的關係"/>
    <w:p>
      <w:pPr>
        <w:pStyle w:val="Heading3"/>
      </w:pPr>
      <w:r>
        <w:rPr>
          <w:rFonts w:hint="eastAsia"/>
        </w:rPr>
        <w:t xml:space="preserve">五、圖騰、隊呼、隊歌、隊旗的關係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圖騰是核心，其他元素由它衍生：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元素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與圖騰的關係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圖騰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核心精神象徵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圖騰的稱呼（如「白雲隊」）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出隊時齊聲喊出，承載圖騰精神（如「白雲！自由！」）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小隊的主題曲，傳唱圖騰故事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繡有圖騰圖案的旗幟，出隊時舉著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縫在制服或裝備上的圖騰圖案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隊呼節奏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某些隊伍有獨特的拍手、踏地節奏</w:t>
            </w:r>
          </w:p>
        </w:tc>
      </w:tr>
    </w:tbl>
    <w:bookmarkEnd w:id="93"/>
    <w:bookmarkStart w:id="96" w:name="六圖騰精神的日常實踐"/>
    <w:p>
      <w:pPr>
        <w:pStyle w:val="Heading3"/>
      </w:pPr>
      <w:r>
        <w:rPr>
          <w:rFonts w:hint="eastAsia"/>
        </w:rPr>
        <w:t xml:space="preserve">六、圖騰精神的日常實踐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圖騰不只是聚會時的口號，更應該在日常實踐：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小隊聚會</w:t>
      </w:r>
      <w:r>
        <w:rPr>
          <w:rFonts w:hint="eastAsia"/>
        </w:rPr>
        <w:t xml:space="preserve">：以隊呼開始與結束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露營營位</w:t>
      </w:r>
      <w:r>
        <w:rPr>
          <w:rFonts w:hint="eastAsia"/>
        </w:rPr>
        <w:t xml:space="preserve">：豎起隊旗、布置圖騰元素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個人配件</w:t>
      </w:r>
      <w:r>
        <w:rPr>
          <w:rFonts w:hint="eastAsia"/>
        </w:rPr>
        <w:t xml:space="preserve">：制服、背包、帽子上配戴隊徽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線上群組</w:t>
      </w:r>
      <w:r>
        <w:rPr>
          <w:rFonts w:hint="eastAsia"/>
        </w:rPr>
        <w:t xml:space="preserve">：使用圖騰相關名稱、圖案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傳統儀式</w:t>
      </w:r>
      <w:r>
        <w:rPr>
          <w:rFonts w:hint="eastAsia"/>
        </w:rPr>
        <w:t xml:space="preserve">：每年特定日期紀念小隊成立、紀念退隊老隊員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新人介紹</w:t>
      </w:r>
      <w:r>
        <w:rPr>
          <w:rFonts w:hint="eastAsia"/>
        </w:rPr>
        <w:t xml:space="preserve">：每位新人入隊時，正式講述圖騰故事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一個隊的圖騰傳承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某高中童軍團的「灰狼隊」已經存在</w:t>
      </w:r>
      <w:r>
        <w:t xml:space="preserve"> 30 </w:t>
      </w:r>
      <w:r>
        <w:rPr>
          <w:rFonts w:hint="eastAsia"/>
        </w:rPr>
        <w:t xml:space="preserve">年，初代隊長現已</w:t>
      </w:r>
      <w:r>
        <w:t xml:space="preserve"> 50 </w:t>
      </w:r>
      <w:r>
        <w:rPr>
          <w:rFonts w:hint="eastAsia"/>
        </w:rPr>
        <w:t xml:space="preserve">多歲，仍會回校參加團集會。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每屆新生入隊時，會舉行「灰狼之夜」儀式：所有現役隊員圍成一圈，把隊旗鄭重展開，由現任隊長講述灰狼隊的故事——從初代隊長</w:t>
      </w:r>
      <w:r>
        <w:t xml:space="preserve"> 1995 </w:t>
      </w:r>
      <w:r>
        <w:rPr>
          <w:rFonts w:hint="eastAsia"/>
        </w:rPr>
        <w:t xml:space="preserve">年命名開始的</w:t>
      </w:r>
      <w:r>
        <w:t xml:space="preserve"> 30 </w:t>
      </w:r>
      <w:r>
        <w:rPr>
          <w:rFonts w:hint="eastAsia"/>
        </w:rPr>
        <w:t xml:space="preserve">年歷史，中間哪幾屆出過全國金獎、哪屆遇過大露營暴雨、哪些前輩退隊後仍持續支持。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講完後，新人輪流握住隊旗杆，默默許下「我會延續這個傳統」的承諾。</w:t>
      </w:r>
    </w:p>
    <w:p>
      <w:pPr>
        <w:pStyle w:val="BodyText"/>
      </w:pPr>
      <w:r>
        <w:rPr>
          <w:b/>
          <w:bCs/>
        </w:rPr>
        <w:t xml:space="preserve">　　30 </w:t>
      </w:r>
      <w:r>
        <w:rPr>
          <w:rFonts w:hint="eastAsia"/>
          <w:b/>
          <w:bCs/>
        </w:rPr>
        <w:t xml:space="preserve">年了，灰狼隊的精神就在這個儀式中一屆一屆傳下來。</w:t>
      </w:r>
      <w:r>
        <w:rPr>
          <w:rFonts w:hint="eastAsia"/>
        </w:rPr>
        <w:t xml:space="preserve">這不是表演，這是一個小隊的血脈。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給服務員與小隊長的提醒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小隊圖騰常被忽視。許多童軍可以背出諾言、規律，但問他「你的隊圖騰故事是什麼？」卻一時答不上來。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每年至少一次</w:t>
      </w:r>
      <w:r>
        <w:rPr>
          <w:rFonts w:hint="eastAsia"/>
        </w:rPr>
        <w:t xml:space="preserve">更新或重溫小隊的圖騰故事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新進成員加入時</w:t>
      </w:r>
      <w:r>
        <w:rPr>
          <w:rFonts w:hint="eastAsia"/>
        </w:rPr>
        <w:t xml:space="preserve">，必須正式講述圖騰故事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製作圖騰物品</w:t>
      </w:r>
      <w:r>
        <w:rPr>
          <w:rFonts w:hint="eastAsia"/>
        </w:rPr>
        <w:t xml:space="preserve">：隊旗、隊徽、隊呼錄音、圖騰故事文檔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小隊文化</w:t>
      </w:r>
      <w:r>
        <w:rPr>
          <w:rFonts w:hint="eastAsia"/>
        </w:rPr>
        <w:t xml:space="preserve">是長出來的，不是訂出來的——讓圖騰精神在日常活動中自然展現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36"/>
        </w:numPr>
      </w:pPr>
      <w:r>
        <w:t xml:space="preserve">Wikipedia "Patrol </w:t>
      </w:r>
      <w:r>
        <w:rPr>
          <w:rFonts w:hint="eastAsia"/>
        </w:rPr>
        <w:t xml:space="preserve">(Scouting)"：</w:t>
      </w:r>
      <w:hyperlink r:id="rId94">
        <w:r>
          <w:rPr>
            <w:rStyle w:val="Hyperlink"/>
          </w:rPr>
          <w:t xml:space="preserve">en.wikipedia.org/wiki/Patrol_(Scouting)</w:t>
        </w:r>
      </w:hyperlink>
    </w:p>
    <w:p>
      <w:pPr>
        <w:pStyle w:val="Compact"/>
        <w:numPr>
          <w:ilvl w:val="0"/>
          <w:numId w:val="1036"/>
        </w:numPr>
      </w:pPr>
      <w:r>
        <w:t xml:space="preserve">Robert Baden-Powell (1919).</w:t>
      </w:r>
      <w:r>
        <w:t xml:space="preserve"> </w:t>
      </w:r>
      <w:r>
        <w:rPr>
          <w:i/>
          <w:iCs/>
        </w:rPr>
        <w:t xml:space="preserve">Aids to Scoutmastership</w:t>
      </w:r>
      <w:r>
        <w:rPr>
          <w:rFonts w:hint="eastAsia"/>
        </w:rPr>
        <w:t xml:space="preserve">（小隊制度章節）</w:t>
      </w:r>
    </w:p>
    <w:p>
      <w:pPr>
        <w:pStyle w:val="Compact"/>
        <w:numPr>
          <w:ilvl w:val="0"/>
          <w:numId w:val="1036"/>
        </w:numPr>
      </w:pPr>
      <w:r>
        <w:t xml:space="preserve">Rudyard Kipling.</w:t>
      </w:r>
      <w:r>
        <w:t xml:space="preserve"> </w:t>
      </w:r>
      <w:r>
        <w:rPr>
          <w:i/>
          <w:iCs/>
        </w:rPr>
        <w:t xml:space="preserve">The Jungle Book</w:t>
      </w:r>
      <w:r>
        <w:rPr>
          <w:rFonts w:hint="eastAsia"/>
        </w:rPr>
        <w:t xml:space="preserve">（叢林主題之文學來源，幼童軍象徵架構）</w:t>
      </w:r>
    </w:p>
    <w:p>
      <w:pPr>
        <w:pStyle w:val="Compact"/>
        <w:numPr>
          <w:ilvl w:val="0"/>
          <w:numId w:val="1036"/>
        </w:numPr>
      </w:pPr>
      <w:r>
        <w:t xml:space="preserve">Wikipedia </w:t>
      </w:r>
      <w:r>
        <w:rPr>
          <w:rFonts w:hint="eastAsia"/>
        </w:rPr>
        <w:t xml:space="preserve">"Totem"（圖騰之文化人類學概念）：</w:t>
      </w:r>
      <w:hyperlink r:id="rId95">
        <w:r>
          <w:rPr>
            <w:rStyle w:val="Hyperlink"/>
          </w:rPr>
          <w:t xml:space="preserve">en.wikipedia.org/wiki/Totem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白浪島露營（1907）四個小隊（公牛、狼、烏鴉、麻鷸）為童軍小隊圖騰之歷史起點。</w:t>
      </w:r>
    </w:p>
    <w:bookmarkEnd w:id="96"/>
    <w:bookmarkEnd w:id="97"/>
    <w:bookmarkStart w:id="111" w:name="八童軍制服的象徵意義"/>
    <w:p>
      <w:pPr>
        <w:pStyle w:val="Heading2"/>
      </w:pPr>
      <w:r>
        <w:rPr>
          <w:rFonts w:hint="eastAsia"/>
        </w:rPr>
        <w:t xml:space="preserve">八、</w:t>
      </w:r>
      <w:r>
        <w:rPr>
          <w:rFonts w:hint="eastAsia"/>
        </w:rPr>
        <w:t xml:space="preserve">童軍制服的象徵意義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童軍制服是童軍運動最具識別性的象徵之一。從</w:t>
      </w:r>
      <w:r>
        <w:t xml:space="preserve"> 1907 </w:t>
      </w:r>
      <w:r>
        <w:rPr>
          <w:rFonts w:hint="eastAsia"/>
        </w:rPr>
        <w:t xml:space="preserve">年白浪島露營以來，制服的設計與意義就是</w:t>
      </w:r>
      <w:r>
        <w:t xml:space="preserve"> B-P </w:t>
      </w:r>
      <w:r>
        <w:rPr>
          <w:rFonts w:hint="eastAsia"/>
        </w:rPr>
        <w:t xml:space="preserve">童軍教育理念的具體展現。本章依據</w:t>
      </w:r>
      <w:r>
        <w:t xml:space="preserve"> B-P </w:t>
      </w:r>
      <w:r>
        <w:rPr>
          <w:rFonts w:hint="eastAsia"/>
        </w:rPr>
        <w:t xml:space="preserve">著作、世界童軍組織（WOSM）文件、與中華民國童軍總會官方規範，說明制服在童軍運動中的角色。</w:t>
      </w:r>
    </w:p>
    <w:bookmarkStart w:id="100" w:name="一b-p-對制服的設計理念"/>
    <w:p>
      <w:pPr>
        <w:pStyle w:val="Heading3"/>
      </w:pPr>
      <w:r>
        <w:rPr>
          <w:rFonts w:hint="eastAsia"/>
        </w:rPr>
        <w:t xml:space="preserve">一、B-P</w:t>
      </w:r>
      <w:r>
        <w:t xml:space="preserve"> </w:t>
      </w:r>
      <w:r>
        <w:rPr>
          <w:rFonts w:hint="eastAsia"/>
        </w:rPr>
        <w:t xml:space="preserve">對制服的設計理念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在《童子警探》（</w:t>
      </w:r>
      <w:r>
        <w:rPr>
          <w:i/>
          <w:iCs/>
        </w:rPr>
        <w:t xml:space="preserve">Scouting for Boys</w:t>
      </w:r>
      <w:r>
        <w:t xml:space="preserve">, </w:t>
      </w:r>
      <w:r>
        <w:rPr>
          <w:rFonts w:hint="eastAsia"/>
        </w:rPr>
        <w:t xml:space="preserve">1908）中說明了童軍制服的設計概念。其後在《童子軍教練手冊》（</w:t>
      </w:r>
      <w:r>
        <w:rPr>
          <w:i/>
          <w:iCs/>
        </w:rPr>
        <w:t xml:space="preserve">Aids to Scoutmastership</w:t>
      </w:r>
      <w:r>
        <w:t xml:space="preserve">, </w:t>
      </w:r>
      <w:r>
        <w:rPr>
          <w:rFonts w:hint="eastAsia"/>
        </w:rPr>
        <w:t xml:space="preserve">1919）中，進一步闡述制服在童軍教育中的功能。依</w:t>
      </w:r>
      <w:r>
        <w:t xml:space="preserve"> Wikipedia「Scout </w:t>
      </w:r>
      <w:r>
        <w:rPr>
          <w:rFonts w:hint="eastAsia"/>
        </w:rPr>
        <w:t xml:space="preserve">uniform」與</w:t>
      </w:r>
      <w:r>
        <w:t xml:space="preserve"> WOSM </w:t>
      </w:r>
      <w:r>
        <w:rPr>
          <w:rFonts w:hint="eastAsia"/>
        </w:rPr>
        <w:t xml:space="preserve">官方資料整理，B-P</w:t>
      </w:r>
      <w:r>
        <w:t xml:space="preserve"> </w:t>
      </w:r>
      <w:r>
        <w:rPr>
          <w:rFonts w:hint="eastAsia"/>
        </w:rPr>
        <w:t xml:space="preserve">設計制服的兩個關鍵考量是：</w:t>
      </w:r>
    </w:p>
    <w:bookmarkStart w:id="98" w:name="一平等消弭社會階級差異"/>
    <w:p>
      <w:pPr>
        <w:pStyle w:val="Heading4"/>
      </w:pPr>
      <w:r>
        <w:rPr>
          <w:rFonts w:hint="eastAsia"/>
        </w:rPr>
        <w:t xml:space="preserve">（一）平等：消弭社會階級差異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維基百科</w:t>
      </w:r>
      <w:r>
        <w:t xml:space="preserve"> Scout uniform </w:t>
      </w:r>
      <w:r>
        <w:rPr>
          <w:rFonts w:hint="eastAsia"/>
        </w:rPr>
        <w:t xml:space="preserve">條目指出：</w:t>
      </w:r>
      <w:r>
        <w:rPr>
          <w:i/>
          <w:iCs/>
        </w:rPr>
        <w:t xml:space="preserve">"The uniform serves to remove differences of social standing in a country and 　wealth between members."</w:t>
      </w:r>
      <w:r>
        <w:rPr>
          <w:rFonts w:hint="eastAsia"/>
        </w:rPr>
        <w:t xml:space="preserve">（制服的功能是消弭成員之間社會地位與財富的差異。）B-P</w:t>
      </w:r>
      <w:r>
        <w:t xml:space="preserve"> </w:t>
      </w:r>
      <w:r>
        <w:rPr>
          <w:rFonts w:hint="eastAsia"/>
        </w:rPr>
        <w:t xml:space="preserve">在</w:t>
      </w:r>
      <w:r>
        <w:t xml:space="preserve"> 1908 </w:t>
      </w:r>
      <w:r>
        <w:rPr>
          <w:rFonts w:hint="eastAsia"/>
        </w:rPr>
        <w:t xml:space="preserve">年的英國設計童軍運動時，刻意讓貴族子弟與工人之子穿著相同的制服，使外在差異不再成為阻隔——</w:t>
      </w:r>
      <w:r>
        <w:rPr>
          <w:rFonts w:hint="eastAsia"/>
          <w:b/>
          <w:bCs/>
        </w:rPr>
        <w:t xml:space="preserve">制服之下，眾人平等</w:t>
      </w:r>
      <w:r>
        <w:t xml:space="preserve">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在《Aids</w:t>
      </w:r>
      <w:r>
        <w:t xml:space="preserve"> to </w:t>
      </w:r>
      <w:r>
        <w:rPr>
          <w:rFonts w:hint="eastAsia"/>
        </w:rPr>
        <w:t xml:space="preserve">Scoutmastership》中強調，童軍制服不分階級、不分貧富，這是童軍運動「兄弟情誼」（Brotherhood）精神的物質基礎。此理念延續至今——童軍制服的平等精神不僅是歷史背景，仍是世界童軍組織（WOSM）強調的核心價值之一。</w:t>
      </w:r>
    </w:p>
    <w:bookmarkEnd w:id="98"/>
    <w:bookmarkStart w:id="99" w:name="二實用適合戶外活動的設計"/>
    <w:p>
      <w:pPr>
        <w:pStyle w:val="Heading4"/>
      </w:pPr>
      <w:r>
        <w:rPr>
          <w:rFonts w:hint="eastAsia"/>
        </w:rPr>
        <w:t xml:space="preserve">（二）實用：適合戶外活動的設計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為童軍選擇</w:t>
      </w:r>
      <w:r>
        <w:rPr>
          <w:rFonts w:hint="eastAsia"/>
          <w:b/>
          <w:bCs/>
        </w:rPr>
        <w:t xml:space="preserve">卡其色</w:t>
      </w:r>
      <w:r>
        <w:rPr>
          <w:rFonts w:hint="eastAsia"/>
        </w:rPr>
        <w:t xml:space="preserve">（Khaki）作為制服主色。卡其色源自南亞語系（印度斯坦語</w:t>
      </w:r>
      <w:r>
        <w:t xml:space="preserve"> </w:t>
      </w:r>
      <w:r>
        <w:rPr>
          <w:rFonts w:hint="eastAsia"/>
        </w:rPr>
        <w:t xml:space="preserve">khākī，意為「塵土色」），B-P</w:t>
      </w:r>
      <w:r>
        <w:t xml:space="preserve"> </w:t>
      </w:r>
      <w:r>
        <w:rPr>
          <w:rFonts w:hint="eastAsia"/>
        </w:rPr>
        <w:t xml:space="preserve">在印度與南非英軍服役期間（1876–1903）長期穿著卡其制服，熟知其在野外的實用性。依</w:t>
      </w:r>
      <w:r>
        <w:t xml:space="preserve"> Wikipedia「Scout </w:t>
      </w:r>
      <w:r>
        <w:rPr>
          <w:rFonts w:hint="eastAsia"/>
        </w:rPr>
        <w:t xml:space="preserve">uniform」記載，B-P</w:t>
      </w:r>
      <w:r>
        <w:t xml:space="preserve"> </w:t>
      </w:r>
      <w:r>
        <w:rPr>
          <w:rFonts w:hint="eastAsia"/>
        </w:rPr>
        <w:t xml:space="preserve">設計童軍制服時</w:t>
      </w:r>
      <w:r>
        <w:rPr>
          <w:rFonts w:hint="eastAsia"/>
          <w:b/>
          <w:bCs/>
        </w:rPr>
        <w:t xml:space="preserve">大量參考了他擔任南非警備隊（South</w:t>
      </w:r>
      <w:r>
        <w:rPr>
          <w:b/>
          <w:bCs/>
        </w:rPr>
        <w:t xml:space="preserve"> African </w:t>
      </w:r>
      <w:r>
        <w:rPr>
          <w:rFonts w:hint="eastAsia"/>
          <w:b/>
          <w:bCs/>
        </w:rPr>
        <w:t xml:space="preserve">Constabulary）指揮官時的制服</w:t>
      </w:r>
      <w:r>
        <w:rPr>
          <w:rFonts w:hint="eastAsia"/>
        </w:rPr>
        <w:t xml:space="preserve">，包括寬邊帽（campaign</w:t>
      </w:r>
      <w:r>
        <w:t xml:space="preserve"> hat / scout </w:t>
      </w:r>
      <w:r>
        <w:rPr>
          <w:rFonts w:hint="eastAsia"/>
        </w:rPr>
        <w:t xml:space="preserve">hat）、卡其襯衫、與領巾。</w:t>
      </w:r>
    </w:p>
    <w:p>
      <w:pPr>
        <w:pStyle w:val="BodyText"/>
      </w:pPr>
      <w:r>
        <w:rPr>
          <w:rFonts w:hint="eastAsia"/>
        </w:rPr>
        <w:t xml:space="preserve">童軍制服的款式參考自</w:t>
      </w:r>
      <w:r>
        <w:t xml:space="preserve"> B-P </w:t>
      </w:r>
      <w:r>
        <w:rPr>
          <w:rFonts w:hint="eastAsia"/>
        </w:rPr>
        <w:t xml:space="preserve">在南非英軍與南非警備隊時期的軍裝設計，反映其作為實用野外服裝的功能取向。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整理自</w:t>
      </w:r>
      <w:r>
        <w:t xml:space="preserve"> Wikipedia "Scout uniform" </w:t>
      </w:r>
      <w:r>
        <w:rPr>
          <w:rFonts w:hint="eastAsia"/>
        </w:rPr>
        <w:t xml:space="preserve">與</w:t>
      </w:r>
      <w:r>
        <w:t xml:space="preserve"> B-P </w:t>
      </w:r>
      <w:r>
        <w:rPr>
          <w:rFonts w:hint="eastAsia"/>
        </w:rPr>
        <w:t xml:space="preserve">軍旅紀錄</w:t>
      </w:r>
    </w:p>
    <w:bookmarkEnd w:id="99"/>
    <w:bookmarkEnd w:id="100"/>
    <w:bookmarkStart w:id="104" w:name="二制服在童軍教育中的功能"/>
    <w:p>
      <w:pPr>
        <w:pStyle w:val="Heading3"/>
      </w:pPr>
      <w:r>
        <w:rPr>
          <w:rFonts w:hint="eastAsia"/>
        </w:rPr>
        <w:t xml:space="preserve">二、制服在童軍教育中的功能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World Scout Bureau (1998)</w:t>
      </w:r>
      <w:r>
        <w:t xml:space="preserve"> </w:t>
      </w:r>
      <w:r>
        <w:rPr>
          <w:i/>
          <w:iCs/>
        </w:rPr>
        <w:t xml:space="preserve">Scouting: An educational system</w:t>
      </w:r>
      <w:r>
        <w:t xml:space="preserve"> </w:t>
      </w:r>
      <w:r>
        <w:rPr>
          <w:rFonts w:hint="eastAsia"/>
        </w:rPr>
        <w:t xml:space="preserve">與</w:t>
      </w:r>
      <w:r>
        <w:t xml:space="preserve"> WOSM (2019)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，制服雖然不是「童軍方法」八要素之一，但在實務上承擔了幾個教育功能：</w:t>
      </w:r>
    </w:p>
    <w:bookmarkStart w:id="101" w:name="一識別與歸屬"/>
    <w:p>
      <w:pPr>
        <w:pStyle w:val="Heading4"/>
      </w:pPr>
      <w:r>
        <w:rPr>
          <w:rFonts w:hint="eastAsia"/>
        </w:rPr>
        <w:t xml:space="preserve">（一）識別與歸屬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制服讓童軍能在世界任何角落辨認彼此。依</w:t>
      </w:r>
      <w:r>
        <w:t xml:space="preserve"> </w:t>
      </w:r>
      <w:r>
        <w:rPr>
          <w:rFonts w:hint="eastAsia"/>
        </w:rPr>
        <w:t xml:space="preserve">WAGGGS（世界女童軍協會）「Symbols</w:t>
      </w:r>
      <w:r>
        <w:t xml:space="preserve"> of the </w:t>
      </w:r>
      <w:r>
        <w:rPr>
          <w:rFonts w:hint="eastAsia"/>
        </w:rPr>
        <w:t xml:space="preserve">Movement」資料，童軍制服與世界童軍徽（百合花徽）、三指禮等共同構成</w:t>
      </w:r>
      <w:r>
        <w:rPr>
          <w:rFonts w:hint="eastAsia"/>
          <w:b/>
          <w:bCs/>
        </w:rPr>
        <w:t xml:space="preserve">跨國共通的視覺語言</w:t>
      </w:r>
      <w:r>
        <w:rPr>
          <w:rFonts w:hint="eastAsia"/>
        </w:rPr>
        <w:t xml:space="preserve">，是童軍兄弟情誼具體化的方式。</w:t>
      </w:r>
    </w:p>
    <w:bookmarkEnd w:id="101"/>
    <w:bookmarkStart w:id="102" w:name="二自願與承諾"/>
    <w:p>
      <w:pPr>
        <w:pStyle w:val="Heading4"/>
      </w:pPr>
      <w:r>
        <w:rPr>
          <w:rFonts w:hint="eastAsia"/>
        </w:rPr>
        <w:t xml:space="preserve">（二）自願與承諾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與軍服或校服不同，</w:t>
      </w:r>
      <w:r>
        <w:rPr>
          <w:rFonts w:hint="eastAsia"/>
          <w:b/>
          <w:bCs/>
        </w:rPr>
        <w:t xml:space="preserve">童軍制服是自願穿著的</w:t>
      </w:r>
      <w:r>
        <w:rPr>
          <w:rFonts w:hint="eastAsia"/>
        </w:rPr>
        <w:t xml:space="preserve">。依</w:t>
      </w:r>
      <w:r>
        <w:t xml:space="preserve"> WOSM </w:t>
      </w:r>
      <w:r>
        <w:rPr>
          <w:rFonts w:hint="eastAsia"/>
        </w:rPr>
        <w:t xml:space="preserve">對童軍運動的定義（World</w:t>
      </w:r>
      <w:r>
        <w:t xml:space="preserve"> Scout Bureau, </w:t>
      </w:r>
      <w:r>
        <w:rPr>
          <w:rFonts w:hint="eastAsia"/>
        </w:rPr>
        <w:t xml:space="preserve">1998），童軍是「自願性的青年運動」（voluntary,</w:t>
      </w:r>
      <w:r>
        <w:t xml:space="preserve"> non-political educational movement for young </w:t>
      </w:r>
      <w:r>
        <w:rPr>
          <w:rFonts w:hint="eastAsia"/>
        </w:rPr>
        <w:t xml:space="preserve">people）。穿上制服意味著個人認同童軍諾言與規律——這份自願性是制服與其他制度性服裝最根本的差異。</w:t>
      </w:r>
    </w:p>
    <w:bookmarkEnd w:id="102"/>
    <w:bookmarkStart w:id="103" w:name="三外在規範與紀律養成"/>
    <w:p>
      <w:pPr>
        <w:pStyle w:val="Heading4"/>
      </w:pPr>
      <w:r>
        <w:rPr>
          <w:rFonts w:hint="eastAsia"/>
        </w:rPr>
        <w:t xml:space="preserve">（三）外在規範與紀律養成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在《Aids</w:t>
      </w:r>
      <w:r>
        <w:t xml:space="preserve"> to </w:t>
      </w:r>
      <w:r>
        <w:rPr>
          <w:rFonts w:hint="eastAsia"/>
        </w:rPr>
        <w:t xml:space="preserve">Scoutmastership》中提到，童軍透過</w:t>
      </w:r>
      <w:r>
        <w:rPr>
          <w:rFonts w:hint="eastAsia"/>
          <w:b/>
          <w:bCs/>
        </w:rPr>
        <w:t xml:space="preserve">整潔的外表</w:t>
      </w:r>
      <w:r>
        <w:rPr>
          <w:rFonts w:hint="eastAsia"/>
        </w:rPr>
        <w:t xml:space="preserve">展現童軍規律——這對應到中華民國童軍規律第</w:t>
      </w:r>
      <w:r>
        <w:t xml:space="preserve"> 9 </w:t>
      </w:r>
      <w:r>
        <w:rPr>
          <w:rFonts w:hint="eastAsia"/>
        </w:rPr>
        <w:t xml:space="preserve">條「童軍是整潔的」。保持制服乾淨、配件齊全、徽章位置正確，本身就是童軍規律的日常實踐。</w:t>
      </w:r>
    </w:p>
    <w:bookmarkEnd w:id="103"/>
    <w:bookmarkEnd w:id="104"/>
    <w:bookmarkStart w:id="106" w:name="三中華民國童軍制服"/>
    <w:p>
      <w:pPr>
        <w:pStyle w:val="Heading3"/>
      </w:pPr>
      <w:r>
        <w:rPr>
          <w:rFonts w:hint="eastAsia"/>
        </w:rPr>
        <w:t xml:space="preserve">三、中華民國童軍制服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中華民國童軍總會制定有</w:t>
      </w:r>
      <w:r>
        <w:rPr>
          <w:rFonts w:hint="eastAsia"/>
          <w:b/>
          <w:bCs/>
        </w:rPr>
        <w:t xml:space="preserve">正式的制服規範</w:t>
      </w:r>
      <w:r>
        <w:rPr>
          <w:rFonts w:hint="eastAsia"/>
        </w:rPr>
        <w:t xml:space="preserve">。依總會官方公告，制服樣式、配件、徽章佩戴位置等，依各年齡組（稚齡、幼、童、行義、羅浮）與性別（男、女、海童軍）有不同規定。具體規格、規範以中華民國童軍總會官方公告為準：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中華民國童軍總會「制服」頁面：</w:t>
      </w:r>
      <w:hyperlink r:id="rId68">
        <w:r>
          <w:rPr>
            <w:rStyle w:val="Hyperlink"/>
          </w:rPr>
          <w:t xml:space="preserve">scout.org.tw/autopage/70/470</w:t>
        </w:r>
      </w:hyperlink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中華民國海童軍制服穿著規範（110</w:t>
      </w:r>
      <w:r>
        <w:t xml:space="preserve">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21 </w:t>
      </w:r>
      <w:r>
        <w:rPr>
          <w:rFonts w:hint="eastAsia"/>
        </w:rPr>
        <w:t xml:space="preserve">日通過）：</w:t>
      </w:r>
      <w:hyperlink r:id="rId105">
        <w:r>
          <w:rPr>
            <w:rStyle w:val="Hyperlink"/>
          </w:rPr>
          <w:t xml:space="preserve">scout.org.tw/autopage_detail/31/158</w:t>
        </w:r>
      </w:hyperlink>
    </w:p>
    <w:p>
      <w:pPr>
        <w:pStyle w:val="FirstParagraph"/>
      </w:pPr>
      <w:r>
        <w:rPr>
          <w:rFonts w:hint="eastAsia"/>
          <w:b/>
          <w:bCs/>
        </w:rPr>
        <w:t xml:space="preserve">提醒：</w:t>
      </w:r>
      <w:r>
        <w:rPr>
          <w:rFonts w:hint="eastAsia"/>
        </w:rPr>
        <w:t xml:space="preserve">制服規格與徽章佩戴規則由中華民國童軍總會公告為準，本文不另列具體尺寸、顏色、佩戴位置等細節，避免與最新規範不符。採購制服與徽章前，請以總會官方公告與所屬各級童軍會的指引為依據。</w:t>
      </w:r>
    </w:p>
    <w:bookmarkEnd w:id="106"/>
    <w:bookmarkStart w:id="110" w:name="四穿著制服時的精神"/>
    <w:p>
      <w:pPr>
        <w:pStyle w:val="Heading3"/>
      </w:pPr>
      <w:r>
        <w:rPr>
          <w:rFonts w:hint="eastAsia"/>
        </w:rPr>
        <w:t xml:space="preserve">四、穿著制服時的精神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綜合</w:t>
      </w:r>
      <w:r>
        <w:t xml:space="preserve"> B-P </w:t>
      </w:r>
      <w:r>
        <w:rPr>
          <w:rFonts w:hint="eastAsia"/>
        </w:rPr>
        <w:t xml:space="preserve">著作與</w:t>
      </w:r>
      <w:r>
        <w:t xml:space="preserve"> WOSM </w:t>
      </w:r>
      <w:r>
        <w:rPr>
          <w:rFonts w:hint="eastAsia"/>
        </w:rPr>
        <w:t xml:space="preserve">對童軍精神的論述，童軍穿著制服時應有的態度可歸納為：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  <w:b/>
          <w:bCs/>
        </w:rPr>
        <w:t xml:space="preserve">展現童軍精神</w:t>
      </w:r>
      <w:r>
        <w:rPr>
          <w:rFonts w:hint="eastAsia"/>
        </w:rPr>
        <w:t xml:space="preserve">：制服是身份的展現，言行應符合諾言與規律的期許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  <w:b/>
          <w:bCs/>
        </w:rPr>
        <w:t xml:space="preserve">保持整潔完整</w:t>
      </w:r>
      <w:r>
        <w:rPr>
          <w:rFonts w:hint="eastAsia"/>
        </w:rPr>
        <w:t xml:space="preserve">：呼應童軍規律「童軍是整潔的」，制服與配件保持乾淨、配戴正確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  <w:b/>
          <w:bCs/>
        </w:rPr>
        <w:t xml:space="preserve">場合得宜</w:t>
      </w:r>
      <w:r>
        <w:rPr>
          <w:rFonts w:hint="eastAsia"/>
        </w:rPr>
        <w:t xml:space="preserve">：在不適合的場合（如娛樂、消費場所）應依各團規範與服務員指導決定是否著用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Boys》中將童軍視為「公民教育運動」（citizenship</w:t>
      </w:r>
      <w:r>
        <w:t xml:space="preserve"> </w:t>
      </w:r>
      <w:r>
        <w:rPr>
          <w:rFonts w:hint="eastAsia"/>
        </w:rPr>
        <w:t xml:space="preserve">training），制服是這份教育的物質載體——</w:t>
      </w:r>
      <w:r>
        <w:rPr>
          <w:rFonts w:hint="eastAsia"/>
          <w:b/>
          <w:bCs/>
        </w:rPr>
        <w:t xml:space="preserve">穿上制服，就是穿上一份對童軍精神的承諾</w:t>
      </w:r>
      <w:r>
        <w:rPr>
          <w:rFonts w:hint="eastAsia"/>
        </w:rPr>
        <w:t xml:space="preserve">。這個承諾的具體內容，由童軍諾言與規律定義；制服只是讓這份承諾被看見、被自己提醒的方式。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39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（童子警探）</w:t>
      </w:r>
    </w:p>
    <w:p>
      <w:pPr>
        <w:pStyle w:val="Compact"/>
        <w:numPr>
          <w:ilvl w:val="0"/>
          <w:numId w:val="1039"/>
        </w:numPr>
      </w:pPr>
      <w:r>
        <w:t xml:space="preserve">Robert Baden-Powell (1919).</w:t>
      </w:r>
      <w:r>
        <w:t xml:space="preserve"> </w:t>
      </w:r>
      <w:r>
        <w:rPr>
          <w:i/>
          <w:iCs/>
        </w:rPr>
        <w:t xml:space="preserve">Aids to Scoutmastership</w:t>
      </w:r>
      <w:r>
        <w:rPr>
          <w:rFonts w:hint="eastAsia"/>
        </w:rPr>
        <w:t xml:space="preserve">（童子軍教練手冊）</w:t>
      </w:r>
    </w:p>
    <w:p>
      <w:pPr>
        <w:pStyle w:val="Compact"/>
        <w:numPr>
          <w:ilvl w:val="0"/>
          <w:numId w:val="1039"/>
        </w:numPr>
      </w:pPr>
      <w:r>
        <w:t xml:space="preserve">World Scout Bureau (1998).</w:t>
      </w:r>
      <w:r>
        <w:t xml:space="preserve"> </w:t>
      </w:r>
      <w:r>
        <w:rPr>
          <w:i/>
          <w:iCs/>
        </w:rPr>
        <w:t xml:space="preserve">Scouting: An educational system</w:t>
      </w:r>
    </w:p>
    <w:p>
      <w:pPr>
        <w:pStyle w:val="Compact"/>
        <w:numPr>
          <w:ilvl w:val="0"/>
          <w:numId w:val="1039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：</w:t>
      </w:r>
      <w:hyperlink r:id="rId107">
        <w:r>
          <w:rPr>
            <w:rStyle w:val="Hyperlink"/>
          </w:rPr>
          <w:t xml:space="preserve">scout.org/scout-method</w:t>
        </w:r>
      </w:hyperlink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中華民國童軍總會「制服」頁面：</w:t>
      </w:r>
      <w:hyperlink r:id="rId68">
        <w:r>
          <w:rPr>
            <w:rStyle w:val="Hyperlink"/>
          </w:rPr>
          <w:t xml:space="preserve">scout.org.tw/autopage/70/470</w:t>
        </w:r>
      </w:hyperlink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中華民國海童軍制服穿著規範（110</w:t>
      </w:r>
      <w:r>
        <w:t xml:space="preserve">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21 </w:t>
      </w:r>
      <w:r>
        <w:rPr>
          <w:rFonts w:hint="eastAsia"/>
        </w:rPr>
        <w:t xml:space="preserve">日通過）：</w:t>
      </w:r>
      <w:hyperlink r:id="rId105">
        <w:r>
          <w:rPr>
            <w:rStyle w:val="Hyperlink"/>
          </w:rPr>
          <w:t xml:space="preserve">scout.org.tw/autopage_detail/31/158</w:t>
        </w:r>
      </w:hyperlink>
    </w:p>
    <w:p>
      <w:pPr>
        <w:pStyle w:val="Compact"/>
        <w:numPr>
          <w:ilvl w:val="0"/>
          <w:numId w:val="1039"/>
        </w:numPr>
      </w:pPr>
      <w:r>
        <w:t xml:space="preserve">Wikipedia "Scout </w:t>
      </w:r>
      <w:r>
        <w:rPr>
          <w:rFonts w:hint="eastAsia"/>
        </w:rPr>
        <w:t xml:space="preserve">uniform"：</w:t>
      </w:r>
      <w:hyperlink r:id="rId108">
        <w:r>
          <w:rPr>
            <w:rStyle w:val="Hyperlink"/>
          </w:rPr>
          <w:t xml:space="preserve">en.wikipedia.org/wiki/Scout_uniform</w:t>
        </w:r>
      </w:hyperlink>
    </w:p>
    <w:p>
      <w:pPr>
        <w:pStyle w:val="Compact"/>
        <w:numPr>
          <w:ilvl w:val="0"/>
          <w:numId w:val="1039"/>
        </w:numPr>
      </w:pPr>
      <w:r>
        <w:t xml:space="preserve">WAGGGS「Symbols of the Guide and Scout </w:t>
      </w:r>
      <w:r>
        <w:rPr>
          <w:rFonts w:hint="eastAsia"/>
        </w:rPr>
        <w:t xml:space="preserve">Movement」：</w:t>
      </w:r>
      <w:hyperlink r:id="rId109">
        <w:r>
          <w:rPr>
            <w:rStyle w:val="Hyperlink"/>
          </w:rPr>
          <w:t xml:space="preserve">wagggs.org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本章僅保留有可查證來源的內容；制服具體規格、徽章位置等以中華民國童軍總會最新公告為準。B-P</w:t>
      </w:r>
      <w:r>
        <w:t xml:space="preserve"> </w:t>
      </w:r>
      <w:r>
        <w:rPr>
          <w:rFonts w:hint="eastAsia"/>
        </w:rPr>
        <w:t xml:space="preserve">軍旅背景與卡其制服源流主要參考</w:t>
      </w:r>
      <w:r>
        <w:t xml:space="preserve"> Wikipedia "Scout uniform" </w:t>
      </w:r>
      <w:r>
        <w:rPr>
          <w:rFonts w:hint="eastAsia"/>
        </w:rPr>
        <w:t xml:space="preserve">條目所引文獻。</w:t>
      </w:r>
    </w:p>
    <w:bookmarkEnd w:id="110"/>
    <w:bookmarkEnd w:id="111"/>
    <w:bookmarkStart w:id="129" w:name="九徽章佩戴的位置與意義"/>
    <w:p>
      <w:pPr>
        <w:pStyle w:val="Heading2"/>
      </w:pPr>
      <w:r>
        <w:rPr>
          <w:rFonts w:hint="eastAsia"/>
        </w:rPr>
        <w:t xml:space="preserve">九、</w:t>
      </w:r>
      <w:r>
        <w:rPr>
          <w:rFonts w:hint="eastAsia"/>
        </w:rPr>
        <w:t xml:space="preserve">徽章佩戴的位置與意義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童軍制服上的徽章不是裝飾——它記錄了童軍的</w:t>
      </w:r>
      <w:r>
        <w:rPr>
          <w:rFonts w:hint="eastAsia"/>
          <w:b/>
          <w:bCs/>
        </w:rPr>
        <w:t xml:space="preserve">年齡階段、專長、職務、活動經歷</w:t>
      </w:r>
      <w:r>
        <w:rPr>
          <w:rFonts w:hint="eastAsia"/>
        </w:rPr>
        <w:t xml:space="preserve">。每個徽章都對應到一段考驗、學習或服務的歷程，整件制服就像一張個人的童軍成長地圖。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本章僅介紹徽章的</w:t>
      </w:r>
      <w:r>
        <w:rPr>
          <w:rFonts w:hint="eastAsia"/>
          <w:b/>
          <w:bCs/>
        </w:rPr>
        <w:t xml:space="preserve">類別與精神意涵</w:t>
      </w:r>
      <w:r>
        <w:rPr>
          <w:rFonts w:hint="eastAsia"/>
        </w:rPr>
        <w:t xml:space="preserve">，具體佩戴位置、規格、考驗標準，以中華民國童軍總會官方公告為準。</w:t>
      </w:r>
    </w:p>
    <w:bookmarkStart w:id="119" w:name="一徽章的主要類別"/>
    <w:p>
      <w:pPr>
        <w:pStyle w:val="Heading3"/>
      </w:pPr>
      <w:r>
        <w:rPr>
          <w:rFonts w:hint="eastAsia"/>
        </w:rPr>
        <w:t xml:space="preserve">一、徽章的主要類別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中華民國童軍徽章大致可分為下列幾類：</w:t>
      </w:r>
    </w:p>
    <w:bookmarkStart w:id="113" w:name="一進程章progress-badge"/>
    <w:p>
      <w:pPr>
        <w:pStyle w:val="Heading4"/>
      </w:pPr>
      <w:r>
        <w:rPr>
          <w:rFonts w:hint="eastAsia"/>
        </w:rPr>
        <w:t xml:space="preserve">（一）進程章（Progress</w:t>
      </w:r>
      <w:r>
        <w:t xml:space="preserve"> </w:t>
      </w:r>
      <w:r>
        <w:rPr>
          <w:rFonts w:hint="eastAsia"/>
        </w:rPr>
        <w:t xml:space="preserve">Badge）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標誌童軍完成各</w:t>
      </w:r>
      <w:r>
        <w:rPr>
          <w:rFonts w:hint="eastAsia"/>
          <w:b/>
          <w:bCs/>
        </w:rPr>
        <w:t xml:space="preserve">年齡組進程</w:t>
      </w:r>
      <w:r>
        <w:rPr>
          <w:rFonts w:hint="eastAsia"/>
        </w:rPr>
        <w:t xml:space="preserve">的徽章，是個人進程的核心識別。依中華民國童軍總會「各級童軍進程」公告，共分五個年齡組各自的進程體系：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稚齡童軍</w:t>
      </w:r>
      <w:r>
        <w:rPr>
          <w:rFonts w:hint="eastAsia"/>
        </w:rPr>
        <w:t xml:space="preserve">（獨立年齡組，非幼童軍）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幼童軍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童軍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行義童軍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  <w:b/>
          <w:bCs/>
        </w:rPr>
        <w:t xml:space="preserve">羅浮童軍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各年齡組進程的具體名稱與考驗標準，依中華民國童軍總會</w:t>
      </w:r>
      <w:hyperlink r:id="rId112">
        <w:r>
          <w:rPr>
            <w:rStyle w:val="Hyperlink"/>
            <w:rFonts w:hint="eastAsia"/>
          </w:rPr>
          <w:t xml:space="preserve">「各級童軍進程」</w:t>
        </w:r>
      </w:hyperlink>
      <w:r>
        <w:rPr>
          <w:rFonts w:hint="eastAsia"/>
        </w:rPr>
        <w:t xml:space="preserve">公告為準。</w:t>
      </w:r>
    </w:p>
    <w:bookmarkEnd w:id="113"/>
    <w:bookmarkStart w:id="115" w:name="二專科章proficiency-badge"/>
    <w:p>
      <w:pPr>
        <w:pStyle w:val="Heading4"/>
      </w:pPr>
      <w:r>
        <w:rPr>
          <w:rFonts w:hint="eastAsia"/>
        </w:rPr>
        <w:t xml:space="preserve">（二）專科章（Proficiency</w:t>
      </w:r>
      <w:r>
        <w:t xml:space="preserve"> </w:t>
      </w:r>
      <w:r>
        <w:rPr>
          <w:rFonts w:hint="eastAsia"/>
        </w:rPr>
        <w:t xml:space="preserve">Badge）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標誌童軍精熟</w:t>
      </w:r>
      <w:r>
        <w:rPr>
          <w:rFonts w:hint="eastAsia"/>
          <w:b/>
          <w:bCs/>
        </w:rPr>
        <w:t xml:space="preserve">特定技能或興趣</w:t>
      </w:r>
      <w:r>
        <w:rPr>
          <w:rFonts w:hint="eastAsia"/>
        </w:rPr>
        <w:t xml:space="preserve">的徽章。B-P</w:t>
      </w:r>
      <w:r>
        <w:t xml:space="preserve">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Boys》（1908）中已提出專科章的構想，透過徽章鼓勵童軍探索不同領域的技能。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中華民國童軍專科章涵蓋的範圍包括：野外技能、急救安全、科學技術、藝術文化、運動健康、服務社區等多個面向。具體項目與考驗標準請參考中華民國童軍總會公告與</w:t>
      </w:r>
      <w:hyperlink r:id="rId114">
        <w:r>
          <w:rPr>
            <w:rStyle w:val="Hyperlink"/>
            <w:rFonts w:hint="eastAsia"/>
          </w:rPr>
          <w:t xml:space="preserve">童軍商品專賣店</w:t>
        </w:r>
      </w:hyperlink>
      <w:r>
        <w:rPr>
          <w:rFonts w:hint="eastAsia"/>
        </w:rPr>
        <w:t xml:space="preserve">徽章資訊。</w:t>
      </w:r>
    </w:p>
    <w:bookmarkEnd w:id="115"/>
    <w:bookmarkStart w:id="116" w:name="三職務章position-badge"/>
    <w:p>
      <w:pPr>
        <w:pStyle w:val="Heading4"/>
      </w:pPr>
      <w:r>
        <w:rPr>
          <w:rFonts w:hint="eastAsia"/>
        </w:rPr>
        <w:t xml:space="preserve">（三）職務章（Position</w:t>
      </w:r>
      <w:r>
        <w:t xml:space="preserve"> </w:t>
      </w:r>
      <w:r>
        <w:rPr>
          <w:rFonts w:hint="eastAsia"/>
        </w:rPr>
        <w:t xml:space="preserve">Badge）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標誌童軍在團體中擔任的職務角色，例如小隊長、副小隊長、團務委員等。職務章在團集會、儀式中是辨識責任分工的重要視覺標誌，也呼應童軍方法中「小隊制度」的精神——透過實際職務承擔練習領導與服務（依</w:t>
      </w:r>
      <w:r>
        <w:t xml:space="preserve"> WOSM 2019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）。</w:t>
      </w:r>
    </w:p>
    <w:bookmarkEnd w:id="116"/>
    <w:bookmarkStart w:id="117" w:name="四紀念章-活動章"/>
    <w:p>
      <w:pPr>
        <w:pStyle w:val="Heading4"/>
      </w:pPr>
      <w:r>
        <w:rPr>
          <w:rFonts w:hint="eastAsia"/>
        </w:rPr>
        <w:t xml:space="preserve">（四）紀念章</w:t>
      </w:r>
      <w:r>
        <w:t xml:space="preserve"> / </w:t>
      </w:r>
      <w:r>
        <w:rPr>
          <w:rFonts w:hint="eastAsia"/>
        </w:rPr>
        <w:t xml:space="preserve">活動章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標誌童軍參與特定活動的紀念，例如：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大露營章（國家／地方／世界）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JOTA-JOTI（無線電通訊／網際網路）營章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營地紀念章與專題活動章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紀念章通常有「不長期配戴於正式制服」的慣例，具體佩戴規範依各組織公告為準。</w:t>
      </w:r>
    </w:p>
    <w:bookmarkEnd w:id="117"/>
    <w:bookmarkStart w:id="118" w:name="五識別章團徽國旗世界童軍徽"/>
    <w:p>
      <w:pPr>
        <w:pStyle w:val="Heading4"/>
      </w:pPr>
      <w:r>
        <w:rPr>
          <w:rFonts w:hint="eastAsia"/>
        </w:rPr>
        <w:t xml:space="preserve">（五）識別章：團徽、國旗、世界童軍徽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代表所屬團體、國家、與全球童軍運動的徽章：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世界童軍徽</w:t>
      </w:r>
      <w:r>
        <w:rPr>
          <w:rFonts w:hint="eastAsia"/>
        </w:rPr>
        <w:t xml:space="preserve">：紫底（royal</w:t>
      </w:r>
      <w:r>
        <w:t xml:space="preserve"> </w:t>
      </w:r>
      <w:r>
        <w:rPr>
          <w:rFonts w:hint="eastAsia"/>
        </w:rPr>
        <w:t xml:space="preserve">purple）白色百合花徽（fleur-de-lis）外加繩圈與平結，是</w:t>
      </w:r>
      <w:r>
        <w:t xml:space="preserve"> WOSM </w:t>
      </w:r>
      <w:r>
        <w:rPr>
          <w:rFonts w:hint="eastAsia"/>
        </w:rPr>
        <w:t xml:space="preserve">註冊商標，全球童軍共通的識別。依</w:t>
      </w:r>
      <w:r>
        <w:t xml:space="preserve"> WOSM「Our </w:t>
      </w:r>
      <w:r>
        <w:rPr>
          <w:rFonts w:hint="eastAsia"/>
        </w:rPr>
        <w:t xml:space="preserve">emblem」官方說明，此徽記由</w:t>
      </w:r>
      <w:r>
        <w:t xml:space="preserve"> Demetrios Alexatos </w:t>
      </w:r>
      <w:r>
        <w:rPr>
          <w:rFonts w:hint="eastAsia"/>
        </w:rPr>
        <w:t xml:space="preserve">於</w:t>
      </w:r>
      <w:r>
        <w:t xml:space="preserve"> 1955 </w:t>
      </w:r>
      <w:r>
        <w:rPr>
          <w:rFonts w:hint="eastAsia"/>
        </w:rPr>
        <w:t xml:space="preserve">年第</w:t>
      </w:r>
      <w:r>
        <w:t xml:space="preserve"> 8 </w:t>
      </w:r>
      <w:r>
        <w:rPr>
          <w:rFonts w:hint="eastAsia"/>
        </w:rPr>
        <w:t xml:space="preserve">屆世界大露營定型。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國旗章</w:t>
      </w:r>
      <w:r>
        <w:rPr>
          <w:rFonts w:hint="eastAsia"/>
        </w:rPr>
        <w:t xml:space="preserve">：代表所屬國家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團徽</w:t>
      </w:r>
      <w:r>
        <w:rPr>
          <w:rFonts w:hint="eastAsia"/>
        </w:rPr>
        <w:t xml:space="preserve">：代表所屬童軍團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地方分會章</w:t>
      </w:r>
      <w:r>
        <w:rPr>
          <w:rFonts w:hint="eastAsia"/>
        </w:rPr>
        <w:t xml:space="preserve">：代表所屬地方分會</w:t>
      </w:r>
    </w:p>
    <w:bookmarkEnd w:id="118"/>
    <w:bookmarkEnd w:id="119"/>
    <w:bookmarkStart w:id="120" w:name="二徽章佩戴位置以官方規範為準"/>
    <w:p>
      <w:pPr>
        <w:pStyle w:val="Heading3"/>
      </w:pPr>
      <w:r>
        <w:rPr>
          <w:rFonts w:hint="eastAsia"/>
        </w:rPr>
        <w:t xml:space="preserve">二、徽章佩戴位置：以官方規範為準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徽章在制服上的佩戴位置（左袖／右袖／肩章／胸前等）</w:t>
      </w:r>
      <w:r>
        <w:rPr>
          <w:rFonts w:hint="eastAsia"/>
          <w:b/>
          <w:bCs/>
        </w:rPr>
        <w:t xml:space="preserve">有明確的官方規範</w:t>
      </w:r>
      <w:r>
        <w:rPr>
          <w:rFonts w:hint="eastAsia"/>
        </w:rPr>
        <w:t xml:space="preserve">，但各國家童軍組織、各年齡組、男女童軍與海童軍的具體位置不同，規範也會因總會修訂而調整。本章不另列具體位置圖，避免與最新規範不符。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中華民國童軍各年齡組的徽章佩戴規範，請以下列官方資料為準：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中華民國童軍總會「制服」頁面：</w:t>
      </w:r>
      <w:hyperlink r:id="rId68">
        <w:r>
          <w:rPr>
            <w:rStyle w:val="Hyperlink"/>
          </w:rPr>
          <w:t xml:space="preserve">scout.org.tw/autopage/70/470</w:t>
        </w:r>
      </w:hyperlink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中華民國海童軍制服穿著規範（110</w:t>
      </w:r>
      <w:r>
        <w:t xml:space="preserve">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21 </w:t>
      </w:r>
      <w:r>
        <w:rPr>
          <w:rFonts w:hint="eastAsia"/>
        </w:rPr>
        <w:t xml:space="preserve">日通過）：</w:t>
      </w:r>
      <w:hyperlink r:id="rId105">
        <w:r>
          <w:rPr>
            <w:rStyle w:val="Hyperlink"/>
          </w:rPr>
          <w:t xml:space="preserve">scout.org.tw/autopage_detail/31/158</w:t>
        </w:r>
      </w:hyperlink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所屬地方分會、各級童軍會公告之徽章配戴指引</w:t>
      </w:r>
    </w:p>
    <w:p>
      <w:pPr>
        <w:pStyle w:val="FirstParagraph"/>
      </w:pPr>
      <w:r>
        <w:rPr>
          <w:rFonts w:hint="eastAsia"/>
          <w:b/>
          <w:bCs/>
        </w:rPr>
        <w:t xml:space="preserve">提醒：</w:t>
      </w:r>
      <w:r>
        <w:rPr>
          <w:rFonts w:hint="eastAsia"/>
        </w:rPr>
        <w:t xml:space="preserve">本書不列具體佩戴位置（如「左袖上方」「右胸口袋」等），是為避免規範修訂後文中描述與實際不符。制服採購與徽章配戴前，請以中華民國童軍總會與所屬童軍會的最新公告為依據。</w:t>
      </w:r>
    </w:p>
    <w:bookmarkEnd w:id="120"/>
    <w:bookmarkStart w:id="124" w:name="三徽章佩戴的精神意涵"/>
    <w:p>
      <w:pPr>
        <w:pStyle w:val="Heading3"/>
      </w:pPr>
      <w:r>
        <w:rPr>
          <w:rFonts w:hint="eastAsia"/>
        </w:rPr>
        <w:t xml:space="preserve">三、徽章佩戴的精神意涵</w:t>
      </w:r>
    </w:p>
    <w:bookmarkStart w:id="121" w:name="一每個徽章都是一段努力的見證"/>
    <w:p>
      <w:pPr>
        <w:pStyle w:val="Heading4"/>
      </w:pPr>
      <w:r>
        <w:rPr>
          <w:rFonts w:hint="eastAsia"/>
        </w:rPr>
        <w:t xml:space="preserve">（一）每個徽章都是一段努力的見證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Boys》中提出徽章制度的核心精神：徽章不是「集點獎勵」，而是</w:t>
      </w:r>
      <w:r>
        <w:rPr>
          <w:rFonts w:hint="eastAsia"/>
          <w:b/>
          <w:bCs/>
        </w:rPr>
        <w:t xml:space="preserve">童軍透過實作與考驗證明自己具備某項能力或經歷</w:t>
      </w:r>
      <w:r>
        <w:rPr>
          <w:rFonts w:hint="eastAsia"/>
        </w:rPr>
        <w:t xml:space="preserve">。每張專科章背後是數十小時的學習與實踐，每個進程章背後是一段成長歷程。這也呼應</w:t>
      </w:r>
      <w:r>
        <w:t xml:space="preserve"> </w:t>
      </w:r>
      <w:r>
        <w:rPr>
          <w:rFonts w:hint="eastAsia"/>
        </w:rPr>
        <w:t xml:space="preserve">WOSM「童軍方法」八要素中的</w:t>
      </w:r>
      <w:r>
        <w:rPr>
          <w:rFonts w:hint="eastAsia"/>
          <w:b/>
          <w:bCs/>
        </w:rPr>
        <w:t xml:space="preserve">「個人進程」</w:t>
      </w:r>
      <w:r>
        <w:rPr>
          <w:rFonts w:hint="eastAsia"/>
        </w:rPr>
        <w:t xml:space="preserve">（Personal</w:t>
      </w:r>
      <w:r>
        <w:t xml:space="preserve"> </w:t>
      </w:r>
      <w:r>
        <w:rPr>
          <w:rFonts w:hint="eastAsia"/>
        </w:rPr>
        <w:t xml:space="preserve">Progression）原則——每個人依自己的節奏成長，徽章是這份成長的可見記錄。</w:t>
      </w:r>
    </w:p>
    <w:bookmarkEnd w:id="121"/>
    <w:bookmarkStart w:id="122" w:name="二誠實佩戴是榮譽制度的根本"/>
    <w:p>
      <w:pPr>
        <w:pStyle w:val="Heading4"/>
      </w:pPr>
      <w:r>
        <w:rPr>
          <w:rFonts w:hint="eastAsia"/>
        </w:rPr>
        <w:t xml:space="preserve">（二）誠實佩戴是榮譽制度的根本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童軍規律「童軍是誠實的」（中華民國童軍規律第</w:t>
      </w:r>
      <w:r>
        <w:t xml:space="preserve"> 1 </w:t>
      </w:r>
      <w:r>
        <w:rPr>
          <w:rFonts w:hint="eastAsia"/>
        </w:rPr>
        <w:t xml:space="preserve">條）在徽章佩戴上有具體展現：</w:t>
      </w:r>
      <w:r>
        <w:rPr>
          <w:rFonts w:hint="eastAsia"/>
          <w:b/>
          <w:bCs/>
        </w:rPr>
        <w:t xml:space="preserve">未通過考驗的徽章不應配戴</w:t>
      </w:r>
      <w:r>
        <w:rPr>
          <w:rFonts w:hint="eastAsia"/>
        </w:rPr>
        <w:t xml:space="preserve">。這是童軍「榮譽制度」（Scout's</w:t>
      </w:r>
      <w:r>
        <w:t xml:space="preserve"> </w:t>
      </w:r>
      <w:r>
        <w:rPr>
          <w:rFonts w:hint="eastAsia"/>
        </w:rPr>
        <w:t xml:space="preserve">Honour）的具體實踐——童軍對自己的能力誠實，徽章才有意義。</w:t>
      </w:r>
    </w:p>
    <w:bookmarkEnd w:id="122"/>
    <w:bookmarkStart w:id="123" w:name="三尊重他人的徽章"/>
    <w:p>
      <w:pPr>
        <w:pStyle w:val="Heading4"/>
      </w:pPr>
      <w:r>
        <w:rPr>
          <w:rFonts w:hint="eastAsia"/>
        </w:rPr>
        <w:t xml:space="preserve">（三）尊重他人的徽章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每個徽章都代表個人的努力與榮譽。依童軍禮儀的通則，</w:t>
      </w:r>
      <w:r>
        <w:rPr>
          <w:rFonts w:hint="eastAsia"/>
          <w:b/>
          <w:bCs/>
        </w:rPr>
        <w:t xml:space="preserve">未經許可不應隨意觸碰或取下他人的徽章</w:t>
      </w:r>
      <w:r>
        <w:rPr>
          <w:rFonts w:hint="eastAsia"/>
        </w:rPr>
        <w:t xml:space="preserve">，這是對童軍夥伴的尊重，也是對其努力過程的尊重。</w:t>
      </w:r>
    </w:p>
    <w:bookmarkEnd w:id="123"/>
    <w:bookmarkEnd w:id="124"/>
    <w:bookmarkStart w:id="128" w:name="四領巾圈woggle的意義"/>
    <w:p>
      <w:pPr>
        <w:pStyle w:val="Heading3"/>
      </w:pPr>
      <w:r>
        <w:rPr>
          <w:rFonts w:hint="eastAsia"/>
        </w:rPr>
        <w:t xml:space="preserve">四、領巾圈（Woggle）的意義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領巾圈（Woggle）的主要功能是固定領巾，依</w:t>
      </w:r>
      <w:r>
        <w:t xml:space="preserve"> </w:t>
      </w:r>
      <w:r>
        <w:rPr>
          <w:rFonts w:hint="eastAsia"/>
        </w:rPr>
        <w:t xml:space="preserve">Wikipedia「Woggle」條目記載，現代用語「woggle」由</w:t>
      </w:r>
      <w:r>
        <w:t xml:space="preserve"> Bill Shankley </w:t>
      </w:r>
      <w:r>
        <w:rPr>
          <w:rFonts w:hint="eastAsia"/>
        </w:rPr>
        <w:t xml:space="preserve">於</w:t>
      </w:r>
      <w:r>
        <w:t xml:space="preserve"> 1923 </w:t>
      </w:r>
      <w:r>
        <w:rPr>
          <w:rFonts w:hint="eastAsia"/>
        </w:rPr>
        <w:t xml:space="preserve">年在英國</w:t>
      </w:r>
      <w:r>
        <w:t xml:space="preserve"> Gilwell Park </w:t>
      </w:r>
      <w:r>
        <w:rPr>
          <w:rFonts w:hint="eastAsia"/>
        </w:rPr>
        <w:t xml:space="preserve">發明。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領巾圈的形式與意義：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  <w:b/>
          <w:bCs/>
        </w:rPr>
        <w:t xml:space="preserve">標準領巾圈</w:t>
      </w:r>
      <w:r>
        <w:rPr>
          <w:rFonts w:hint="eastAsia"/>
        </w:rPr>
        <w:t xml:space="preserve">：所屬童軍團規定的款式，常以皮革、繩結、金屬等材質製作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  <w:b/>
          <w:bCs/>
        </w:rPr>
        <w:t xml:space="preserve">個人創意領巾圈</w:t>
      </w:r>
      <w:r>
        <w:rPr>
          <w:rFonts w:hint="eastAsia"/>
        </w:rPr>
        <w:t xml:space="preserve">：許多童軍會自製獨特款式，反映個人興趣或小隊文化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  <w:b/>
          <w:bCs/>
        </w:rPr>
        <w:t xml:space="preserve">紀念領巾圈</w:t>
      </w:r>
      <w:r>
        <w:rPr>
          <w:rFonts w:hint="eastAsia"/>
        </w:rPr>
        <w:t xml:space="preserve">：參與大露營、JOTA-JOTI</w:t>
      </w:r>
      <w:r>
        <w:t xml:space="preserve"> </w:t>
      </w:r>
      <w:r>
        <w:rPr>
          <w:rFonts w:hint="eastAsia"/>
        </w:rPr>
        <w:t xml:space="preserve">等活動的紀念品</w:t>
      </w:r>
    </w:p>
    <w:bookmarkStart w:id="127" w:name="木章服務員的識別木珠與-gilwell-領巾圈"/>
    <w:p>
      <w:pPr>
        <w:pStyle w:val="Heading4"/>
      </w:pPr>
      <w:r>
        <w:rPr>
          <w:rFonts w:hint="eastAsia"/>
        </w:rPr>
        <w:t xml:space="preserve">木章服務員的識別：木珠與</w:t>
      </w:r>
      <w:r>
        <w:t xml:space="preserve"> Gilwell </w:t>
      </w:r>
      <w:r>
        <w:rPr>
          <w:rFonts w:hint="eastAsia"/>
        </w:rPr>
        <w:t xml:space="preserve">領巾圈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完成木章訓練（Wood</w:t>
      </w:r>
      <w:r>
        <w:t xml:space="preserve"> </w:t>
      </w:r>
      <w:r>
        <w:rPr>
          <w:rFonts w:hint="eastAsia"/>
        </w:rPr>
        <w:t xml:space="preserve">Badge）的服務員，其識別物並非單一徽章，而是由幾個元素組成。依</w:t>
      </w:r>
      <w:r>
        <w:t xml:space="preserve"> Wikipedia「Wood </w:t>
      </w:r>
      <w:r>
        <w:rPr>
          <w:rFonts w:hint="eastAsia"/>
        </w:rPr>
        <w:t xml:space="preserve">Badge」記載：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  <w:b/>
          <w:bCs/>
        </w:rPr>
        <w:t xml:space="preserve">木珠（Wood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Beads）</w:t>
      </w:r>
      <w:r>
        <w:rPr>
          <w:rFonts w:hint="eastAsia"/>
        </w:rPr>
        <w:t xml:space="preserve">：由皮繩串起的兩顆木珠，戴於領巾下方，是木章核心識別。其源頭為</w:t>
      </w:r>
      <w:r>
        <w:t xml:space="preserve"> 1888 </w:t>
      </w:r>
      <w:r>
        <w:rPr>
          <w:rFonts w:hint="eastAsia"/>
        </w:rPr>
        <w:t xml:space="preserve">年</w:t>
      </w:r>
      <w:r>
        <w:t xml:space="preserve"> B-P </w:t>
      </w:r>
      <w:r>
        <w:rPr>
          <w:rFonts w:hint="eastAsia"/>
        </w:rPr>
        <w:t xml:space="preserve">在南非取得的非洲木珠項鍊片段，1919</w:t>
      </w:r>
      <w:r>
        <w:t xml:space="preserve"> </w:t>
      </w:r>
      <w:r>
        <w:rPr>
          <w:rFonts w:hint="eastAsia"/>
        </w:rPr>
        <w:t xml:space="preserve">年首次贈與第一屆木章訓練學員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Gilwell </w:t>
      </w:r>
      <w:r>
        <w:rPr>
          <w:rFonts w:hint="eastAsia"/>
          <w:b/>
          <w:bCs/>
        </w:rPr>
        <w:t xml:space="preserve">領巾</w:t>
      </w:r>
      <w:r>
        <w:rPr>
          <w:rFonts w:hint="eastAsia"/>
        </w:rPr>
        <w:t xml:space="preserve">：淺灰色配</w:t>
      </w:r>
      <w:r>
        <w:t xml:space="preserve"> Bowood </w:t>
      </w:r>
      <w:r>
        <w:rPr>
          <w:rFonts w:hint="eastAsia"/>
        </w:rPr>
        <w:t xml:space="preserve">紋章補丁的特製領巾</w:t>
      </w:r>
    </w:p>
    <w:p>
      <w:pPr>
        <w:pStyle w:val="Compact"/>
        <w:numPr>
          <w:ilvl w:val="0"/>
          <w:numId w:val="1045"/>
        </w:numPr>
      </w:pPr>
      <w:r>
        <w:rPr>
          <w:b/>
          <w:bCs/>
        </w:rPr>
        <w:t xml:space="preserve">Gilwell </w:t>
      </w:r>
      <w:r>
        <w:rPr>
          <w:rFonts w:hint="eastAsia"/>
          <w:b/>
          <w:bCs/>
        </w:rPr>
        <w:t xml:space="preserve">領巾圈</w:t>
      </w:r>
      <w:r>
        <w:rPr>
          <w:rFonts w:hint="eastAsia"/>
        </w:rPr>
        <w:t xml:space="preserve">：土耳其結（Turk's</w:t>
      </w:r>
      <w:r>
        <w:t xml:space="preserve"> head </w:t>
      </w:r>
      <w:r>
        <w:rPr>
          <w:rFonts w:hint="eastAsia"/>
        </w:rPr>
        <w:t xml:space="preserve">knot）皮製領巾圈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這套組合是</w:t>
      </w:r>
      <w:r>
        <w:rPr>
          <w:rFonts w:hint="eastAsia"/>
          <w:b/>
          <w:bCs/>
        </w:rPr>
        <w:t xml:space="preserve">世界童軍服務員的最高識別之一</w:t>
      </w:r>
      <w:r>
        <w:rPr>
          <w:rFonts w:hint="eastAsia"/>
        </w:rPr>
        <w:t xml:space="preserve">，象徵承襲自</w:t>
      </w:r>
      <w:r>
        <w:t xml:space="preserve"> 1919 </w:t>
      </w:r>
      <w:r>
        <w:rPr>
          <w:rFonts w:hint="eastAsia"/>
        </w:rPr>
        <w:t xml:space="preserve">年</w:t>
      </w:r>
      <w:r>
        <w:t xml:space="preserve"> B-P </w:t>
      </w:r>
      <w:r>
        <w:rPr>
          <w:rFonts w:hint="eastAsia"/>
        </w:rPr>
        <w:t xml:space="preserve">在</w:t>
      </w:r>
      <w:r>
        <w:t xml:space="preserve"> Gilwell Park </w:t>
      </w:r>
      <w:r>
        <w:rPr>
          <w:rFonts w:hint="eastAsia"/>
        </w:rPr>
        <w:t xml:space="preserve">開辦的第一屆服務員訓練的傳統。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46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（徽章與榮譽制度核心論述）</w:t>
      </w:r>
    </w:p>
    <w:p>
      <w:pPr>
        <w:pStyle w:val="Compact"/>
        <w:numPr>
          <w:ilvl w:val="0"/>
          <w:numId w:val="1046"/>
        </w:numPr>
      </w:pPr>
      <w:r>
        <w:t xml:space="preserve">Robert Baden-Powell (1919).</w:t>
      </w:r>
      <w:r>
        <w:t xml:space="preserve"> </w:t>
      </w:r>
      <w:r>
        <w:rPr>
          <w:i/>
          <w:iCs/>
        </w:rPr>
        <w:t xml:space="preserve">Aids to Scoutmastership</w:t>
      </w:r>
    </w:p>
    <w:p>
      <w:pPr>
        <w:pStyle w:val="Compact"/>
        <w:numPr>
          <w:ilvl w:val="0"/>
          <w:numId w:val="1046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（個人進程要素）：</w:t>
      </w:r>
      <w:hyperlink r:id="rId107">
        <w:r>
          <w:rPr>
            <w:rStyle w:val="Hyperlink"/>
          </w:rPr>
          <w:t xml:space="preserve">scout.org/scout-method</w:t>
        </w:r>
      </w:hyperlink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中華民國童軍總會「制服」：</w:t>
      </w:r>
      <w:hyperlink r:id="rId68">
        <w:r>
          <w:rPr>
            <w:rStyle w:val="Hyperlink"/>
          </w:rPr>
          <w:t xml:space="preserve">scout.org.tw/autopage/70/470</w:t>
        </w:r>
      </w:hyperlink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中華民國童軍總會「各級童軍進程」：</w:t>
      </w:r>
      <w:hyperlink r:id="rId112">
        <w:r>
          <w:rPr>
            <w:rStyle w:val="Hyperlink"/>
          </w:rPr>
          <w:t xml:space="preserve">scout.org.tw/autopage/70/471</w:t>
        </w:r>
      </w:hyperlink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中華民國童軍總會「童軍的三大制度」（含徽章制度）：</w:t>
      </w:r>
      <w:hyperlink r:id="rId125">
        <w:r>
          <w:rPr>
            <w:rStyle w:val="Hyperlink"/>
          </w:rPr>
          <w:t xml:space="preserve">scout.org.tw/autopage/70/467</w:t>
        </w:r>
      </w:hyperlink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中華民國海童軍制服穿著規範（110</w:t>
      </w:r>
      <w:r>
        <w:t xml:space="preserve"> </w:t>
      </w:r>
      <w:r>
        <w:rPr>
          <w:rFonts w:hint="eastAsia"/>
        </w:rPr>
        <w:t xml:space="preserve">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21 </w:t>
      </w:r>
      <w:r>
        <w:rPr>
          <w:rFonts w:hint="eastAsia"/>
        </w:rPr>
        <w:t xml:space="preserve">日通過）：</w:t>
      </w:r>
      <w:hyperlink r:id="rId105">
        <w:r>
          <w:rPr>
            <w:rStyle w:val="Hyperlink"/>
          </w:rPr>
          <w:t xml:space="preserve">scout.org.tw/autopage_detail/31/158</w:t>
        </w:r>
      </w:hyperlink>
    </w:p>
    <w:p>
      <w:pPr>
        <w:pStyle w:val="Compact"/>
        <w:numPr>
          <w:ilvl w:val="0"/>
          <w:numId w:val="1046"/>
        </w:numPr>
      </w:pPr>
      <w:r>
        <w:t xml:space="preserve">WOSM「Our emblem - what does it </w:t>
      </w:r>
      <w:r>
        <w:rPr>
          <w:rFonts w:hint="eastAsia"/>
        </w:rPr>
        <w:t xml:space="preserve">mean?」：</w:t>
      </w:r>
      <w:hyperlink r:id="rId50">
        <w:r>
          <w:rPr>
            <w:rStyle w:val="Hyperlink"/>
          </w:rPr>
          <w:t xml:space="preserve">support.scout.org</w:t>
        </w:r>
      </w:hyperlink>
    </w:p>
    <w:p>
      <w:pPr>
        <w:pStyle w:val="Compact"/>
        <w:numPr>
          <w:ilvl w:val="0"/>
          <w:numId w:val="1046"/>
        </w:numPr>
      </w:pPr>
      <w:r>
        <w:t xml:space="preserve">Wikipedia </w:t>
      </w:r>
      <w:r>
        <w:rPr>
          <w:rFonts w:hint="eastAsia"/>
        </w:rPr>
        <w:t xml:space="preserve">"Woggle"：</w:t>
      </w:r>
      <w:hyperlink r:id="rId67">
        <w:r>
          <w:rPr>
            <w:rStyle w:val="Hyperlink"/>
          </w:rPr>
          <w:t xml:space="preserve">en.wikipedia.org/wiki/Woggle</w:t>
        </w:r>
      </w:hyperlink>
    </w:p>
    <w:p>
      <w:pPr>
        <w:pStyle w:val="Compact"/>
        <w:numPr>
          <w:ilvl w:val="0"/>
          <w:numId w:val="1046"/>
        </w:numPr>
      </w:pPr>
      <w:r>
        <w:t xml:space="preserve">Wikipedia "Wood </w:t>
      </w:r>
      <w:r>
        <w:rPr>
          <w:rFonts w:hint="eastAsia"/>
        </w:rPr>
        <w:t xml:space="preserve">Badge"：</w:t>
      </w:r>
      <w:hyperlink r:id="rId126">
        <w:r>
          <w:rPr>
            <w:rStyle w:val="Hyperlink"/>
          </w:rPr>
          <w:t xml:space="preserve">en.wikipedia.org/wiki/Wood_Badge</w:t>
        </w:r>
      </w:hyperlink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童軍商品專賣店（徽章採購參考）：</w:t>
      </w:r>
      <w:hyperlink r:id="rId114">
        <w:r>
          <w:rPr>
            <w:rStyle w:val="Hyperlink"/>
          </w:rPr>
          <w:t xml:space="preserve">scoutshop.com.tw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徽章佩戴位置之具體規格依各組織官方公告為準；本章僅介紹類別與精神意涵，不列具體位置以避免與最新規範不符。稚齡童軍為獨立年齡組，與幼童軍分屬不同進程體系。</w:t>
      </w:r>
    </w:p>
    <w:bookmarkEnd w:id="127"/>
    <w:bookmarkEnd w:id="128"/>
    <w:bookmarkEnd w:id="129"/>
    <w:bookmarkStart w:id="152" w:name="十全球童軍象徵的共通性"/>
    <w:p>
      <w:pPr>
        <w:pStyle w:val="Heading2"/>
      </w:pPr>
      <w:r>
        <w:rPr>
          <w:rFonts w:hint="eastAsia"/>
        </w:rPr>
        <w:t xml:space="preserve">十、</w:t>
      </w:r>
      <w:r>
        <w:rPr>
          <w:rFonts w:hint="eastAsia"/>
        </w:rPr>
        <w:t xml:space="preserve">全球童軍象徵的共通性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童軍運動是全球規模最大的青少年自願組織之一，會員國家數與成員數依世界童軍組織（WOSM）官方統計而定，最新數字請以</w:t>
      </w:r>
      <w:r>
        <w:t xml:space="preserve"> </w:t>
      </w:r>
      <w:hyperlink r:id="rId83">
        <w:r>
          <w:rPr>
            <w:rStyle w:val="Hyperlink"/>
          </w:rPr>
          <w:t xml:space="preserve">scout.org</w:t>
        </w:r>
      </w:hyperlink>
      <w:r>
        <w:t xml:space="preserve"> </w:t>
      </w:r>
      <w:r>
        <w:rPr>
          <w:rFonts w:hint="eastAsia"/>
        </w:rPr>
        <w:t xml:space="preserve">與</w:t>
      </w:r>
      <w:r>
        <w:t xml:space="preserve"> </w:t>
      </w:r>
      <w:hyperlink r:id="rId130">
        <w:r>
          <w:rPr>
            <w:rStyle w:val="Hyperlink"/>
          </w:rPr>
          <w:t xml:space="preserve">wagggs.org</w:t>
        </w:r>
      </w:hyperlink>
      <w:r>
        <w:t xml:space="preserve"> </w:t>
      </w:r>
      <w:r>
        <w:rPr>
          <w:rFonts w:hint="eastAsia"/>
        </w:rPr>
        <w:t xml:space="preserve">公告為準。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在不同語言、不同文化、不同政治體系中，童軍運動透過</w:t>
      </w:r>
      <w:r>
        <w:rPr>
          <w:rFonts w:hint="eastAsia"/>
          <w:b/>
          <w:bCs/>
        </w:rPr>
        <w:t xml:space="preserve">一套跨國共通的象徵系統</w:t>
      </w:r>
      <w:r>
        <w:rPr>
          <w:rFonts w:hint="eastAsia"/>
        </w:rPr>
        <w:t xml:space="preserve">維持共同識別。本章說明這套全球共通象徵的內容與背景。</w:t>
      </w:r>
    </w:p>
    <w:bookmarkStart w:id="131" w:name="一跨國共通的象徵系統"/>
    <w:p>
      <w:pPr>
        <w:pStyle w:val="Heading3"/>
      </w:pPr>
      <w:r>
        <w:rPr>
          <w:rFonts w:hint="eastAsia"/>
        </w:rPr>
        <w:t xml:space="preserve">一、跨國共通的象徵系統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WOSM </w:t>
      </w:r>
      <w:r>
        <w:rPr>
          <w:rFonts w:hint="eastAsia"/>
        </w:rPr>
        <w:t xml:space="preserve">與</w:t>
      </w:r>
      <w:r>
        <w:t xml:space="preserve"> WAGGGS </w:t>
      </w:r>
      <w:r>
        <w:rPr>
          <w:rFonts w:hint="eastAsia"/>
        </w:rPr>
        <w:t xml:space="preserve">官方資料，屬於全球共通（或基本共通）的童軍象徵包括：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世界童軍徽</w:t>
      </w:r>
      <w:r>
        <w:rPr>
          <w:rFonts w:hint="eastAsia"/>
        </w:rPr>
        <w:t xml:space="preserve">（紫底白色百合花徽</w:t>
      </w:r>
      <w:r>
        <w:t xml:space="preserve"> + </w:t>
      </w:r>
      <w:r>
        <w:rPr>
          <w:rFonts w:hint="eastAsia"/>
        </w:rPr>
        <w:t xml:space="preserve">繩圈與平結）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三指禮</w:t>
      </w:r>
      <w:r>
        <w:rPr>
          <w:rFonts w:hint="eastAsia"/>
        </w:rPr>
        <w:t xml:space="preserve">（基本動作全球一致，部分國家年齡組有變體）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左手握手禮</w:t>
      </w:r>
      <w:r>
        <w:rPr>
          <w:rFonts w:hint="eastAsia"/>
        </w:rPr>
        <w:t xml:space="preserve">（童軍夥伴間相見禮儀）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諾言的三大方向架構</w:t>
      </w:r>
      <w:r>
        <w:rPr>
          <w:rFonts w:hint="eastAsia"/>
        </w:rPr>
        <w:t xml:space="preserve">（對神／對人／對己）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銘言「準備」</w:t>
      </w:r>
      <w:r>
        <w:rPr>
          <w:rFonts w:hint="eastAsia"/>
        </w:rPr>
        <w:t xml:space="preserve">（Be</w:t>
      </w:r>
      <w:r>
        <w:t xml:space="preserve"> </w:t>
      </w:r>
      <w:r>
        <w:rPr>
          <w:rFonts w:hint="eastAsia"/>
        </w:rPr>
        <w:t xml:space="preserve">Prepared，多語版本意涵相同）</w:t>
      </w:r>
    </w:p>
    <w:p>
      <w:pPr>
        <w:pStyle w:val="FirstParagraph"/>
      </w:pPr>
      <w:r>
        <w:rPr>
          <w:rFonts w:hint="eastAsia"/>
          <w:b/>
          <w:bCs/>
        </w:rPr>
        <w:t xml:space="preserve">提醒：</w:t>
      </w:r>
      <w:r>
        <w:rPr>
          <w:rFonts w:hint="eastAsia"/>
        </w:rPr>
        <w:t xml:space="preserve">童軍呼號、營火儀式、徽章佩戴位置等，各國家組織與各團規範差異較大，本章不列入「全球共通」象徵之列。</w:t>
      </w:r>
    </w:p>
    <w:bookmarkEnd w:id="131"/>
    <w:bookmarkStart w:id="132" w:name="二世界童軍徽world-scout-emblem"/>
    <w:p>
      <w:pPr>
        <w:pStyle w:val="Heading3"/>
      </w:pPr>
      <w:r>
        <w:rPr>
          <w:rFonts w:hint="eastAsia"/>
        </w:rPr>
        <w:t xml:space="preserve">二、世界童軍徽（World</w:t>
      </w:r>
      <w:r>
        <w:t xml:space="preserve"> Scout </w:t>
      </w:r>
      <w:r>
        <w:rPr>
          <w:rFonts w:hint="eastAsia"/>
        </w:rPr>
        <w:t xml:space="preserve">Emblem）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WOSM「Our </w:t>
      </w:r>
      <w:r>
        <w:rPr>
          <w:rFonts w:hint="eastAsia"/>
        </w:rPr>
        <w:t xml:space="preserve">emblem」官方說明，世界童軍徽為</w:t>
      </w:r>
      <w:r>
        <w:rPr>
          <w:rFonts w:hint="eastAsia"/>
          <w:b/>
          <w:bCs/>
        </w:rPr>
        <w:t xml:space="preserve">紫色（royal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purple）背景上的白色百合花徽</w:t>
      </w:r>
      <w:r>
        <w:rPr>
          <w:rFonts w:hint="eastAsia"/>
        </w:rPr>
        <w:t xml:space="preserve">（fleur-de-lis），外圍環以白色繩圈，繩端打成</w:t>
      </w:r>
      <w:r>
        <w:rPr>
          <w:rFonts w:hint="eastAsia"/>
          <w:b/>
          <w:bCs/>
        </w:rPr>
        <w:t xml:space="preserve">平結</w:t>
      </w:r>
      <w:r>
        <w:rPr>
          <w:rFonts w:hint="eastAsia"/>
        </w:rPr>
        <w:t xml:space="preserve">（reef</w:t>
      </w:r>
      <w:r>
        <w:t xml:space="preserve"> knot / square </w:t>
      </w:r>
      <w:r>
        <w:rPr>
          <w:rFonts w:hint="eastAsia"/>
        </w:rPr>
        <w:t xml:space="preserve">knot）。此徽記由</w:t>
      </w:r>
      <w:r>
        <w:t xml:space="preserve"> Demetrios Alexatos </w:t>
      </w:r>
      <w:r>
        <w:rPr>
          <w:rFonts w:hint="eastAsia"/>
        </w:rPr>
        <w:t xml:space="preserve">於</w:t>
      </w:r>
      <w:r>
        <w:t xml:space="preserve"> 1955 </w:t>
      </w:r>
      <w:r>
        <w:rPr>
          <w:rFonts w:hint="eastAsia"/>
        </w:rPr>
        <w:t xml:space="preserve">年第</w:t>
      </w:r>
      <w:r>
        <w:t xml:space="preserve"> 8 </w:t>
      </w:r>
      <w:r>
        <w:rPr>
          <w:rFonts w:hint="eastAsia"/>
        </w:rPr>
        <w:t xml:space="preserve">屆世界大露營定型，是</w:t>
      </w:r>
      <w:r>
        <w:t xml:space="preserve"> WOSM </w:t>
      </w:r>
      <w:r>
        <w:rPr>
          <w:rFonts w:hint="eastAsia"/>
        </w:rPr>
        <w:t xml:space="preserve">註冊商標，為其旗下所有會員組織共同使用。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在各國童軍制服上，世界徽常以</w:t>
      </w:r>
      <w:r>
        <w:rPr>
          <w:rFonts w:hint="eastAsia"/>
          <w:b/>
          <w:bCs/>
        </w:rPr>
        <w:t xml:space="preserve">「世界友誼章」</w:t>
      </w:r>
      <w:r>
        <w:rPr>
          <w:rFonts w:hint="eastAsia"/>
        </w:rPr>
        <w:t xml:space="preserve">（World</w:t>
      </w:r>
      <w:r>
        <w:t xml:space="preserve"> Friendship </w:t>
      </w:r>
      <w:r>
        <w:rPr>
          <w:rFonts w:hint="eastAsia"/>
        </w:rPr>
        <w:t xml:space="preserve">Badge）的形式佩戴，與本國徽記並列。在世界童軍大露營（World</w:t>
      </w:r>
      <w:r>
        <w:t xml:space="preserve"> Scout </w:t>
      </w:r>
      <w:r>
        <w:rPr>
          <w:rFonts w:hint="eastAsia"/>
        </w:rPr>
        <w:t xml:space="preserve">Jamboree）等國際場合，這個徽記是各國童軍跨越語言的共同識別。</w:t>
      </w:r>
    </w:p>
    <w:bookmarkEnd w:id="132"/>
    <w:bookmarkStart w:id="133" w:name="三三指禮的全球共通動作"/>
    <w:p>
      <w:pPr>
        <w:pStyle w:val="Heading3"/>
      </w:pPr>
      <w:r>
        <w:rPr>
          <w:rFonts w:hint="eastAsia"/>
        </w:rPr>
        <w:t xml:space="preserve">三、三指禮的全球共通動作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Wikipedia「Scout sign and </w:t>
      </w:r>
      <w:r>
        <w:rPr>
          <w:rFonts w:hint="eastAsia"/>
        </w:rPr>
        <w:t xml:space="preserve">salute」與</w:t>
      </w:r>
      <w:r>
        <w:t xml:space="preserve"> WOSM </w:t>
      </w:r>
      <w:r>
        <w:rPr>
          <w:rFonts w:hint="eastAsia"/>
        </w:rPr>
        <w:t xml:space="preserve">資料，三指禮的核心動作全球幾乎一致：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右手三指（食指、中指、無名指）</w:t>
      </w:r>
      <w:r>
        <w:rPr>
          <w:rFonts w:hint="eastAsia"/>
          <w:b/>
          <w:bCs/>
        </w:rPr>
        <w:t xml:space="preserve">伸直併攏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拇指壓住小指</w:t>
      </w:r>
      <w:r>
        <w:rPr>
          <w:rFonts w:hint="eastAsia"/>
        </w:rPr>
        <w:t xml:space="preserve">（兩指彎曲）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手抬至右眉高度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掌心朝前（向外）</w:t>
      </w:r>
      <w:r>
        <w:rPr>
          <w:rFonts w:hint="eastAsia"/>
        </w:rPr>
        <w:t xml:space="preserve">，面向受禮者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立正、神情莊重</w:t>
      </w:r>
    </w:p>
    <w:p>
      <w:pPr>
        <w:pStyle w:val="FirstParagraph"/>
      </w:pPr>
      <w:r>
        <w:rPr>
          <w:rFonts w:hint="eastAsia"/>
          <w:b/>
          <w:bCs/>
        </w:rPr>
        <w:t xml:space="preserve">掌心方向澄清：</w:t>
      </w:r>
      <w:r>
        <w:rPr>
          <w:rFonts w:hint="eastAsia"/>
        </w:rPr>
        <w:t xml:space="preserve">世界童軍與多數國家童軍的標準三指禮為</w:t>
      </w:r>
      <w:r>
        <w:rPr>
          <w:rFonts w:hint="eastAsia"/>
          <w:b/>
          <w:bCs/>
        </w:rPr>
        <w:t xml:space="preserve">掌心朝前</w:t>
      </w:r>
      <w:r>
        <w:rPr>
          <w:rFonts w:hint="eastAsia"/>
        </w:rPr>
        <w:t xml:space="preserve">（向外、面向受禮者）。美國童軍（BSA）的部分手勢採用掌心朝內變體，但這並非全球通則。中華民國童軍依世界標準，採掌心朝前。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幼童軍部分組織另有</w:t>
      </w:r>
      <w:r>
        <w:rPr>
          <w:rFonts w:hint="eastAsia"/>
          <w:b/>
          <w:bCs/>
        </w:rPr>
        <w:t xml:space="preserve">狼禮（兩指禮）</w:t>
      </w:r>
      <w:r>
        <w:rPr>
          <w:rFonts w:hint="eastAsia"/>
        </w:rPr>
        <w:t xml:space="preserve">變體：食指與中指伸直併攏，象徵狼耳，源自</w:t>
      </w:r>
      <w:r>
        <w:t xml:space="preserve"> Rudyard </w:t>
      </w:r>
      <w:r>
        <w:rPr>
          <w:rFonts w:hint="eastAsia"/>
        </w:rPr>
        <w:t xml:space="preserve">Kipling《叢林之書》毛克利（Mowgli）的故事。但這個變體並非所有國家通用，部分國家幼童軍仍直接採用三指禮。</w:t>
      </w:r>
    </w:p>
    <w:bookmarkEnd w:id="133"/>
    <w:bookmarkStart w:id="134" w:name="四左手握手禮的全球共通"/>
    <w:p>
      <w:pPr>
        <w:pStyle w:val="Heading3"/>
      </w:pPr>
      <w:r>
        <w:rPr>
          <w:rFonts w:hint="eastAsia"/>
        </w:rPr>
        <w:t xml:space="preserve">四、左手握手禮的全球共通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童軍夥伴相見時的左手握手禮，源自</w:t>
      </w:r>
      <w:r>
        <w:t xml:space="preserve"> 1895–1896 </w:t>
      </w:r>
      <w:r>
        <w:rPr>
          <w:rFonts w:hint="eastAsia"/>
        </w:rPr>
        <w:t xml:space="preserve">年</w:t>
      </w:r>
      <w:r>
        <w:t xml:space="preserve"> B-P </w:t>
      </w:r>
      <w:r>
        <w:rPr>
          <w:rFonts w:hint="eastAsia"/>
        </w:rPr>
        <w:t xml:space="preserve">在西非阿善提王國（Ashanti</w:t>
      </w:r>
      <w:r>
        <w:t xml:space="preserve"> </w:t>
      </w:r>
      <w:r>
        <w:rPr>
          <w:rFonts w:hint="eastAsia"/>
        </w:rPr>
        <w:t xml:space="preserve">Kingdom，今迦納）軍事任務的經歷（詳見本主題「左手禮的故事」章節）。這項禮儀為</w:t>
      </w:r>
      <w:r>
        <w:t xml:space="preserve"> WOSM </w:t>
      </w:r>
      <w:r>
        <w:rPr>
          <w:rFonts w:hint="eastAsia"/>
        </w:rPr>
        <w:t xml:space="preserve">旗下童軍與多數</w:t>
      </w:r>
      <w:r>
        <w:t xml:space="preserve"> WAGGGS </w:t>
      </w:r>
      <w:r>
        <w:rPr>
          <w:rFonts w:hint="eastAsia"/>
        </w:rPr>
        <w:t xml:space="preserve">旗下女童軍共通使用，是跨國童軍夥伴互認的核心動作之一。</w:t>
      </w:r>
    </w:p>
    <w:bookmarkEnd w:id="134"/>
    <w:bookmarkStart w:id="138" w:name="五童軍諾言的共通架構"/>
    <w:p>
      <w:pPr>
        <w:pStyle w:val="Heading3"/>
      </w:pPr>
      <w:r>
        <w:rPr>
          <w:rFonts w:hint="eastAsia"/>
        </w:rPr>
        <w:t xml:space="preserve">五、童軍諾言的共通架構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各國童軍諾言的</w:t>
      </w:r>
      <w:r>
        <w:rPr>
          <w:rFonts w:hint="eastAsia"/>
          <w:b/>
          <w:bCs/>
        </w:rPr>
        <w:t xml:space="preserve">具體文字</w:t>
      </w:r>
      <w:r>
        <w:rPr>
          <w:rFonts w:hint="eastAsia"/>
        </w:rPr>
        <w:t xml:space="preserve">各有差異，但依</w:t>
      </w:r>
      <w:r>
        <w:t xml:space="preserve"> </w:t>
      </w:r>
      <w:r>
        <w:rPr>
          <w:rFonts w:hint="eastAsia"/>
        </w:rPr>
        <w:t xml:space="preserve">WOSM《世界童軍組織憲章》（Constitution</w:t>
      </w:r>
      <w:r>
        <w:t xml:space="preserve"> of </w:t>
      </w:r>
      <w:r>
        <w:rPr>
          <w:rFonts w:hint="eastAsia"/>
        </w:rPr>
        <w:t xml:space="preserve">WOSM）第</w:t>
      </w:r>
      <w:r>
        <w:t xml:space="preserve"> II </w:t>
      </w:r>
      <w:r>
        <w:rPr>
          <w:rFonts w:hint="eastAsia"/>
        </w:rPr>
        <w:t xml:space="preserve">條，所有</w:t>
      </w:r>
      <w:r>
        <w:t xml:space="preserve"> WOSM </w:t>
      </w:r>
      <w:r>
        <w:rPr>
          <w:rFonts w:hint="eastAsia"/>
        </w:rPr>
        <w:t xml:space="preserve">會員國家的童軍諾言都必須涵蓋三個基本方向：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方向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英文表述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精神內涵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對神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精神信念</w:t>
            </w:r>
          </w:p>
        </w:tc>
        <w:tc>
          <w:tcPr/>
          <w:p>
            <w:pPr>
              <w:pStyle w:val="Compact"/>
            </w:pPr>
            <w:r>
              <w:t xml:space="preserve">Duty to God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承認超越自我的精神面向，依各人宗教或信念詮釋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對人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對國</w:t>
            </w:r>
          </w:p>
        </w:tc>
        <w:tc>
          <w:tcPr/>
          <w:p>
            <w:pPr>
              <w:pStyle w:val="Compact"/>
            </w:pPr>
            <w:r>
              <w:t xml:space="preserve">Duty to others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服務他人、盡公民義務、推動和平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對己</w:t>
            </w:r>
          </w:p>
        </w:tc>
        <w:tc>
          <w:tcPr/>
          <w:p>
            <w:pPr>
              <w:pStyle w:val="Compact"/>
            </w:pPr>
            <w:r>
              <w:t xml:space="preserve">Duty to self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遵守童軍規律、鍛鍊身心品格</w:t>
            </w:r>
          </w:p>
        </w:tc>
      </w:tr>
    </w:tbl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「對神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精神信念」</w:t>
      </w:r>
      <w:r>
        <w:rPr>
          <w:rFonts w:hint="eastAsia"/>
        </w:rPr>
        <w:t xml:space="preserve">這條在不同宗教文化下有不同詮釋——基督教國家詮釋為</w:t>
      </w:r>
      <w:r>
        <w:t xml:space="preserve"> </w:t>
      </w:r>
      <w:r>
        <w:rPr>
          <w:rFonts w:hint="eastAsia"/>
        </w:rPr>
        <w:t xml:space="preserve">God、伊斯蘭教國家為</w:t>
      </w:r>
      <w:r>
        <w:t xml:space="preserve"> </w:t>
      </w:r>
      <w:r>
        <w:rPr>
          <w:rFonts w:hint="eastAsia"/>
        </w:rPr>
        <w:t xml:space="preserve">Allah、佛教與多神信仰文化有對應的詮釋，部分世俗化國家則允許以「精神信念」「最高存在」等開放詮釋。依</w:t>
      </w:r>
      <w:r>
        <w:t xml:space="preserve"> WOSM </w:t>
      </w:r>
      <w:r>
        <w:rPr>
          <w:rFonts w:hint="eastAsia"/>
        </w:rPr>
        <w:t xml:space="preserve">憲章與宗教政策，這個維度的</w:t>
      </w:r>
      <w:r>
        <w:rPr>
          <w:rFonts w:hint="eastAsia"/>
          <w:b/>
          <w:bCs/>
        </w:rPr>
        <w:t xml:space="preserve">具體詮釋由各國家組織決定</w:t>
      </w:r>
      <w:r>
        <w:rPr>
          <w:rFonts w:hint="eastAsia"/>
        </w:rPr>
        <w:t xml:space="preserve">，但「精神面向」這個維度本身不可缺席。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各國童軍諾言的具體文字，請以該國童軍組織官方公告為準：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中華民國童軍：</w:t>
      </w:r>
      <w:hyperlink r:id="rId16">
        <w:r>
          <w:rPr>
            <w:rStyle w:val="Hyperlink"/>
          </w:rPr>
          <w:t xml:space="preserve">scout.org.tw</w:t>
        </w:r>
      </w:hyperlink>
      <w:r>
        <w:rPr>
          <w:rFonts w:hint="eastAsia"/>
        </w:rPr>
        <w:t xml:space="preserve">（中華民國童軍諾言）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英國</w:t>
      </w:r>
      <w:r>
        <w:t xml:space="preserve"> The Scout </w:t>
      </w:r>
      <w:r>
        <w:rPr>
          <w:rFonts w:hint="eastAsia"/>
        </w:rPr>
        <w:t xml:space="preserve">Association：</w:t>
      </w:r>
      <w:hyperlink r:id="rId135">
        <w:r>
          <w:rPr>
            <w:rStyle w:val="Hyperlink"/>
          </w:rPr>
          <w:t xml:space="preserve">scouts.org.uk</w:t>
        </w:r>
      </w:hyperlink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美國</w:t>
      </w:r>
      <w:r>
        <w:t xml:space="preserve"> Boy Scouts of </w:t>
      </w:r>
      <w:r>
        <w:rPr>
          <w:rFonts w:hint="eastAsia"/>
        </w:rPr>
        <w:t xml:space="preserve">America：</w:t>
      </w:r>
      <w:hyperlink r:id="rId136">
        <w:r>
          <w:rPr>
            <w:rStyle w:val="Hyperlink"/>
          </w:rPr>
          <w:t xml:space="preserve">scouting.org</w:t>
        </w:r>
      </w:hyperlink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日本</w:t>
      </w:r>
      <w:r>
        <w:t xml:space="preserve"> </w:t>
      </w:r>
      <w:r>
        <w:rPr>
          <w:rFonts w:hint="eastAsia"/>
        </w:rPr>
        <w:t xml:space="preserve">ボーイスカウト日本連盟：</w:t>
      </w:r>
      <w:hyperlink r:id="rId137">
        <w:r>
          <w:rPr>
            <w:rStyle w:val="Hyperlink"/>
          </w:rPr>
          <w:t xml:space="preserve">scout.or.jp</w:t>
        </w:r>
      </w:hyperlink>
    </w:p>
    <w:bookmarkEnd w:id="138"/>
    <w:bookmarkStart w:id="139" w:name="六銘言準備的全球共通"/>
    <w:p>
      <w:pPr>
        <w:pStyle w:val="Heading3"/>
      </w:pPr>
      <w:r>
        <w:rPr>
          <w:rFonts w:hint="eastAsia"/>
        </w:rPr>
        <w:t xml:space="preserve">六、銘言「準備」的全球共通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童軍銘言「準備」（Be</w:t>
      </w:r>
      <w:r>
        <w:t xml:space="preserve"> </w:t>
      </w:r>
      <w:r>
        <w:rPr>
          <w:rFonts w:hint="eastAsia"/>
        </w:rPr>
        <w:t xml:space="preserve">Prepared）是全球童軍共通的核心銘言，各語言版本意涵相同。依</w:t>
      </w:r>
      <w:r>
        <w:t xml:space="preserve"> Wikipedia「Scout </w:t>
      </w:r>
      <w:r>
        <w:rPr>
          <w:rFonts w:hint="eastAsia"/>
        </w:rPr>
        <w:t xml:space="preserve">Motto」整理：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語言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銘言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 Prepared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Sois Prêt</w:t>
            </w:r>
            <w:r>
              <w:rPr>
                <w:rFonts w:hint="eastAsia"/>
              </w:rPr>
              <w:t xml:space="preserve">（單數）/</w:t>
            </w:r>
            <w:r>
              <w:t xml:space="preserve"> Soyez </w:t>
            </w:r>
            <w:r>
              <w:rPr>
                <w:rFonts w:hint="eastAsia"/>
              </w:rPr>
              <w:t xml:space="preserve">Prêts（複數）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德文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Allzeit Bereit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西班牙文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Siempre Listos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そなえよつねに</w:t>
            </w:r>
            <w:r>
              <w:rPr>
                <w:rFonts w:hint="eastAsia"/>
              </w:rPr>
              <w:t xml:space="preserve">（Sonaeyo</w:t>
            </w:r>
            <w:r>
              <w:t xml:space="preserve"> </w:t>
            </w:r>
            <w:r>
              <w:rPr>
                <w:rFonts w:hint="eastAsia"/>
              </w:rPr>
              <w:t xml:space="preserve">Tsuneni）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準備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此銘言由</w:t>
      </w:r>
      <w:r>
        <w:t xml:space="preserve"> 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Boys》（1908）首次發表，其縮寫「B.P.」恰為</w:t>
      </w:r>
      <w:r>
        <w:t xml:space="preserve"> B-P </w:t>
      </w:r>
      <w:r>
        <w:rPr>
          <w:rFonts w:hint="eastAsia"/>
        </w:rPr>
        <w:t xml:space="preserve">姓氏縮寫，是</w:t>
      </w:r>
      <w:r>
        <w:t xml:space="preserve"> B-P </w:t>
      </w:r>
      <w:r>
        <w:rPr>
          <w:rFonts w:hint="eastAsia"/>
        </w:rPr>
        <w:t xml:space="preserve">為紀念自己而設的雙關設計。銘言意涵涵蓋身、心、品格的全方位準備（詳見本主題「童軍銘言『準備』」章節）。</w:t>
      </w:r>
    </w:p>
    <w:bookmarkEnd w:id="139"/>
    <w:bookmarkStart w:id="142" w:name="七2-月-22-日思考日與創始人日"/>
    <w:p>
      <w:pPr>
        <w:pStyle w:val="Heading3"/>
      </w:pPr>
      <w:r>
        <w:rPr>
          <w:rFonts w:hint="eastAsia"/>
        </w:rPr>
        <w:t xml:space="preserve">七、2</w:t>
      </w:r>
      <w:r>
        <w:t xml:space="preserve">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日：思考日與創始人日</w:t>
      </w:r>
    </w:p>
    <w:p>
      <w:pPr>
        <w:pStyle w:val="FirstParagraph"/>
      </w:pPr>
      <w:r>
        <w:t xml:space="preserve">　　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日是</w:t>
      </w:r>
      <w:r>
        <w:t xml:space="preserve"> </w:t>
      </w:r>
      <w:r>
        <w:rPr>
          <w:rFonts w:hint="eastAsia"/>
        </w:rPr>
        <w:t xml:space="preserve">B-P（1857</w:t>
      </w:r>
      <w:r>
        <w:t xml:space="preserve"> </w:t>
      </w:r>
      <w:r>
        <w:rPr>
          <w:rFonts w:hint="eastAsia"/>
        </w:rPr>
        <w:t xml:space="preserve">年生）與</w:t>
      </w:r>
      <w:r>
        <w:t xml:space="preserve"> Olave </w:t>
      </w:r>
      <w:r>
        <w:rPr>
          <w:rFonts w:hint="eastAsia"/>
        </w:rPr>
        <w:t xml:space="preserve">Baden-Powell（1889</w:t>
      </w:r>
      <w:r>
        <w:t xml:space="preserve"> </w:t>
      </w:r>
      <w:r>
        <w:rPr>
          <w:rFonts w:hint="eastAsia"/>
        </w:rPr>
        <w:t xml:space="preserve">年生）的</w:t>
      </w:r>
      <w:r>
        <w:rPr>
          <w:rFonts w:hint="eastAsia"/>
          <w:b/>
          <w:bCs/>
        </w:rPr>
        <w:t xml:space="preserve">共同生日</w:t>
      </w:r>
      <w:r>
        <w:rPr>
          <w:rFonts w:hint="eastAsia"/>
        </w:rPr>
        <w:t xml:space="preserve">，圍繞這一天有兩個相關但獨立的傳統：</w:t>
      </w:r>
    </w:p>
    <w:bookmarkStart w:id="140" w:name="一思考日world-thinking-day-wagggs-傳統"/>
    <w:p>
      <w:pPr>
        <w:pStyle w:val="Heading4"/>
      </w:pPr>
      <w:r>
        <w:rPr>
          <w:rFonts w:hint="eastAsia"/>
        </w:rPr>
        <w:t xml:space="preserve">（一）思考日（World</w:t>
      </w:r>
      <w:r>
        <w:t xml:space="preserve"> Thinking </w:t>
      </w:r>
      <w:r>
        <w:rPr>
          <w:rFonts w:hint="eastAsia"/>
        </w:rPr>
        <w:t xml:space="preserve">Day）—</w:t>
      </w:r>
      <w:r>
        <w:t xml:space="preserve"> WAGGGS </w:t>
      </w:r>
      <w:r>
        <w:rPr>
          <w:rFonts w:hint="eastAsia"/>
        </w:rPr>
        <w:t xml:space="preserve">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WAGGGS </w:t>
      </w:r>
      <w:r>
        <w:rPr>
          <w:rFonts w:hint="eastAsia"/>
        </w:rPr>
        <w:t xml:space="preserve">官方資料與</w:t>
      </w:r>
      <w:r>
        <w:t xml:space="preserve"> Wikipedia「World Thinking </w:t>
      </w:r>
      <w:r>
        <w:rPr>
          <w:rFonts w:hint="eastAsia"/>
        </w:rPr>
        <w:t xml:space="preserve">Day」記載，</w:t>
      </w:r>
      <w:r>
        <w:rPr>
          <w:rFonts w:hint="eastAsia"/>
          <w:b/>
          <w:bCs/>
        </w:rPr>
        <w:t xml:space="preserve">思考日由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WAGGGS（世界女童軍協會）於</w:t>
      </w:r>
      <w:r>
        <w:rPr>
          <w:b/>
          <w:bCs/>
        </w:rPr>
        <w:t xml:space="preserve"> 1926 </w:t>
      </w:r>
      <w:r>
        <w:rPr>
          <w:rFonts w:hint="eastAsia"/>
          <w:b/>
          <w:bCs/>
        </w:rPr>
        <w:t xml:space="preserve">年第</w:t>
      </w:r>
      <w:r>
        <w:rPr>
          <w:b/>
          <w:bCs/>
        </w:rPr>
        <w:t xml:space="preserve"> 4 </w:t>
      </w:r>
      <w:r>
        <w:rPr>
          <w:rFonts w:hint="eastAsia"/>
          <w:b/>
          <w:bCs/>
        </w:rPr>
        <w:t xml:space="preserve">屆世界女童軍會議創立</w:t>
      </w:r>
      <w:r>
        <w:rPr>
          <w:rFonts w:hint="eastAsia"/>
        </w:rPr>
        <w:t xml:space="preserve">，最初稱「Thinking</w:t>
      </w:r>
      <w:r>
        <w:t xml:space="preserve"> </w:t>
      </w:r>
      <w:r>
        <w:rPr>
          <w:rFonts w:hint="eastAsia"/>
        </w:rPr>
        <w:t xml:space="preserve">Day」，2000</w:t>
      </w:r>
      <w:r>
        <w:t xml:space="preserve"> </w:t>
      </w:r>
      <w:r>
        <w:rPr>
          <w:rFonts w:hint="eastAsia"/>
        </w:rPr>
        <w:t xml:space="preserve">年改為「World</w:t>
      </w:r>
      <w:r>
        <w:t xml:space="preserve"> Thinking </w:t>
      </w:r>
      <w:r>
        <w:rPr>
          <w:rFonts w:hint="eastAsia"/>
        </w:rPr>
        <w:t xml:space="preserve">Day」（世界思考日）。這一天是</w:t>
      </w:r>
      <w:r>
        <w:t xml:space="preserve"> WAGGGS </w:t>
      </w:r>
      <w:r>
        <w:rPr>
          <w:rFonts w:hint="eastAsia"/>
        </w:rPr>
        <w:t xml:space="preserve">旗下全球女童軍與女童子軍的</w:t>
      </w:r>
      <w:r>
        <w:rPr>
          <w:rFonts w:hint="eastAsia"/>
          <w:b/>
          <w:bCs/>
        </w:rPr>
        <w:t xml:space="preserve">共同紀念日</w:t>
      </w:r>
      <w:r>
        <w:rPr>
          <w:rFonts w:hint="eastAsia"/>
        </w:rPr>
        <w:t xml:space="preserve">，也常選定特定主題並搭配捐款支持其他國家女童軍發展。</w:t>
      </w:r>
    </w:p>
    <w:bookmarkEnd w:id="140"/>
    <w:bookmarkStart w:id="141" w:name="二創始人日founders-day-wosm-傳統"/>
    <w:p>
      <w:pPr>
        <w:pStyle w:val="Heading4"/>
      </w:pPr>
      <w:r>
        <w:rPr>
          <w:rFonts w:hint="eastAsia"/>
        </w:rPr>
        <w:t xml:space="preserve">（二）創始人日（Founder's</w:t>
      </w:r>
      <w:r>
        <w:t xml:space="preserve"> </w:t>
      </w:r>
      <w:r>
        <w:rPr>
          <w:rFonts w:hint="eastAsia"/>
        </w:rPr>
        <w:t xml:space="preserve">Day）—</w:t>
      </w:r>
      <w:r>
        <w:t xml:space="preserve"> WOSM </w:t>
      </w:r>
      <w:r>
        <w:rPr>
          <w:rFonts w:hint="eastAsia"/>
        </w:rPr>
        <w:t xml:space="preserve">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同一天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日，WOSM</w:t>
      </w:r>
      <w:r>
        <w:t xml:space="preserve"> </w:t>
      </w:r>
      <w:r>
        <w:rPr>
          <w:rFonts w:hint="eastAsia"/>
        </w:rPr>
        <w:t xml:space="preserve">旗下男童軍稱為</w:t>
      </w:r>
      <w:r>
        <w:rPr>
          <w:rFonts w:hint="eastAsia"/>
          <w:b/>
          <w:bCs/>
        </w:rPr>
        <w:t xml:space="preserve">「創始人日」（Founder's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Day）</w:t>
      </w:r>
      <w:r>
        <w:rPr>
          <w:rFonts w:hint="eastAsia"/>
        </w:rPr>
        <w:t xml:space="preserve">或「B-P</w:t>
      </w:r>
      <w:r>
        <w:t xml:space="preserve"> </w:t>
      </w:r>
      <w:r>
        <w:rPr>
          <w:rFonts w:hint="eastAsia"/>
        </w:rPr>
        <w:t xml:space="preserve">日」，紀念童軍運動創始人</w:t>
      </w:r>
      <w:r>
        <w:t xml:space="preserve"> B-P </w:t>
      </w:r>
      <w:r>
        <w:rPr>
          <w:rFonts w:hint="eastAsia"/>
        </w:rPr>
        <w:t xml:space="preserve">的生日。部分國家童軍組織也選在此日舉辦紀念活動、儀式或服務，與</w:t>
      </w:r>
      <w:r>
        <w:t xml:space="preserve"> WAGGGS </w:t>
      </w:r>
      <w:r>
        <w:rPr>
          <w:rFonts w:hint="eastAsia"/>
        </w:rPr>
        <w:t xml:space="preserve">思考日的精神相互呼應。</w:t>
      </w:r>
    </w:p>
    <w:p>
      <w:pPr>
        <w:pStyle w:val="BodyText"/>
      </w:pPr>
      <w:r>
        <w:rPr>
          <w:rFonts w:hint="eastAsia"/>
          <w:b/>
          <w:bCs/>
        </w:rPr>
        <w:t xml:space="preserve">常見混淆：</w:t>
      </w:r>
      <w:r>
        <w:rPr>
          <w:rFonts w:hint="eastAsia"/>
        </w:rPr>
        <w:t xml:space="preserve">「思考日」是</w:t>
      </w:r>
      <w:r>
        <w:t xml:space="preserve"> WAGGGS </w:t>
      </w:r>
      <w:r>
        <w:rPr>
          <w:rFonts w:hint="eastAsia"/>
        </w:rPr>
        <w:t xml:space="preserve">女童軍的紀念日（1926</w:t>
      </w:r>
      <w:r>
        <w:t xml:space="preserve"> </w:t>
      </w:r>
      <w:r>
        <w:rPr>
          <w:rFonts w:hint="eastAsia"/>
        </w:rPr>
        <w:t xml:space="preserve">年創立），「創始人日」是</w:t>
      </w:r>
      <w:r>
        <w:t xml:space="preserve"> WOSM </w:t>
      </w:r>
      <w:r>
        <w:rPr>
          <w:rFonts w:hint="eastAsia"/>
        </w:rPr>
        <w:t xml:space="preserve">男童軍的紀念日，兩者同樣紀念</w:t>
      </w:r>
      <w:r>
        <w:t xml:space="preserve"> </w:t>
      </w:r>
      <w:r>
        <w:rPr>
          <w:rFonts w:hint="eastAsia"/>
        </w:rPr>
        <w:t xml:space="preserve">2/22，但分屬不同的世界童軍組織傳統。近年部分活動將兩者合併為「世界童軍兄弟姐妹之日」概念，但在正式名稱使用上仍應區分。</w:t>
      </w:r>
    </w:p>
    <w:bookmarkEnd w:id="141"/>
    <w:bookmarkEnd w:id="142"/>
    <w:bookmarkStart w:id="143" w:name="八jota-joti科技時代的全球連線"/>
    <w:p>
      <w:pPr>
        <w:pStyle w:val="Heading3"/>
      </w:pPr>
      <w:r>
        <w:rPr>
          <w:rFonts w:hint="eastAsia"/>
        </w:rPr>
        <w:t xml:space="preserve">八、JOTA-JOTI：科技時代的全球連線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</w:t>
      </w:r>
      <w:r>
        <w:t xml:space="preserve"> WOSM </w:t>
      </w:r>
      <w:r>
        <w:rPr>
          <w:rFonts w:hint="eastAsia"/>
        </w:rPr>
        <w:t xml:space="preserve">官方資料：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JOTA</w:t>
      </w:r>
      <w:r>
        <w:rPr>
          <w:rFonts w:hint="eastAsia"/>
        </w:rPr>
        <w:t xml:space="preserve">（Jamboree</w:t>
      </w:r>
      <w:r>
        <w:t xml:space="preserve"> on the </w:t>
      </w:r>
      <w:r>
        <w:rPr>
          <w:rFonts w:hint="eastAsia"/>
        </w:rPr>
        <w:t xml:space="preserve">Air，無線電大會）：</w:t>
      </w:r>
      <w:r>
        <w:rPr>
          <w:rFonts w:hint="eastAsia"/>
          <w:b/>
          <w:bCs/>
        </w:rPr>
        <w:t xml:space="preserve">始於</w:t>
      </w:r>
      <w:r>
        <w:rPr>
          <w:b/>
          <w:bCs/>
        </w:rPr>
        <w:t xml:space="preserve"> 1958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，由</w:t>
      </w:r>
      <w:r>
        <w:t xml:space="preserve"> Les </w:t>
      </w:r>
      <w:r>
        <w:rPr>
          <w:rFonts w:hint="eastAsia"/>
        </w:rPr>
        <w:t xml:space="preserve">Mitchell（G3BHK）在英國發起，是全球童軍透過業餘無線電跨國連線的活動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JOTI</w:t>
      </w:r>
      <w:r>
        <w:rPr>
          <w:rFonts w:hint="eastAsia"/>
        </w:rPr>
        <w:t xml:space="preserve">（Jamboree</w:t>
      </w:r>
      <w:r>
        <w:t xml:space="preserve"> on the </w:t>
      </w:r>
      <w:r>
        <w:rPr>
          <w:rFonts w:hint="eastAsia"/>
        </w:rPr>
        <w:t xml:space="preserve">Internet，網路大會）：</w:t>
      </w:r>
      <w:r>
        <w:rPr>
          <w:rFonts w:hint="eastAsia"/>
          <w:b/>
          <w:bCs/>
        </w:rPr>
        <w:t xml:space="preserve">始於</w:t>
      </w:r>
      <w:r>
        <w:rPr>
          <w:b/>
          <w:bCs/>
        </w:rPr>
        <w:t xml:space="preserve"> 1996 </w:t>
      </w:r>
      <w:r>
        <w:rPr>
          <w:rFonts w:hint="eastAsia"/>
          <w:b/>
          <w:bCs/>
        </w:rPr>
        <w:t xml:space="preserve">年</w:t>
      </w:r>
      <w:r>
        <w:rPr>
          <w:rFonts w:hint="eastAsia"/>
        </w:rPr>
        <w:t xml:space="preserve">，是全球童軍透過網際網路（早期透過</w:t>
      </w:r>
      <w:r>
        <w:t xml:space="preserve"> </w:t>
      </w:r>
      <w:r>
        <w:rPr>
          <w:rFonts w:hint="eastAsia"/>
        </w:rPr>
        <w:t xml:space="preserve">IRC，後來透過各種網路通訊平台）跨國連線的活動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  <w:b/>
          <w:bCs/>
        </w:rPr>
        <w:t xml:space="preserve">舉辦時間</w:t>
      </w:r>
      <w:r>
        <w:rPr>
          <w:rFonts w:hint="eastAsia"/>
        </w:rPr>
        <w:t xml:space="preserve">：每年</w:t>
      </w:r>
      <w:r>
        <w:t xml:space="preserve"> 10 </w:t>
      </w:r>
      <w:r>
        <w:rPr>
          <w:rFonts w:hint="eastAsia"/>
        </w:rPr>
        <w:t xml:space="preserve">月第三個完整週末，JOTA</w:t>
      </w:r>
      <w:r>
        <w:t xml:space="preserve"> </w:t>
      </w:r>
      <w:r>
        <w:rPr>
          <w:rFonts w:hint="eastAsia"/>
        </w:rPr>
        <w:t xml:space="preserve">與</w:t>
      </w:r>
      <w:r>
        <w:t xml:space="preserve"> JOTI </w:t>
      </w:r>
      <w:r>
        <w:rPr>
          <w:rFonts w:hint="eastAsia"/>
        </w:rPr>
        <w:t xml:space="preserve">同期舉行</w:t>
      </w:r>
    </w:p>
    <w:p>
      <w:pPr>
        <w:pStyle w:val="FirstParagraph"/>
      </w:pPr>
      <w:r>
        <w:t xml:space="preserve">　　JOTA-JOTI </w:t>
      </w:r>
      <w:r>
        <w:rPr>
          <w:rFonts w:hint="eastAsia"/>
        </w:rPr>
        <w:t xml:space="preserve">讓無法親身到世界大露營的童軍，仍能透過電波與網路在同一個週末與不同國家的夥伴對話，是</w:t>
      </w:r>
      <w:r>
        <w:rPr>
          <w:rFonts w:hint="eastAsia"/>
          <w:b/>
          <w:bCs/>
        </w:rPr>
        <w:t xml:space="preserve">科技時代的童軍兄弟情誼</w:t>
      </w:r>
      <w:r>
        <w:rPr>
          <w:rFonts w:hint="eastAsia"/>
        </w:rPr>
        <w:t xml:space="preserve">具體實踐。</w:t>
      </w:r>
    </w:p>
    <w:bookmarkEnd w:id="143"/>
    <w:bookmarkStart w:id="151" w:name="九為什麼要建立全球象徵系統"/>
    <w:p>
      <w:pPr>
        <w:pStyle w:val="Heading3"/>
      </w:pPr>
      <w:r>
        <w:rPr>
          <w:rFonts w:hint="eastAsia"/>
        </w:rPr>
        <w:t xml:space="preserve">九、為什麼要建立全球象徵系統？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在第一次世界大戰結束後不久創辦的世界童軍運動，其全球象徵系統有明確的精神目的。依</w:t>
      </w:r>
      <w:r>
        <w:t xml:space="preserve"> B-P </w:t>
      </w:r>
      <w:r>
        <w:rPr>
          <w:rFonts w:hint="eastAsia"/>
        </w:rPr>
        <w:t xml:space="preserve">在第</w:t>
      </w:r>
      <w:r>
        <w:t xml:space="preserve"> 1 </w:t>
      </w:r>
      <w:r>
        <w:rPr>
          <w:rFonts w:hint="eastAsia"/>
        </w:rPr>
        <w:t xml:space="preserve">屆世界大露營（1920</w:t>
      </w:r>
      <w:r>
        <w:t xml:space="preserve"> </w:t>
      </w:r>
      <w:r>
        <w:rPr>
          <w:rFonts w:hint="eastAsia"/>
        </w:rPr>
        <w:t xml:space="preserve">年，倫敦</w:t>
      </w:r>
      <w:r>
        <w:t xml:space="preserve"> </w:t>
      </w:r>
      <w:r>
        <w:rPr>
          <w:rFonts w:hint="eastAsia"/>
        </w:rPr>
        <w:t xml:space="preserve">Olympia）閉幕儀式的演講：</w:t>
      </w:r>
    </w:p>
    <w:p>
      <w:pPr>
        <w:pStyle w:val="BodyText"/>
      </w:pPr>
      <w:r>
        <w:rPr>
          <w:rFonts w:hint="eastAsia"/>
        </w:rPr>
        <w:t xml:space="preserve">弟兄們，我請你們做一個莊嚴的選擇。世界各民族在思想、情感、語言、體格上各有差異。這場戰爭已經教會我們：若一個國家試圖將自己的意志強加於其他國家，殘酷的後果終將降臨。這次大露營已經教會我們：若我們相互寬容、有來有往，便能建立同情與和諧。若你們同意，讓我們從這裡出發，下定決心，在我們自己與我們的少年之間培養童軍兄弟情誼，使我們得以促進世界的和平與幸福，以及人類之間的善意。</w:t>
      </w:r>
    </w:p>
    <w:p>
      <w:pPr>
        <w:pStyle w:val="BodyText"/>
      </w:pPr>
      <w:r>
        <w:t xml:space="preserve">—— Robert </w:t>
      </w:r>
      <w:r>
        <w:rPr>
          <w:rFonts w:hint="eastAsia"/>
        </w:rPr>
        <w:t xml:space="preserve">Baden-Powell，第</w:t>
      </w:r>
      <w:r>
        <w:t xml:space="preserve"> 1 </w:t>
      </w:r>
      <w:r>
        <w:rPr>
          <w:rFonts w:hint="eastAsia"/>
        </w:rPr>
        <w:t xml:space="preserve">屆世界童軍大露營閉幕詞，1920</w:t>
      </w:r>
      <w:r>
        <w:t xml:space="preserve">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</w:t>
      </w:r>
      <w:r>
        <w:t xml:space="preserve"> 7 </w:t>
      </w:r>
      <w:r>
        <w:rPr>
          <w:rFonts w:hint="eastAsia"/>
        </w:rPr>
        <w:t xml:space="preserve">日（中譯）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這段演講是「世界童軍兄弟情誼」概念的源頭，也是後來世界童軍運動全球象徵系統的精神基礎。B-P</w:t>
      </w:r>
      <w:r>
        <w:t xml:space="preserve"> </w:t>
      </w:r>
      <w:r>
        <w:rPr>
          <w:rFonts w:hint="eastAsia"/>
        </w:rPr>
        <w:t xml:space="preserve">認為：</w:t>
      </w:r>
      <w:r>
        <w:rPr>
          <w:rFonts w:hint="eastAsia"/>
          <w:b/>
          <w:bCs/>
        </w:rPr>
        <w:t xml:space="preserve">讓世界各國少年從小彼此認識、彼此尊重，長大後就不會輕易把對方當作敵人。</w:t>
      </w:r>
      <w:r>
        <w:rPr>
          <w:rFonts w:hint="eastAsia"/>
        </w:rPr>
        <w:t xml:space="preserve">共通象徵系統的功能不僅是視覺識別，更是這份和平教育的具體載體。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百年以來，世界仍多動盪，但童軍運動仍持續運作——每年仍有上千萬青少年穿上各國制服，行三指禮、伸出左手、配戴紫色徽章。這套簡單但堅韌的全球青年連結網絡，是</w:t>
      </w:r>
      <w:r>
        <w:t xml:space="preserve"> B-P </w:t>
      </w:r>
      <w:r>
        <w:rPr>
          <w:rFonts w:hint="eastAsia"/>
        </w:rPr>
        <w:t xml:space="preserve">留給世界的禮物。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51"/>
        </w:numPr>
      </w:pPr>
      <w:r>
        <w:t xml:space="preserve">WOSM </w:t>
      </w:r>
      <w:r>
        <w:rPr>
          <w:rFonts w:hint="eastAsia"/>
        </w:rPr>
        <w:t xml:space="preserve">世界童軍組織官網：</w:t>
      </w:r>
      <w:hyperlink r:id="rId83">
        <w:r>
          <w:rPr>
            <w:rStyle w:val="Hyperlink"/>
          </w:rPr>
          <w:t xml:space="preserve">scout.org</w:t>
        </w:r>
      </w:hyperlink>
    </w:p>
    <w:p>
      <w:pPr>
        <w:pStyle w:val="Compact"/>
        <w:numPr>
          <w:ilvl w:val="0"/>
          <w:numId w:val="1051"/>
        </w:numPr>
      </w:pPr>
      <w:r>
        <w:t xml:space="preserve">WAGGGS </w:t>
      </w:r>
      <w:r>
        <w:rPr>
          <w:rFonts w:hint="eastAsia"/>
        </w:rPr>
        <w:t xml:space="preserve">世界女童軍協會官網：</w:t>
      </w:r>
      <w:hyperlink r:id="rId130">
        <w:r>
          <w:rPr>
            <w:rStyle w:val="Hyperlink"/>
          </w:rPr>
          <w:t xml:space="preserve">wagggs.org</w:t>
        </w:r>
      </w:hyperlink>
    </w:p>
    <w:p>
      <w:pPr>
        <w:pStyle w:val="Compact"/>
        <w:numPr>
          <w:ilvl w:val="0"/>
          <w:numId w:val="1051"/>
        </w:numPr>
      </w:pPr>
      <w:r>
        <w:t xml:space="preserve">WOSM「Constitution of </w:t>
      </w:r>
      <w:r>
        <w:rPr>
          <w:rFonts w:hint="eastAsia"/>
        </w:rPr>
        <w:t xml:space="preserve">WOSM」（諾言三大方向架構規範）：</w:t>
      </w:r>
      <w:hyperlink r:id="rId144">
        <w:r>
          <w:rPr>
            <w:rStyle w:val="Hyperlink"/>
          </w:rPr>
          <w:t xml:space="preserve">scout.org Constitution</w:t>
        </w:r>
      </w:hyperlink>
    </w:p>
    <w:p>
      <w:pPr>
        <w:pStyle w:val="Compact"/>
        <w:numPr>
          <w:ilvl w:val="0"/>
          <w:numId w:val="1051"/>
        </w:numPr>
      </w:pPr>
      <w:r>
        <w:t xml:space="preserve">WOSM「Our emblem - what does it </w:t>
      </w:r>
      <w:r>
        <w:rPr>
          <w:rFonts w:hint="eastAsia"/>
        </w:rPr>
        <w:t xml:space="preserve">mean?」：</w:t>
      </w:r>
      <w:hyperlink r:id="rId50">
        <w:r>
          <w:rPr>
            <w:rStyle w:val="Hyperlink"/>
          </w:rPr>
          <w:t xml:space="preserve">support.scout.org</w:t>
        </w:r>
      </w:hyperlink>
    </w:p>
    <w:p>
      <w:pPr>
        <w:pStyle w:val="Compact"/>
        <w:numPr>
          <w:ilvl w:val="0"/>
          <w:numId w:val="1051"/>
        </w:numPr>
      </w:pPr>
      <w:r>
        <w:t xml:space="preserve">WAGGGS「World Thinking </w:t>
      </w:r>
      <w:r>
        <w:rPr>
          <w:rFonts w:hint="eastAsia"/>
        </w:rPr>
        <w:t xml:space="preserve">Day」：</w:t>
      </w:r>
      <w:hyperlink r:id="rId145">
        <w:r>
          <w:rPr>
            <w:rStyle w:val="Hyperlink"/>
          </w:rPr>
          <w:t xml:space="preserve">worldthinkingday.org</w:t>
        </w:r>
      </w:hyperlink>
    </w:p>
    <w:p>
      <w:pPr>
        <w:pStyle w:val="Compact"/>
        <w:numPr>
          <w:ilvl w:val="0"/>
          <w:numId w:val="1051"/>
        </w:numPr>
      </w:pPr>
      <w:r>
        <w:t xml:space="preserve">Wikipedia "World Thinking </w:t>
      </w:r>
      <w:r>
        <w:rPr>
          <w:rFonts w:hint="eastAsia"/>
        </w:rPr>
        <w:t xml:space="preserve">Day"：</w:t>
      </w:r>
      <w:hyperlink r:id="rId146">
        <w:r>
          <w:rPr>
            <w:rStyle w:val="Hyperlink"/>
          </w:rPr>
          <w:t xml:space="preserve">en.wikipedia.org/wiki/World_Thinking_Day</w:t>
        </w:r>
      </w:hyperlink>
    </w:p>
    <w:p>
      <w:pPr>
        <w:pStyle w:val="Compact"/>
        <w:numPr>
          <w:ilvl w:val="0"/>
          <w:numId w:val="1051"/>
        </w:numPr>
      </w:pPr>
      <w:r>
        <w:t xml:space="preserve">Wikipedia "Founder's Day </w:t>
      </w:r>
      <w:r>
        <w:rPr>
          <w:rFonts w:hint="eastAsia"/>
        </w:rPr>
        <w:t xml:space="preserve">(Scouting)"：</w:t>
      </w:r>
      <w:hyperlink r:id="rId147">
        <w:r>
          <w:rPr>
            <w:rStyle w:val="Hyperlink"/>
          </w:rPr>
          <w:t xml:space="preserve">en.wikipedia.org</w:t>
        </w:r>
      </w:hyperlink>
    </w:p>
    <w:p>
      <w:pPr>
        <w:pStyle w:val="Compact"/>
        <w:numPr>
          <w:ilvl w:val="0"/>
          <w:numId w:val="1051"/>
        </w:numPr>
      </w:pPr>
      <w:r>
        <w:t xml:space="preserve">Wikipedia "Scout sign and </w:t>
      </w:r>
      <w:r>
        <w:rPr>
          <w:rFonts w:hint="eastAsia"/>
        </w:rPr>
        <w:t xml:space="preserve">salute"：</w:t>
      </w:r>
      <w:hyperlink r:id="rId27">
        <w:r>
          <w:rPr>
            <w:rStyle w:val="Hyperlink"/>
          </w:rPr>
          <w:t xml:space="preserve">en.wikipedia.org</w:t>
        </w:r>
      </w:hyperlink>
    </w:p>
    <w:p>
      <w:pPr>
        <w:pStyle w:val="Compact"/>
        <w:numPr>
          <w:ilvl w:val="0"/>
          <w:numId w:val="1051"/>
        </w:numPr>
      </w:pPr>
      <w:r>
        <w:t xml:space="preserve">Wikipedia "Scout </w:t>
      </w:r>
      <w:r>
        <w:rPr>
          <w:rFonts w:hint="eastAsia"/>
        </w:rPr>
        <w:t xml:space="preserve">Motto"：</w:t>
      </w:r>
      <w:hyperlink r:id="rId82">
        <w:r>
          <w:rPr>
            <w:rStyle w:val="Hyperlink"/>
          </w:rPr>
          <w:t xml:space="preserve">en.wikipedia.org/wiki/Scout_Motto</w:t>
        </w:r>
      </w:hyperlink>
    </w:p>
    <w:p>
      <w:pPr>
        <w:pStyle w:val="Compact"/>
        <w:numPr>
          <w:ilvl w:val="0"/>
          <w:numId w:val="1051"/>
        </w:numPr>
      </w:pPr>
      <w:r>
        <w:t xml:space="preserve">Wikipedia "Jamboree on the </w:t>
      </w:r>
      <w:r>
        <w:rPr>
          <w:rFonts w:hint="eastAsia"/>
        </w:rPr>
        <w:t xml:space="preserve">Air"：</w:t>
      </w:r>
      <w:hyperlink r:id="rId148">
        <w:r>
          <w:rPr>
            <w:rStyle w:val="Hyperlink"/>
          </w:rPr>
          <w:t xml:space="preserve">en.wikipedia.org/wiki/Jamboree_on_the_Air</w:t>
        </w:r>
      </w:hyperlink>
    </w:p>
    <w:p>
      <w:pPr>
        <w:pStyle w:val="Compact"/>
        <w:numPr>
          <w:ilvl w:val="0"/>
          <w:numId w:val="1051"/>
        </w:numPr>
      </w:pPr>
      <w:r>
        <w:t xml:space="preserve">Wikipedia "Jamboree on the </w:t>
      </w:r>
      <w:r>
        <w:rPr>
          <w:rFonts w:hint="eastAsia"/>
        </w:rPr>
        <w:t xml:space="preserve">Internet"：</w:t>
      </w:r>
      <w:hyperlink r:id="rId149">
        <w:r>
          <w:rPr>
            <w:rStyle w:val="Hyperlink"/>
          </w:rPr>
          <w:t xml:space="preserve">en.wikipedia.org/wiki/Jamboree_on_the_Internet</w:t>
        </w:r>
      </w:hyperlink>
    </w:p>
    <w:p>
      <w:pPr>
        <w:pStyle w:val="Compact"/>
        <w:numPr>
          <w:ilvl w:val="0"/>
          <w:numId w:val="1051"/>
        </w:numPr>
      </w:pPr>
      <w:r>
        <w:t xml:space="preserve">Wikipedia "1st World Scout </w:t>
      </w:r>
      <w:r>
        <w:rPr>
          <w:rFonts w:hint="eastAsia"/>
        </w:rPr>
        <w:t xml:space="preserve">Jamboree"（1920</w:t>
      </w:r>
      <w:r>
        <w:t xml:space="preserve"> </w:t>
      </w:r>
      <w:r>
        <w:rPr>
          <w:rFonts w:hint="eastAsia"/>
        </w:rPr>
        <w:t xml:space="preserve">年第一屆世界大露營，含</w:t>
      </w:r>
      <w:r>
        <w:t xml:space="preserve"> B-P </w:t>
      </w:r>
      <w:r>
        <w:rPr>
          <w:rFonts w:hint="eastAsia"/>
        </w:rPr>
        <w:t xml:space="preserve">閉幕詞）：</w:t>
      </w:r>
      <w:hyperlink r:id="rId150">
        <w:r>
          <w:rPr>
            <w:rStyle w:val="Hyperlink"/>
          </w:rPr>
          <w:t xml:space="preserve">en.wikipedia.org/wiki/1st_World_Scout_Jamboree</w:t>
        </w:r>
      </w:hyperlink>
    </w:p>
    <w:p>
      <w:pPr>
        <w:pStyle w:val="Compact"/>
        <w:numPr>
          <w:ilvl w:val="0"/>
          <w:numId w:val="1051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中華民國童軍總會：</w:t>
      </w:r>
      <w:hyperlink r:id="rId16">
        <w:r>
          <w:rPr>
            <w:rStyle w:val="Hyperlink"/>
          </w:rPr>
          <w:t xml:space="preserve">scout.org.tw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修正項目：（1）三指禮掌心方向已修正為朝前；（2）2/22</w:t>
      </w:r>
      <w:r>
        <w:t xml:space="preserve"> </w:t>
      </w:r>
      <w:r>
        <w:rPr>
          <w:rFonts w:hint="eastAsia"/>
        </w:rPr>
        <w:t xml:space="preserve">思考日（WAGGGS,</w:t>
      </w:r>
      <w:r>
        <w:t xml:space="preserve"> </w:t>
      </w:r>
      <w:r>
        <w:rPr>
          <w:rFonts w:hint="eastAsia"/>
        </w:rPr>
        <w:t xml:space="preserve">1926）與創始人日（WOSM）已分別說明；（3）已採用可查證的</w:t>
      </w:r>
      <w:r>
        <w:t xml:space="preserve"> 1920 </w:t>
      </w:r>
      <w:r>
        <w:rPr>
          <w:rFonts w:hint="eastAsia"/>
        </w:rPr>
        <w:t xml:space="preserve">年第</w:t>
      </w:r>
      <w:r>
        <w:t xml:space="preserve"> 1 </w:t>
      </w:r>
      <w:r>
        <w:rPr>
          <w:rFonts w:hint="eastAsia"/>
        </w:rPr>
        <w:t xml:space="preserve">屆世界大露營</w:t>
      </w:r>
      <w:r>
        <w:t xml:space="preserve"> B-P </w:t>
      </w:r>
      <w:r>
        <w:rPr>
          <w:rFonts w:hint="eastAsia"/>
        </w:rPr>
        <w:t xml:space="preserve">閉幕詞，取代未經查證的</w:t>
      </w:r>
      <w:r>
        <w:t xml:space="preserve"> 1922 </w:t>
      </w:r>
      <w:r>
        <w:rPr>
          <w:rFonts w:hint="eastAsia"/>
        </w:rPr>
        <w:t xml:space="preserve">年引言。</w:t>
      </w:r>
    </w:p>
    <w:bookmarkEnd w:id="151"/>
    <w:bookmarkEnd w:id="152"/>
    <w:bookmarkStart w:id="167" w:name="十一童軍敬禮的方法與場合"/>
    <w:p>
      <w:pPr>
        <w:pStyle w:val="Heading2"/>
      </w:pPr>
      <w:r>
        <w:rPr>
          <w:rFonts w:hint="eastAsia"/>
        </w:rPr>
        <w:t xml:space="preserve">十一、</w:t>
      </w:r>
      <w:r>
        <w:rPr>
          <w:rFonts w:hint="eastAsia"/>
        </w:rPr>
        <w:t xml:space="preserve">童軍敬禮的方法與場合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童軍敬禮是把對人、對國家、對精神信念的尊重</w:t>
      </w:r>
      <w:r>
        <w:rPr>
          <w:rFonts w:hint="eastAsia"/>
          <w:b/>
          <w:bCs/>
        </w:rPr>
        <w:t xml:space="preserve">具象化</w:t>
      </w:r>
      <w:r>
        <w:rPr>
          <w:rFonts w:hint="eastAsia"/>
        </w:rPr>
        <w:t xml:space="preserve">的動作。前面章節已介紹三指禮與左手禮的精神意涵，本章聚焦在</w:t>
      </w:r>
      <w:r>
        <w:rPr>
          <w:rFonts w:hint="eastAsia"/>
          <w:b/>
          <w:bCs/>
        </w:rPr>
        <w:t xml:space="preserve">實際執行的方法、時機、與不同場合的選擇</w:t>
      </w:r>
      <w:r>
        <w:rPr>
          <w:rFonts w:hint="eastAsia"/>
        </w:rPr>
        <w:t xml:space="preserve">，是童軍初級進程「三指符號及左握的含意，並能行各種敬禮的方法」標準的對應內容。</w:t>
      </w:r>
    </w:p>
    <w:bookmarkStart w:id="153" w:name="一童軍敬禮的種類概覽"/>
    <w:p>
      <w:pPr>
        <w:pStyle w:val="Heading3"/>
      </w:pPr>
      <w:r>
        <w:rPr>
          <w:rFonts w:hint="eastAsia"/>
        </w:rPr>
        <w:t xml:space="preserve">一、童軍敬禮的種類概覽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敬禮種類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適用場合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執行方式概要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三指禮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著制服正式場合：宣誓、見上級、升降旗、頒徽典禮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右手三指伸直、拇指壓小指，舉至右眉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左手禮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童軍夥伴間相見、握手致意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伸出左手相握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注目禮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未著制服、不便行三指禮時，國旗或重要儀式經過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立正、目視對象、不用手禮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鞠躬禮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未著制服的禮節場合、東方文化場域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立正後上身前傾</w:t>
            </w:r>
            <w:r>
              <w:t xml:space="preserve"> 15–30 </w:t>
            </w:r>
            <w:r>
              <w:rPr>
                <w:rFonts w:hint="eastAsia"/>
              </w:rPr>
              <w:t xml:space="preserve">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狼禮</w:t>
            </w:r>
            <w:r>
              <w:rPr>
                <w:rFonts w:hint="eastAsia"/>
              </w:rPr>
              <w:t xml:space="preserve">（兩指禮）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幼童軍場合（部分團體採用）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食指、中指伸直，象徵狼耳</w:t>
            </w:r>
          </w:p>
        </w:tc>
      </w:tr>
    </w:tbl>
    <w:bookmarkEnd w:id="153"/>
    <w:bookmarkStart w:id="156" w:name="二三指禮的標準執行步驟"/>
    <w:p>
      <w:pPr>
        <w:pStyle w:val="Heading3"/>
      </w:pPr>
      <w:r>
        <w:rPr>
          <w:rFonts w:hint="eastAsia"/>
        </w:rPr>
        <w:t xml:space="preserve">二、三指禮的標準執行步驟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三指禮是童軍最常用、最具識別性的敬禮。三指對應童軍諾言三條目，拇指壓小指象徵「強者保護弱者」（詳細精神意涵請參閱本主題「三指禮的深層意涵」章節）。</w:t>
      </w:r>
    </w:p>
    <w:bookmarkStart w:id="154" w:name="一動作分解"/>
    <w:p>
      <w:pPr>
        <w:pStyle w:val="Heading4"/>
      </w:pPr>
      <w:r>
        <w:rPr>
          <w:rFonts w:hint="eastAsia"/>
        </w:rPr>
        <w:t xml:space="preserve">（一）動作分解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  <w:b/>
          <w:bCs/>
        </w:rPr>
        <w:t xml:space="preserve">立正</w:t>
      </w:r>
      <w:r>
        <w:rPr>
          <w:rFonts w:hint="eastAsia"/>
        </w:rPr>
        <w:t xml:space="preserve">：兩腳併攏、身體挺直、雙手自然下垂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  <w:b/>
          <w:bCs/>
        </w:rPr>
        <w:t xml:space="preserve">抬手</w:t>
      </w:r>
      <w:r>
        <w:rPr>
          <w:rFonts w:hint="eastAsia"/>
        </w:rPr>
        <w:t xml:space="preserve">：右手由身側抬起，</w:t>
      </w:r>
      <w:r>
        <w:rPr>
          <w:rFonts w:hint="eastAsia"/>
          <w:b/>
          <w:bCs/>
        </w:rPr>
        <w:t xml:space="preserve">掌心朝向前方（向外）</w:t>
      </w:r>
      <w:r>
        <w:rPr>
          <w:rFonts w:hint="eastAsia"/>
        </w:rPr>
        <w:t xml:space="preserve">，三指自然伸直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  <w:b/>
          <w:bCs/>
        </w:rPr>
        <w:t xml:space="preserve">定位</w:t>
      </w:r>
      <w:r>
        <w:rPr>
          <w:rFonts w:hint="eastAsia"/>
        </w:rPr>
        <w:t xml:space="preserve">：右大臂側舉、右小臂向上彎曲約</w:t>
      </w:r>
      <w:r>
        <w:t xml:space="preserve"> 90 </w:t>
      </w:r>
      <w:r>
        <w:rPr>
          <w:rFonts w:hint="eastAsia"/>
        </w:rPr>
        <w:t xml:space="preserve">度，手抬至右眉的高度（戴帽時觸帽簷）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  <w:b/>
          <w:bCs/>
        </w:rPr>
        <w:t xml:space="preserve">手指姿勢</w:t>
      </w:r>
      <w:r>
        <w:rPr>
          <w:rFonts w:hint="eastAsia"/>
        </w:rPr>
        <w:t xml:space="preserve">：食指、中指、無名指三指</w:t>
      </w:r>
      <w:r>
        <w:rPr>
          <w:rFonts w:hint="eastAsia"/>
          <w:b/>
          <w:bCs/>
        </w:rPr>
        <w:t xml:space="preserve">伸直併攏</w:t>
      </w:r>
      <w:r>
        <w:rPr>
          <w:rFonts w:hint="eastAsia"/>
        </w:rPr>
        <w:t xml:space="preserve">，</w:t>
      </w:r>
      <w:r>
        <w:rPr>
          <w:rFonts w:hint="eastAsia"/>
          <w:b/>
          <w:bCs/>
        </w:rPr>
        <w:t xml:space="preserve">拇指壓住小指</w:t>
      </w:r>
      <w:r>
        <w:rPr>
          <w:rFonts w:hint="eastAsia"/>
        </w:rPr>
        <w:t xml:space="preserve">，兩指彎曲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  <w:b/>
          <w:bCs/>
        </w:rPr>
        <w:t xml:space="preserve">視線</w:t>
      </w:r>
      <w:r>
        <w:rPr>
          <w:rFonts w:hint="eastAsia"/>
        </w:rPr>
        <w:t xml:space="preserve">：正視前方或追隨敬禮對象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  <w:b/>
          <w:bCs/>
        </w:rPr>
        <w:t xml:space="preserve">禮畢</w:t>
      </w:r>
      <w:r>
        <w:rPr>
          <w:rFonts w:hint="eastAsia"/>
        </w:rPr>
        <w:t xml:space="preserve">：聽到口令或情境結束時，手快速放下回到身側</w:t>
      </w:r>
    </w:p>
    <w:bookmarkEnd w:id="154"/>
    <w:bookmarkStart w:id="155" w:name="二常見錯誤"/>
    <w:p>
      <w:pPr>
        <w:pStyle w:val="Heading4"/>
      </w:pPr>
      <w:r>
        <w:rPr>
          <w:rFonts w:hint="eastAsia"/>
        </w:rPr>
        <w:t xml:space="preserve">（二）常見錯誤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  <w:b/>
          <w:bCs/>
        </w:rPr>
        <w:t xml:space="preserve">四指或五指</w:t>
      </w:r>
      <w:r>
        <w:rPr>
          <w:rFonts w:hint="eastAsia"/>
        </w:rPr>
        <w:t xml:space="preserve">：忘了壓住小指，變成軍式敬禮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  <w:b/>
          <w:bCs/>
        </w:rPr>
        <w:t xml:space="preserve">掌心朝下（軍式敬禮）</w:t>
      </w:r>
      <w:r>
        <w:rPr>
          <w:rFonts w:hint="eastAsia"/>
        </w:rPr>
        <w:t xml:space="preserve">：童軍三指禮應掌心朝前（朝向受禮者）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  <w:b/>
          <w:bCs/>
        </w:rPr>
        <w:t xml:space="preserve">位置太高或太低</w:t>
      </w:r>
      <w:r>
        <w:rPr>
          <w:rFonts w:hint="eastAsia"/>
        </w:rPr>
        <w:t xml:space="preserve">：應在右眉位置，不是額頭或下巴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  <w:b/>
          <w:bCs/>
        </w:rPr>
        <w:t xml:space="preserve">動作鬆散</w:t>
      </w:r>
      <w:r>
        <w:rPr>
          <w:rFonts w:hint="eastAsia"/>
        </w:rPr>
        <w:t xml:space="preserve">：肘部下垂、手指彎曲、上臂不平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  <w:b/>
          <w:bCs/>
        </w:rPr>
        <w:t xml:space="preserve">視線飄移</w:t>
      </w:r>
      <w:r>
        <w:rPr>
          <w:rFonts w:hint="eastAsia"/>
        </w:rPr>
        <w:t xml:space="preserve">：應正視，不應東張西望</w:t>
      </w:r>
    </w:p>
    <w:bookmarkEnd w:id="155"/>
    <w:bookmarkEnd w:id="156"/>
    <w:bookmarkStart w:id="159" w:name="三左手禮的標準執行步驟"/>
    <w:p>
      <w:pPr>
        <w:pStyle w:val="Heading3"/>
      </w:pPr>
      <w:r>
        <w:rPr>
          <w:rFonts w:hint="eastAsia"/>
        </w:rPr>
        <w:t xml:space="preserve">三、左手禮的標準執行步驟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左手禮是童軍夥伴間相見的傳統握手禮，源自西非阿善提王國「勇者中的勇者用左手相握」的傳統（詳細起源請參閱本主題「左手禮的故事」章節）。</w:t>
      </w:r>
    </w:p>
    <w:bookmarkStart w:id="157" w:name="一動作分解-1"/>
    <w:p>
      <w:pPr>
        <w:pStyle w:val="Heading4"/>
      </w:pPr>
      <w:r>
        <w:rPr>
          <w:rFonts w:hint="eastAsia"/>
        </w:rPr>
        <w:t xml:space="preserve">（一）動作分解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面對對方，</w:t>
      </w:r>
      <w:r>
        <w:rPr>
          <w:rFonts w:hint="eastAsia"/>
          <w:b/>
          <w:bCs/>
        </w:rPr>
        <w:t xml:space="preserve">身體保持挺直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伸出</w:t>
      </w:r>
      <w:r>
        <w:rPr>
          <w:rFonts w:hint="eastAsia"/>
          <w:b/>
          <w:bCs/>
        </w:rPr>
        <w:t xml:space="preserve">左手</w:t>
      </w:r>
      <w:r>
        <w:rPr>
          <w:rFonts w:hint="eastAsia"/>
        </w:rPr>
        <w:t xml:space="preserve">（不是右手），與對方左手相握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握手力道</w:t>
      </w:r>
      <w:r>
        <w:rPr>
          <w:rFonts w:hint="eastAsia"/>
          <w:b/>
          <w:bCs/>
        </w:rPr>
        <w:t xml:space="preserve">適中</w:t>
      </w:r>
      <w:r>
        <w:rPr>
          <w:rFonts w:hint="eastAsia"/>
        </w:rPr>
        <w:t xml:space="preserve">：不過於用力擠壓，也不軟弱無力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視線與對方接觸，可微笑示意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握手時間</w:t>
      </w:r>
      <w:r>
        <w:rPr>
          <w:rFonts w:hint="eastAsia"/>
          <w:b/>
          <w:bCs/>
        </w:rPr>
        <w:t xml:space="preserve">約</w:t>
      </w:r>
      <w:r>
        <w:rPr>
          <w:b/>
          <w:bCs/>
        </w:rPr>
        <w:t xml:space="preserve"> 1–2 </w:t>
      </w:r>
      <w:r>
        <w:rPr>
          <w:rFonts w:hint="eastAsia"/>
          <w:b/>
          <w:bCs/>
        </w:rPr>
        <w:t xml:space="preserve">秒</w:t>
      </w:r>
      <w:r>
        <w:rPr>
          <w:rFonts w:hint="eastAsia"/>
        </w:rPr>
        <w:t xml:space="preserve">，短暫而真誠</w:t>
      </w:r>
    </w:p>
    <w:bookmarkEnd w:id="157"/>
    <w:bookmarkStart w:id="158" w:name="二禮儀提醒"/>
    <w:p>
      <w:pPr>
        <w:pStyle w:val="Heading4"/>
      </w:pPr>
      <w:r>
        <w:rPr>
          <w:rFonts w:hint="eastAsia"/>
        </w:rPr>
        <w:t xml:space="preserve">（二）禮儀提醒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若對方為非童軍人士，應改用</w:t>
      </w:r>
      <w:r>
        <w:rPr>
          <w:rFonts w:hint="eastAsia"/>
          <w:b/>
          <w:bCs/>
        </w:rPr>
        <w:t xml:space="preserve">右手</w:t>
      </w:r>
      <w:r>
        <w:rPr>
          <w:rFonts w:hint="eastAsia"/>
        </w:rPr>
        <w:t xml:space="preserve">握手以免造成困惑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正式場合（如頒授徽章、職務交接）可</w:t>
      </w:r>
      <w:r>
        <w:rPr>
          <w:rFonts w:hint="eastAsia"/>
          <w:b/>
          <w:bCs/>
        </w:rPr>
        <w:t xml:space="preserve">左手禮配合三指禮</w:t>
      </w:r>
      <w:r>
        <w:rPr>
          <w:rFonts w:hint="eastAsia"/>
        </w:rPr>
        <w:t xml:space="preserve">使用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  <w:b/>
          <w:bCs/>
        </w:rPr>
        <w:t xml:space="preserve">長者與晚輩</w:t>
      </w:r>
      <w:r>
        <w:rPr>
          <w:rFonts w:hint="eastAsia"/>
        </w:rPr>
        <w:t xml:space="preserve">：應由長者先伸手，晚輩回禮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若對方因身體因素無法伸出左手，順勢以右手相握亦可</w:t>
      </w:r>
    </w:p>
    <w:bookmarkEnd w:id="158"/>
    <w:bookmarkEnd w:id="159"/>
    <w:bookmarkStart w:id="163" w:name="四注目禮鞠躬禮與其他禮節"/>
    <w:p>
      <w:pPr>
        <w:pStyle w:val="Heading3"/>
      </w:pPr>
      <w:r>
        <w:rPr>
          <w:rFonts w:hint="eastAsia"/>
        </w:rPr>
        <w:t xml:space="preserve">四、注目禮、鞠躬禮與其他禮節</w:t>
      </w:r>
    </w:p>
    <w:bookmarkStart w:id="160" w:name="一注目禮"/>
    <w:p>
      <w:pPr>
        <w:pStyle w:val="Heading4"/>
      </w:pPr>
      <w:r>
        <w:rPr>
          <w:rFonts w:hint="eastAsia"/>
        </w:rPr>
        <w:t xml:space="preserve">（一）注目禮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當童軍</w:t>
      </w:r>
      <w:r>
        <w:rPr>
          <w:rFonts w:hint="eastAsia"/>
          <w:b/>
          <w:bCs/>
        </w:rPr>
        <w:t xml:space="preserve">未著制服</w:t>
      </w:r>
      <w:r>
        <w:rPr>
          <w:rFonts w:hint="eastAsia"/>
        </w:rPr>
        <w:t xml:space="preserve">，或在不便行三指禮的情境（如手提物品、攙扶他人）時：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立正姿勢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視線正對敬禮對象（國旗、長官、儀式中央）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面容嚴肅或微帶敬意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不舉手，但身體保持端正</w:t>
      </w:r>
    </w:p>
    <w:bookmarkEnd w:id="160"/>
    <w:bookmarkStart w:id="161" w:name="二鞠躬禮"/>
    <w:p>
      <w:pPr>
        <w:pStyle w:val="Heading4"/>
      </w:pPr>
      <w:r>
        <w:rPr>
          <w:rFonts w:hint="eastAsia"/>
        </w:rPr>
        <w:t xml:space="preserve">（二）鞠躬禮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在東方文化場合或特定典禮中（如紀念儀式、感謝來賓），可採用鞠躬禮：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15 </w:t>
      </w:r>
      <w:r>
        <w:rPr>
          <w:rFonts w:hint="eastAsia"/>
          <w:b/>
          <w:bCs/>
        </w:rPr>
        <w:t xml:space="preserve">度淺鞠躬</w:t>
      </w:r>
      <w:r>
        <w:rPr>
          <w:rFonts w:hint="eastAsia"/>
        </w:rPr>
        <w:t xml:space="preserve">：日常致意、答謝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30 </w:t>
      </w:r>
      <w:r>
        <w:rPr>
          <w:rFonts w:hint="eastAsia"/>
          <w:b/>
          <w:bCs/>
        </w:rPr>
        <w:t xml:space="preserve">度標準鞠躬</w:t>
      </w:r>
      <w:r>
        <w:rPr>
          <w:rFonts w:hint="eastAsia"/>
        </w:rPr>
        <w:t xml:space="preserve">：正式場合、頒獎</w:t>
      </w:r>
    </w:p>
    <w:p>
      <w:pPr>
        <w:pStyle w:val="Compact"/>
        <w:numPr>
          <w:ilvl w:val="0"/>
          <w:numId w:val="1057"/>
        </w:numPr>
      </w:pPr>
      <w:r>
        <w:rPr>
          <w:b/>
          <w:bCs/>
        </w:rPr>
        <w:t xml:space="preserve">45 </w:t>
      </w:r>
      <w:r>
        <w:rPr>
          <w:rFonts w:hint="eastAsia"/>
          <w:b/>
          <w:bCs/>
        </w:rPr>
        <w:t xml:space="preserve">度深鞠躬</w:t>
      </w:r>
      <w:r>
        <w:rPr>
          <w:rFonts w:hint="eastAsia"/>
        </w:rPr>
        <w:t xml:space="preserve">：哀悼、最高敬意（較少在童軍儀式使用）</w:t>
      </w:r>
    </w:p>
    <w:bookmarkEnd w:id="161"/>
    <w:bookmarkStart w:id="162" w:name="三揮手禮"/>
    <w:p>
      <w:pPr>
        <w:pStyle w:val="Heading4"/>
      </w:pPr>
      <w:r>
        <w:rPr>
          <w:rFonts w:hint="eastAsia"/>
        </w:rPr>
        <w:t xml:space="preserve">（三）揮手禮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遠距離致意（如出隊揮別、營火相送）可用揮手禮：</w:t>
      </w:r>
      <w:r>
        <w:rPr>
          <w:rFonts w:hint="eastAsia"/>
          <w:b/>
          <w:bCs/>
        </w:rPr>
        <w:t xml:space="preserve">右手揚起、輕輕揮動</w:t>
      </w:r>
      <w:r>
        <w:rPr>
          <w:rFonts w:hint="eastAsia"/>
        </w:rPr>
        <w:t xml:space="preserve">，不宜過度誇張。</w:t>
      </w:r>
    </w:p>
    <w:bookmarkEnd w:id="162"/>
    <w:bookmarkEnd w:id="163"/>
    <w:bookmarkStart w:id="166" w:name="五不同場合的敬禮選擇"/>
    <w:p>
      <w:pPr>
        <w:pStyle w:val="Heading3"/>
      </w:pPr>
      <w:r>
        <w:rPr>
          <w:rFonts w:hint="eastAsia"/>
        </w:rPr>
        <w:t xml:space="preserve">五、不同場合的敬禮選擇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場合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著制服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未著制服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升降國旗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注目禮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奏唱國歌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三指禮（國旗升降中）/</w:t>
            </w:r>
            <w:r>
              <w:t xml:space="preserve"> </w:t>
            </w:r>
            <w:r>
              <w:rPr>
                <w:rFonts w:hint="eastAsia"/>
              </w:rPr>
              <w:t xml:space="preserve">立正注目（已升起後）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注目禮、立正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入團宣誓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三指禮（宣讀諾言時）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通常宣誓必須著制服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見團長</w:t>
            </w:r>
            <w:r>
              <w:t xml:space="preserve"> / </w:t>
            </w:r>
            <w:r>
              <w:rPr>
                <w:rFonts w:hint="eastAsia"/>
              </w:rPr>
              <w:t xml:space="preserve">服務員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</w:t>
            </w:r>
            <w:r>
              <w:t xml:space="preserve"> + </w:t>
            </w:r>
            <w:r>
              <w:rPr>
                <w:rFonts w:hint="eastAsia"/>
              </w:rPr>
              <w:t xml:space="preserve">問安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點頭問安或鞠躬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童軍夥伴相見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左手禮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左手禮（仍可使用）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頒授徽章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</w:t>
            </w:r>
            <w:r>
              <w:t xml:space="preserve"> + </w:t>
            </w:r>
            <w:r>
              <w:rPr>
                <w:rFonts w:hint="eastAsia"/>
              </w:rPr>
              <w:t xml:space="preserve">左手禮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通常授徽必須著制服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紀念儀式</w:t>
            </w:r>
            <w:r>
              <w:t xml:space="preserve"> / </w:t>
            </w:r>
            <w:r>
              <w:rPr>
                <w:rFonts w:hint="eastAsia"/>
              </w:rPr>
              <w:t xml:space="preserve">哀悼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立正注目</w:t>
            </w:r>
            <w:r>
              <w:t xml:space="preserve"> / </w:t>
            </w:r>
            <w:r>
              <w:rPr>
                <w:rFonts w:hint="eastAsia"/>
              </w:rPr>
              <w:t xml:space="preserve">鞠躬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立正注目</w:t>
            </w:r>
            <w:r>
              <w:t xml:space="preserve"> / </w:t>
            </w:r>
            <w:r>
              <w:rPr>
                <w:rFonts w:hint="eastAsia"/>
              </w:rPr>
              <w:t xml:space="preserve">鞠躬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經過先烈紀念碑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三指禮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注目禮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營火儀式（迎火、結火）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立正、視場合行三指禮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立正</w:t>
            </w:r>
          </w:p>
        </w:tc>
      </w:tr>
    </w:tbl>
    <w:p>
      <w:pPr>
        <w:pStyle w:val="BodyText"/>
      </w:pPr>
      <w:r>
        <w:t xml:space="preserve">⚠️ </w:t>
      </w:r>
      <w:r>
        <w:rPr>
          <w:rFonts w:hint="eastAsia"/>
        </w:rPr>
        <w:t xml:space="preserve">避免的情境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  <w:b/>
          <w:bCs/>
        </w:rPr>
        <w:t xml:space="preserve">穿便服在公共場合行三指禮</w:t>
      </w:r>
      <w:r>
        <w:rPr>
          <w:rFonts w:hint="eastAsia"/>
        </w:rPr>
        <w:t xml:space="preserve">：可能被視為奇怪行為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  <w:b/>
          <w:bCs/>
        </w:rPr>
        <w:t xml:space="preserve">用餐中、運動中、嬉鬧場合行禮</w:t>
      </w:r>
      <w:r>
        <w:rPr>
          <w:rFonts w:hint="eastAsia"/>
        </w:rPr>
        <w:t xml:space="preserve">：失去莊重感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  <w:b/>
          <w:bCs/>
        </w:rPr>
        <w:t xml:space="preserve">對非童軍人士行三指禮</w:t>
      </w:r>
      <w:r>
        <w:rPr>
          <w:rFonts w:hint="eastAsia"/>
        </w:rPr>
        <w:t xml:space="preserve">：對方可能困惑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  <w:b/>
          <w:bCs/>
        </w:rPr>
        <w:t xml:space="preserve">嬉笑時行禮</w:t>
      </w:r>
      <w:r>
        <w:rPr>
          <w:rFonts w:hint="eastAsia"/>
        </w:rPr>
        <w:t xml:space="preserve">：違反童軍是有禮的精神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中華民國童軍總會「童軍徽」：</w:t>
      </w:r>
      <w:hyperlink r:id="rId24">
        <w:r>
          <w:rPr>
            <w:rStyle w:val="Hyperlink"/>
          </w:rPr>
          <w:t xml:space="preserve">scout.org.tw/autopage/70/464</w:t>
        </w:r>
      </w:hyperlink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澳門童軍總會「三指記號」：</w:t>
      </w:r>
      <w:hyperlink r:id="rId25">
        <w:r>
          <w:rPr>
            <w:rStyle w:val="Hyperlink"/>
          </w:rPr>
          <w:t xml:space="preserve">scout.org.mo/EXT/page-about/references/signal.html</w:t>
        </w:r>
      </w:hyperlink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維基百科「童軍手號及敬禮」：</w:t>
      </w:r>
      <w:hyperlink r:id="rId26">
        <w:r>
          <w:rPr>
            <w:rStyle w:val="Hyperlink"/>
            <w:rFonts w:hint="eastAsia"/>
          </w:rPr>
          <w:t xml:space="preserve">zh.wikipedia.org/zh-tw/童軍手號及敬禮</w:t>
        </w:r>
      </w:hyperlink>
    </w:p>
    <w:p>
      <w:pPr>
        <w:pStyle w:val="Compact"/>
        <w:numPr>
          <w:ilvl w:val="0"/>
          <w:numId w:val="1059"/>
        </w:numPr>
      </w:pPr>
      <w:r>
        <w:t xml:space="preserve">Wikipedia "Scout sign and </w:t>
      </w:r>
      <w:r>
        <w:rPr>
          <w:rFonts w:hint="eastAsia"/>
        </w:rPr>
        <w:t xml:space="preserve">salute"：</w:t>
      </w:r>
      <w:hyperlink r:id="rId27">
        <w:r>
          <w:rPr>
            <w:rStyle w:val="Hyperlink"/>
          </w:rPr>
          <w:t xml:space="preserve">en.wikipedia.org/wiki/Scout_sign_and_salute</w:t>
        </w:r>
      </w:hyperlink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屏東縣南極星童軍團「三指、左握、持棍禮」（社群整理）：</w:t>
      </w:r>
      <w:hyperlink r:id="rId164">
        <w:r>
          <w:rPr>
            <w:rStyle w:val="Hyperlink"/>
          </w:rPr>
          <w:t xml:space="preserve">ptas6wiki.fandom.com</w:t>
        </w:r>
      </w:hyperlink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教育百科「三指記號」：</w:t>
      </w:r>
      <w:hyperlink r:id="rId165">
        <w:r>
          <w:rPr>
            <w:rStyle w:val="Hyperlink"/>
          </w:rPr>
          <w:t xml:space="preserve">pedia.cloud.edu.tw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具體規範可能因各國家組織與年代略有差異；本章內容以「中華民國童軍／世界童軍多數組織共通標準」為依據。各團實際做法可能有微小差異，請以所屬團之指導為準。</w:t>
      </w:r>
    </w:p>
    <w:bookmarkEnd w:id="166"/>
    <w:bookmarkEnd w:id="167"/>
    <w:bookmarkEnd w:id="16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3">
    <w:abstractNumId w:val="991"/>
  </w:num>
  <w:num w:numId="105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5" Target="http://www.scout.org.mo/EXT/page-about/references/signal.html" TargetMode="External" /><Relationship Type="http://schemas.openxmlformats.org/officeDocument/2006/relationships/hyperlink" Id="rId39" Target="https://en.scoutwiki.org/1895_Baden-Powell_Ashanti_Expedition" TargetMode="External" /><Relationship Type="http://schemas.openxmlformats.org/officeDocument/2006/relationships/hyperlink" Id="rId150" Target="https://en.wikipedia.org/wiki/1st_World_Scout_Jamboree" TargetMode="External" /><Relationship Type="http://schemas.openxmlformats.org/officeDocument/2006/relationships/hyperlink" Id="rId52" Target="https://en.wikipedia.org/wiki/Fleur-de-lis_in_Scouting" TargetMode="External" /><Relationship Type="http://schemas.openxmlformats.org/officeDocument/2006/relationships/hyperlink" Id="rId147" Target="https://en.wikipedia.org/wiki/Founder%27s_Day_(Scouting)" TargetMode="External" /><Relationship Type="http://schemas.openxmlformats.org/officeDocument/2006/relationships/hyperlink" Id="rId148" Target="https://en.wikipedia.org/wiki/Jamboree_on_the_Air" TargetMode="External" /><Relationship Type="http://schemas.openxmlformats.org/officeDocument/2006/relationships/hyperlink" Id="rId149" Target="https://en.wikipedia.org/wiki/Jamboree_on_the_Internet" TargetMode="External" /><Relationship Type="http://schemas.openxmlformats.org/officeDocument/2006/relationships/hyperlink" Id="rId66" Target="https://en.wikipedia.org/wiki/Necker_(Scouting)" TargetMode="External" /><Relationship Type="http://schemas.openxmlformats.org/officeDocument/2006/relationships/hyperlink" Id="rId94" Target="https://en.wikipedia.org/wiki/Patrol_(Scouting)" TargetMode="External" /><Relationship Type="http://schemas.openxmlformats.org/officeDocument/2006/relationships/hyperlink" Id="rId82" Target="https://en.wikipedia.org/wiki/Scout_Motto" TargetMode="External" /><Relationship Type="http://schemas.openxmlformats.org/officeDocument/2006/relationships/hyperlink" Id="rId38" Target="https://en.wikipedia.org/wiki/Scout_handshake" TargetMode="External" /><Relationship Type="http://schemas.openxmlformats.org/officeDocument/2006/relationships/hyperlink" Id="rId27" Target="https://en.wikipedia.org/wiki/Scout_sign_and_salute" TargetMode="External" /><Relationship Type="http://schemas.openxmlformats.org/officeDocument/2006/relationships/hyperlink" Id="rId108" Target="https://en.wikipedia.org/wiki/Scout_uniform" TargetMode="External" /><Relationship Type="http://schemas.openxmlformats.org/officeDocument/2006/relationships/hyperlink" Id="rId95" Target="https://en.wikipedia.org/wiki/Totem" TargetMode="External" /><Relationship Type="http://schemas.openxmlformats.org/officeDocument/2006/relationships/hyperlink" Id="rId67" Target="https://en.wikipedia.org/wiki/Woggle" TargetMode="External" /><Relationship Type="http://schemas.openxmlformats.org/officeDocument/2006/relationships/hyperlink" Id="rId126" Target="https://en.wikipedia.org/wiki/Wood_Badge" TargetMode="External" /><Relationship Type="http://schemas.openxmlformats.org/officeDocument/2006/relationships/hyperlink" Id="rId51" Target="https://en.wikipedia.org/wiki/World_Scout_Emblem" TargetMode="External" /><Relationship Type="http://schemas.openxmlformats.org/officeDocument/2006/relationships/hyperlink" Id="rId146" Target="https://en.wikipedia.org/wiki/World_Thinking_Day" TargetMode="External" /><Relationship Type="http://schemas.openxmlformats.org/officeDocument/2006/relationships/hyperlink" Id="rId165" Target="https://pedia.cloud.edu.tw/Entry/Detail?title=%E4%B8%89%E6%8C%87%E8%A8%98%E8%99%9F" TargetMode="External" /><Relationship Type="http://schemas.openxmlformats.org/officeDocument/2006/relationships/hyperlink" Id="rId164" Target="https://ptas6wiki.fandom.com/wiki/%E4%B8%89%E6%8C%87%E3%80%81%E5%B7%A6%E6%8F%A1%E3%80%81%E6%8C%81%E6%A3%8D%E7%A6%AE" TargetMode="External" /><Relationship Type="http://schemas.openxmlformats.org/officeDocument/2006/relationships/hyperlink" Id="rId50" Target="https://support.scout.org/hc/en-gb/articles/12266297956879-Our-emblem-what-does-it-mean" TargetMode="External" /><Relationship Type="http://schemas.openxmlformats.org/officeDocument/2006/relationships/hyperlink" Id="rId137" Target="https://www.scout.or.jp/" TargetMode="External" /><Relationship Type="http://schemas.openxmlformats.org/officeDocument/2006/relationships/hyperlink" Id="rId16" Target="https://www.scout.org.tw/" TargetMode="External" /><Relationship Type="http://schemas.openxmlformats.org/officeDocument/2006/relationships/hyperlink" Id="rId24" Target="https://www.scout.org.tw/autopage/70/464" TargetMode="External" /><Relationship Type="http://schemas.openxmlformats.org/officeDocument/2006/relationships/hyperlink" Id="rId125" Target="https://www.scout.org.tw/autopage/70/467" TargetMode="External" /><Relationship Type="http://schemas.openxmlformats.org/officeDocument/2006/relationships/hyperlink" Id="rId68" Target="https://www.scout.org.tw/autopage/70/470" TargetMode="External" /><Relationship Type="http://schemas.openxmlformats.org/officeDocument/2006/relationships/hyperlink" Id="rId112" Target="https://www.scout.org.tw/autopage/70/471" TargetMode="External" /><Relationship Type="http://schemas.openxmlformats.org/officeDocument/2006/relationships/hyperlink" Id="rId105" Target="https://www.scout.org.tw/autopage_detail/31/158" TargetMode="External" /><Relationship Type="http://schemas.openxmlformats.org/officeDocument/2006/relationships/hyperlink" Id="rId83" Target="https://www.scout.org/" TargetMode="External" /><Relationship Type="http://schemas.openxmlformats.org/officeDocument/2006/relationships/hyperlink" Id="rId144" Target="https://www.scout.org/sites/default/files/library_files/Constitution_EN.pdf" TargetMode="External" /><Relationship Type="http://schemas.openxmlformats.org/officeDocument/2006/relationships/hyperlink" Id="rId107" Target="https://www.scout.org/who-we-are/scout-movement/scout-method" TargetMode="External" /><Relationship Type="http://schemas.openxmlformats.org/officeDocument/2006/relationships/hyperlink" Id="rId136" Target="https://www.scouting.org/" TargetMode="External" /><Relationship Type="http://schemas.openxmlformats.org/officeDocument/2006/relationships/hyperlink" Id="rId135" Target="https://www.scouts.org.uk/" TargetMode="External" /><Relationship Type="http://schemas.openxmlformats.org/officeDocument/2006/relationships/hyperlink" Id="rId114" Target="https://www.scoutshop.com.tw/" TargetMode="External" /><Relationship Type="http://schemas.openxmlformats.org/officeDocument/2006/relationships/hyperlink" Id="rId130" Target="https://www.wagggs.org/" TargetMode="External" /><Relationship Type="http://schemas.openxmlformats.org/officeDocument/2006/relationships/hyperlink" Id="rId109" Target="https://www.wagggs.org/en/about-us/who-we-are/symbols-movement/" TargetMode="External" /><Relationship Type="http://schemas.openxmlformats.org/officeDocument/2006/relationships/hyperlink" Id="rId145" Target="https://www.worldthinkingday.org/" TargetMode="External" /><Relationship Type="http://schemas.openxmlformats.org/officeDocument/2006/relationships/hyperlink" Id="rId26" Target="https://zh.wikipedia.org/zh-tw/%E7%AB%A5%E8%BB%8D%E6%89%8B%E8%99%9F%E5%8F%8A%E6%95%AC%E7%A6%A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www.scout.org.mo/EXT/page-about/references/signal.html" TargetMode="External" /><Relationship Type="http://schemas.openxmlformats.org/officeDocument/2006/relationships/hyperlink" Id="rId39" Target="https://en.scoutwiki.org/1895_Baden-Powell_Ashanti_Expedition" TargetMode="External" /><Relationship Type="http://schemas.openxmlformats.org/officeDocument/2006/relationships/hyperlink" Id="rId150" Target="https://en.wikipedia.org/wiki/1st_World_Scout_Jamboree" TargetMode="External" /><Relationship Type="http://schemas.openxmlformats.org/officeDocument/2006/relationships/hyperlink" Id="rId52" Target="https://en.wikipedia.org/wiki/Fleur-de-lis_in_Scouting" TargetMode="External" /><Relationship Type="http://schemas.openxmlformats.org/officeDocument/2006/relationships/hyperlink" Id="rId147" Target="https://en.wikipedia.org/wiki/Founder%27s_Day_(Scouting)" TargetMode="External" /><Relationship Type="http://schemas.openxmlformats.org/officeDocument/2006/relationships/hyperlink" Id="rId148" Target="https://en.wikipedia.org/wiki/Jamboree_on_the_Air" TargetMode="External" /><Relationship Type="http://schemas.openxmlformats.org/officeDocument/2006/relationships/hyperlink" Id="rId149" Target="https://en.wikipedia.org/wiki/Jamboree_on_the_Internet" TargetMode="External" /><Relationship Type="http://schemas.openxmlformats.org/officeDocument/2006/relationships/hyperlink" Id="rId66" Target="https://en.wikipedia.org/wiki/Necker_(Scouting)" TargetMode="External" /><Relationship Type="http://schemas.openxmlformats.org/officeDocument/2006/relationships/hyperlink" Id="rId94" Target="https://en.wikipedia.org/wiki/Patrol_(Scouting)" TargetMode="External" /><Relationship Type="http://schemas.openxmlformats.org/officeDocument/2006/relationships/hyperlink" Id="rId82" Target="https://en.wikipedia.org/wiki/Scout_Motto" TargetMode="External" /><Relationship Type="http://schemas.openxmlformats.org/officeDocument/2006/relationships/hyperlink" Id="rId38" Target="https://en.wikipedia.org/wiki/Scout_handshake" TargetMode="External" /><Relationship Type="http://schemas.openxmlformats.org/officeDocument/2006/relationships/hyperlink" Id="rId27" Target="https://en.wikipedia.org/wiki/Scout_sign_and_salute" TargetMode="External" /><Relationship Type="http://schemas.openxmlformats.org/officeDocument/2006/relationships/hyperlink" Id="rId108" Target="https://en.wikipedia.org/wiki/Scout_uniform" TargetMode="External" /><Relationship Type="http://schemas.openxmlformats.org/officeDocument/2006/relationships/hyperlink" Id="rId95" Target="https://en.wikipedia.org/wiki/Totem" TargetMode="External" /><Relationship Type="http://schemas.openxmlformats.org/officeDocument/2006/relationships/hyperlink" Id="rId67" Target="https://en.wikipedia.org/wiki/Woggle" TargetMode="External" /><Relationship Type="http://schemas.openxmlformats.org/officeDocument/2006/relationships/hyperlink" Id="rId126" Target="https://en.wikipedia.org/wiki/Wood_Badge" TargetMode="External" /><Relationship Type="http://schemas.openxmlformats.org/officeDocument/2006/relationships/hyperlink" Id="rId51" Target="https://en.wikipedia.org/wiki/World_Scout_Emblem" TargetMode="External" /><Relationship Type="http://schemas.openxmlformats.org/officeDocument/2006/relationships/hyperlink" Id="rId146" Target="https://en.wikipedia.org/wiki/World_Thinking_Day" TargetMode="External" /><Relationship Type="http://schemas.openxmlformats.org/officeDocument/2006/relationships/hyperlink" Id="rId165" Target="https://pedia.cloud.edu.tw/Entry/Detail?title=%E4%B8%89%E6%8C%87%E8%A8%98%E8%99%9F" TargetMode="External" /><Relationship Type="http://schemas.openxmlformats.org/officeDocument/2006/relationships/hyperlink" Id="rId164" Target="https://ptas6wiki.fandom.com/wiki/%E4%B8%89%E6%8C%87%E3%80%81%E5%B7%A6%E6%8F%A1%E3%80%81%E6%8C%81%E6%A3%8D%E7%A6%AE" TargetMode="External" /><Relationship Type="http://schemas.openxmlformats.org/officeDocument/2006/relationships/hyperlink" Id="rId50" Target="https://support.scout.org/hc/en-gb/articles/12266297956879-Our-emblem-what-does-it-mean" TargetMode="External" /><Relationship Type="http://schemas.openxmlformats.org/officeDocument/2006/relationships/hyperlink" Id="rId137" Target="https://www.scout.or.jp/" TargetMode="External" /><Relationship Type="http://schemas.openxmlformats.org/officeDocument/2006/relationships/hyperlink" Id="rId16" Target="https://www.scout.org.tw/" TargetMode="External" /><Relationship Type="http://schemas.openxmlformats.org/officeDocument/2006/relationships/hyperlink" Id="rId24" Target="https://www.scout.org.tw/autopage/70/464" TargetMode="External" /><Relationship Type="http://schemas.openxmlformats.org/officeDocument/2006/relationships/hyperlink" Id="rId125" Target="https://www.scout.org.tw/autopage/70/467" TargetMode="External" /><Relationship Type="http://schemas.openxmlformats.org/officeDocument/2006/relationships/hyperlink" Id="rId68" Target="https://www.scout.org.tw/autopage/70/470" TargetMode="External" /><Relationship Type="http://schemas.openxmlformats.org/officeDocument/2006/relationships/hyperlink" Id="rId112" Target="https://www.scout.org.tw/autopage/70/471" TargetMode="External" /><Relationship Type="http://schemas.openxmlformats.org/officeDocument/2006/relationships/hyperlink" Id="rId105" Target="https://www.scout.org.tw/autopage_detail/31/158" TargetMode="External" /><Relationship Type="http://schemas.openxmlformats.org/officeDocument/2006/relationships/hyperlink" Id="rId83" Target="https://www.scout.org/" TargetMode="External" /><Relationship Type="http://schemas.openxmlformats.org/officeDocument/2006/relationships/hyperlink" Id="rId144" Target="https://www.scout.org/sites/default/files/library_files/Constitution_EN.pdf" TargetMode="External" /><Relationship Type="http://schemas.openxmlformats.org/officeDocument/2006/relationships/hyperlink" Id="rId107" Target="https://www.scout.org/who-we-are/scout-movement/scout-method" TargetMode="External" /><Relationship Type="http://schemas.openxmlformats.org/officeDocument/2006/relationships/hyperlink" Id="rId136" Target="https://www.scouting.org/" TargetMode="External" /><Relationship Type="http://schemas.openxmlformats.org/officeDocument/2006/relationships/hyperlink" Id="rId135" Target="https://www.scouts.org.uk/" TargetMode="External" /><Relationship Type="http://schemas.openxmlformats.org/officeDocument/2006/relationships/hyperlink" Id="rId114" Target="https://www.scoutshop.com.tw/" TargetMode="External" /><Relationship Type="http://schemas.openxmlformats.org/officeDocument/2006/relationships/hyperlink" Id="rId130" Target="https://www.wagggs.org/" TargetMode="External" /><Relationship Type="http://schemas.openxmlformats.org/officeDocument/2006/relationships/hyperlink" Id="rId109" Target="https://www.wagggs.org/en/about-us/who-we-are/symbols-movement/" TargetMode="External" /><Relationship Type="http://schemas.openxmlformats.org/officeDocument/2006/relationships/hyperlink" Id="rId145" Target="https://www.worldthinkingday.org/" TargetMode="External" /><Relationship Type="http://schemas.openxmlformats.org/officeDocument/2006/relationships/hyperlink" Id="rId26" Target="https://zh.wikipedia.org/zh-tw/%E7%AB%A5%E8%BB%8D%E6%89%8B%E8%99%9F%E5%8F%8A%E6%95%AC%E7%A6%A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</dc:title>
  <dc:creator/>
  <dc:language>zh-TW</dc:language>
  <cp:keywords/>
  <dcterms:created xsi:type="dcterms:W3CDTF">2026-06-30T21:31:09Z</dcterms:created>
  <dcterms:modified xsi:type="dcterms:W3CDTF">2026-06-30T21:31:09Z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