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沒去成的補習班</w:t>
      </w:r>
    </w:p>
    <w:bookmarkStart w:id="10" w:name="童軍精神故事集---沒去成的補習班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沒去成的補習班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沒去成的補習班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沒去成的補習班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對自己的責任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鍛鍊自己，獻身國家</w:t>
      </w:r>
      <w:r>
        <w:rPr>
          <w:rFonts w:hint="eastAsia"/>
        </w:rPr>
        <w:t xml:space="preserve">」——童軍諾言第三段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那年高二的暑假，小婕家裡出了狀況。父親生病住院，原本要繳的補習班暑期班費，一萬八千元，沒辦法續繳了。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父母沒讓她退掉，說會想辦法。她知道父母心裡的想法——會去借、會去調、會去咬牙撐過。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她想了三天。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第四天早上，她沒去補習班。她直接去櫃台辦理退費。櫃台小姐問她：「同學，你確定要退？開課後不能退費喔。」她說確定。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退費的錢拿到後，她把存摺塞進書包深處。回家的路上她繞到書局，買了</w:t>
      </w:r>
      <w:r>
        <w:t xml:space="preserve"> 8 </w:t>
      </w:r>
      <w:r>
        <w:rPr>
          <w:rFonts w:hint="eastAsia"/>
        </w:rPr>
        <w:t xml:space="preserve">本書、一個記事本、一支好寫的筆。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那天晚上吃飯，父親問她：「補習班今天上什麼？」她說：「就老師上課。」父親點頭。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她沒告訴父母她退費了。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那兩個月，她每天早上</w:t>
      </w:r>
      <w:r>
        <w:t xml:space="preserve"> 7 </w:t>
      </w:r>
      <w:r>
        <w:rPr>
          <w:rFonts w:hint="eastAsia"/>
        </w:rPr>
        <w:t xml:space="preserve">點起床，在書桌前坐到中午。她制定了詳細的進度表：英文每天讀一單元，數學每天解十題，理化每天讀兩節。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她做不出來的題目，就標記下來，到圖書館找參考書，或上網看免費的教學影片。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八月底，補習班同學開了群組，裡面在討論結業考。她默默看著對話。她點開試卷，發現自己每一科都會。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那一刻她想起一年前團長說過的話：「</w:t>
      </w:r>
      <w:r>
        <w:rPr>
          <w:rFonts w:hint="eastAsia"/>
          <w:b/>
          <w:bCs/>
        </w:rPr>
        <w:t xml:space="preserve">童軍諾言裡的『鍛鍊自己』，不只是體能。是當有什麼東西被拿走時，你還能不能，把自己撐起來。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她沒跟父母提過這件事。她只是在那年九月開學前，把那本記事本鎖進抽屜，上面用鉛筆寫了一個小小的「準備」。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沒去成的補習班</dc:title>
  <dc:creator/>
  <dc:language>zh-TW</dc:language>
  <cp:keywords/>
  <dcterms:created xsi:type="dcterms:W3CDTF">2026-06-30T20:10:06Z</dcterms:created>
  <dcterms:modified xsi:type="dcterms:W3CDTF">2026-06-30T20:10:06Z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