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公車上沒讓的座（禮節）</w:t>
      </w:r>
    </w:p>
    <w:bookmarkStart w:id="10" w:name="童軍精神故事集---公車上沒讓的座禮節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公車上沒讓的座（禮節）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公車上沒讓的座禮節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公車上沒讓的座（禮節）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5：禮節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童軍是有禮的</w:t>
      </w:r>
      <w:r>
        <w:rPr>
          <w:rFonts w:hint="eastAsia"/>
        </w:rPr>
        <w:t xml:space="preserve">」——童軍規律第</w:t>
      </w:r>
      <w:r>
        <w:t xml:space="preserve"> 5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週六下午，小宇穿著童軍制服坐公車回家。剛從團集會結束，襯衫還整齊地紮進褲子裡，領巾還繫得好好的。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他坐在博愛座旁邊的一般座位，正在滑手機。在打一個朋友傳來的限時動態。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車子停了一站，上來幾個人。他沒抬頭。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車子又停了一站，又上來幾個人。他繼續滑。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過了三站之後，他突然不知道為什麼抬起頭。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他對面，坐輪椅的位置旁邊，站著一位老奶奶。她拎著一個裝著青菜的袋子，另一隻手扶著扶手。看起來已經站了一陣子。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小宇的臉一下子熱了。熱到耳朵都紅。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他立刻收起手機，站起來：「奶奶，您坐。」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老奶奶笑笑：「謝謝弟弟。」小心翼翼坐下。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小宇站著，扶著拉環，看著窗外。他穿著童軍制服。左胸口袋上方有童軍徽。右肩有國旗章。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他想到一句話：「</w:t>
      </w:r>
      <w:r>
        <w:rPr>
          <w:rFonts w:hint="eastAsia"/>
          <w:b/>
          <w:bCs/>
        </w:rPr>
        <w:t xml:space="preserve">每個穿童軍制服的少年走在街上，都代表著童軍運動。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他剛才有沒有「代表」？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沒有。他只是</w:t>
      </w:r>
      <w:r>
        <w:rPr>
          <w:rFonts w:hint="eastAsia"/>
          <w:b/>
          <w:bCs/>
        </w:rPr>
        <w:t xml:space="preserve">「碰巧穿著童軍制服坐在公車上」的小宇</w:t>
      </w:r>
      <w:r>
        <w:rPr>
          <w:rFonts w:hint="eastAsia"/>
        </w:rPr>
        <w:t xml:space="preserve">而已。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老奶奶上來時，是另一個小宇對童軍精神不負責。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車子過了三站，他才下車。他沒回頭看那位老奶奶，心裡有一個悄悄的誓言：</w:t>
      </w:r>
      <w:r>
        <w:rPr>
          <w:rFonts w:hint="eastAsia"/>
          <w:b/>
          <w:bCs/>
        </w:rPr>
        <w:t xml:space="preserve">下次坐公車，不再滑手機。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那天晚上他寫日記。他想著：「禮節」不是動作標準。是</w:t>
      </w:r>
      <w:r>
        <w:rPr>
          <w:rFonts w:hint="eastAsia"/>
          <w:b/>
          <w:bCs/>
        </w:rPr>
        <w:t xml:space="preserve">看見</w:t>
      </w:r>
      <w:r>
        <w:rPr>
          <w:rFonts w:hint="eastAsia"/>
        </w:rPr>
        <w:t xml:space="preserve">。是把自己的眼睛從手機螢幕上抬起來，看見身邊的人。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公車上沒讓的座（禮節）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