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童軍精神故事集</w:t>
      </w:r>
      <w:r>
        <w:t xml:space="preserve"> - </w:t>
      </w:r>
      <w:r>
        <w:rPr>
          <w:rFonts w:hint="eastAsia"/>
        </w:rPr>
        <w:t xml:space="preserve">美濃國的酒泉</w:t>
      </w:r>
    </w:p>
    <w:bookmarkStart w:id="11" w:name="童軍精神故事集---美濃國的酒泉"/>
    <w:p>
      <w:pPr>
        <w:pStyle w:val="Heading1"/>
      </w:pPr>
      <w:r>
        <w:rPr>
          <w:rFonts w:hint="eastAsia"/>
        </w:rPr>
        <w:t xml:space="preserve">童軍精神故事集</w:t>
      </w:r>
      <w:r>
        <w:t xml:space="preserve"> - </w:t>
      </w:r>
      <w:r>
        <w:rPr>
          <w:rFonts w:hint="eastAsia"/>
        </w:rPr>
        <w:t xml:space="preserve">美濃國的酒泉</w:t>
      </w:r>
    </w:p>
    <w:p>
      <w:pPr>
        <w:pStyle w:val="FirstParagraph"/>
      </w:pPr>
      <w:r>
        <w:rPr>
          <w:rFonts w:hint="eastAsia"/>
        </w:rPr>
        <w:t xml:space="preserve">分類：童軍精神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0" w:name="一美濃國的酒泉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美濃國的酒泉</w:t>
      </w:r>
    </w:p>
    <w:p>
      <w:pPr>
        <w:pStyle w:val="FirstParagraph"/>
      </w:pPr>
      <w:r>
        <w:rPr>
          <w:rFonts w:hint="eastAsia"/>
        </w:rPr>
        <w:t xml:space="preserve">寓言</w:t>
      </w:r>
      <w:r>
        <w:t xml:space="preserve"> · </w:t>
      </w:r>
      <w:r>
        <w:rPr>
          <w:rFonts w:hint="eastAsia"/>
        </w:rPr>
        <w:t xml:space="preserve">孝順（日本民間故事改編）</w:t>
      </w:r>
    </w:p>
    <w:p>
      <w:pPr>
        <w:pStyle w:val="BodyText"/>
      </w:pPr>
      <w:r>
        <w:t xml:space="preserve">「</w:t>
      </w:r>
      <w:r>
        <w:rPr>
          <w:rFonts w:hint="eastAsia"/>
          <w:b/>
          <w:bCs/>
        </w:rPr>
        <w:t xml:space="preserve">童軍是忠孝的</w:t>
      </w:r>
      <w:r>
        <w:rPr>
          <w:rFonts w:hint="eastAsia"/>
        </w:rPr>
        <w:t xml:space="preserve">」——童軍規律第</w:t>
      </w:r>
      <w:r>
        <w:t xml:space="preserve"> 2 </w:t>
      </w:r>
      <w:r>
        <w:rPr>
          <w:rFonts w:hint="eastAsia"/>
        </w:rPr>
        <w:t xml:space="preserve">條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古時候日本美濃國有一個年輕人。母親在他很小時就過世了，家裡只剩他和父親相依為命。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日子過得很苦，連一頓白米飯都是奢侈。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父親愛喝酒，但家裡連米都買不起，哪有閒錢買酒？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每天早上年輕人出門上山砍柴，都對父親說同樣的話：「爸，今天我會努力工作，一定買些酒回來。請您再忍一下。」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砍一整天的柴，把柴背到鎮上賣，所換的錢只夠買一頓飯菜。酒，永遠買不起。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看著兒子一臉憂愁地回家，父親心疼得說：「孩子，不要煩惱了。酒不喝沒關係。我們現在的生活，已經很好了。」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父親越是這樣安慰，兒子心裡越難過。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第二天天還沒亮，年輕人就上山了。他比平常更賣力地砍柴，直到傍晚，柴量是平日的兩倍。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「這樣應該夠買一壺酒了。」他高興地揹起木柴下山。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但天色已暗，路又難走。走著走著，他踩空一塊石頭，</w:t>
      </w:r>
      <w:r>
        <w:rPr>
          <w:rFonts w:hint="eastAsia"/>
          <w:b/>
          <w:bCs/>
        </w:rPr>
        <w:t xml:space="preserve">滑下了山谷</w:t>
      </w:r>
      <w:r>
        <w:t xml:space="preserve">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當他朦朦朧朧醒來時，聽見附近有水聲。他撐著痠痛的身體，循著聲音走過去。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在懸崖邊，他看見一條小瀑布——水質清澈，從岩縫間流下。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他口渴，彎腰捧起一口水送進嘴裡。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愣住了。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那不是水。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那是</w:t>
      </w:r>
      <w:r>
        <w:rPr>
          <w:rFonts w:hint="eastAsia"/>
          <w:b/>
          <w:bCs/>
        </w:rPr>
        <w:t xml:space="preserve">酒</w:t>
      </w:r>
      <w:r>
        <w:t xml:space="preserve">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而且是上等的好酒。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他不敢相信，又喝了一口。再一口。是酒，沒有錯。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他從腰間取下空葫蘆，把瀑布的酒裝滿，連夜下山回家。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回到家，父親看見他滿身污泥又一身傷，心疼地問：「你怎麼了？」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年輕人卻笑著拿出葫蘆：「爸，我今天發現了一條神奇的瀑布。您先喝喝看。」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父親半信半疑，倒了一杯。送到嘴邊——是酒。是上等的好酒。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他端著酒杯，看著渾身是傷的兒子，眼淚掉了下來。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「孩子，這一定是你的孝心感動了上天，才會賜給我們這份禮物。」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從那天起，年輕人每天去那條瀑布取酒。父親每天都有酒喝。他原本長年的駝背，竟然慢慢變直了。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這件事傳到了美濃國的君主耳裡。君主召見年輕人，當面表揚他：「</w:t>
      </w:r>
      <w:r>
        <w:rPr>
          <w:rFonts w:hint="eastAsia"/>
          <w:b/>
          <w:bCs/>
        </w:rPr>
        <w:t xml:space="preserve">你的孝心感動了天地。一個讓父親喝上酒的人，比征服一片土地的人更值得敬重。</w:t>
      </w:r>
      <w:r>
        <w:t xml:space="preserve">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日本人後來把那條瀑布稱為「</w:t>
      </w:r>
      <w:r>
        <w:rPr>
          <w:rFonts w:hint="eastAsia"/>
          <w:b/>
          <w:bCs/>
        </w:rPr>
        <w:t xml:space="preserve">養老瀧</w:t>
      </w:r>
      <w:r>
        <w:rPr>
          <w:rFonts w:hint="eastAsia"/>
        </w:rPr>
        <w:t xml:space="preserve">」（やすろうのたき）。岐阜縣養老郡至今仍有這條瀑布，是日本人耳熟能詳的孝行故事的發源地。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但故事的重點不在那條神奇的瀑布。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是</w:t>
      </w:r>
      <w:r>
        <w:rPr>
          <w:rFonts w:hint="eastAsia"/>
          <w:b/>
          <w:bCs/>
        </w:rPr>
        <w:t xml:space="preserve">那個願意每天上山，為父親拼命砍柴的年輕人</w:t>
      </w:r>
      <w:r>
        <w:t xml:space="preserve">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那個瀑布，只是上天對他孝心的一個回應。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來源參考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改編自日本民間故事「</w:t>
      </w:r>
      <w:r>
        <w:rPr>
          <w:rFonts w:hint="eastAsia"/>
          <w:b/>
          <w:bCs/>
        </w:rPr>
        <w:t xml:space="preserve">養老瀧（養老の滝）</w:t>
      </w:r>
      <w:r>
        <w:rPr>
          <w:rFonts w:hint="eastAsia"/>
        </w:rPr>
        <w:t xml:space="preserve">」傳說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岐阜縣養老郡（現在的養老町）流傳的孝行故事，文獻可追溯至《古事記》與奈良時代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參考自新北市忠義國小體育教師整理之童軍故事集：</w:t>
      </w:r>
      <w:hyperlink r:id="rId9">
        <w:r>
          <w:rPr>
            <w:rStyle w:val="Hyperlink"/>
          </w:rPr>
          <w:t xml:space="preserve">web.ghes.ntpc.edu.tw/ghes_data/pricipal/phyteach/wolf/story.htm</w:t>
        </w:r>
      </w:hyperlink>
    </w:p>
    <w:bookmarkEnd w:id="10"/>
    <w:bookmarkEnd w:id="1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9" Target="https://web.ghes.ntpc.edu.tw/ghes_data/pricipal/phyteach/wolf/story.ht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9" Target="https://web.ghes.ntpc.edu.tw/ghes_data/pricipal/phyteach/wolf/story.h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童軍精神故事集 - 美濃國的酒泉</dc:title>
  <dc:creator/>
  <dc:language>zh-TW</dc:language>
  <cp:keywords/>
  <dcterms:created xsi:type="dcterms:W3CDTF">2026-06-30T20:09:41Z</dcterms:created>
  <dcterms:modified xsi:type="dcterms:W3CDTF">2026-06-30T20:09:41Z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