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虔敬集會的意涵</w:t>
      </w:r>
    </w:p>
    <w:bookmarkStart w:id="12" w:name="虔敬集會---虔敬集會的意涵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虔敬集會的意涵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虔敬集會的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虔敬集會的意涵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虔敬集會（英文稱</w:t>
      </w:r>
      <w:r>
        <w:t xml:space="preserve"> </w:t>
      </w:r>
      <w:r>
        <w:rPr>
          <w:b/>
          <w:bCs/>
        </w:rPr>
        <w:t xml:space="preserve">Scout's Own</w:t>
      </w:r>
      <w:r>
        <w:t xml:space="preserve"> </w:t>
      </w:r>
      <w:r>
        <w:rPr>
          <w:rFonts w:hint="eastAsia"/>
        </w:rPr>
        <w:t xml:space="preserve">或</w:t>
      </w:r>
      <w:r>
        <w:t xml:space="preserve"> Scout's </w:t>
      </w:r>
      <w:r>
        <w:rPr>
          <w:rFonts w:hint="eastAsia"/>
        </w:rPr>
        <w:t xml:space="preserve">Worship）是童軍運動傳承自</w:t>
      </w:r>
      <w:r>
        <w:t xml:space="preserve"> B-P </w:t>
      </w:r>
      <w:r>
        <w:rPr>
          <w:rFonts w:hint="eastAsia"/>
        </w:rPr>
        <w:t xml:space="preserve">時代的</w:t>
      </w:r>
      <w:r>
        <w:rPr>
          <w:rFonts w:hint="eastAsia"/>
          <w:b/>
          <w:bCs/>
        </w:rPr>
        <w:t xml:space="preserve">精神性集會</w:t>
      </w:r>
      <w:r>
        <w:rPr>
          <w:rFonts w:hint="eastAsia"/>
        </w:rPr>
        <w:t xml:space="preserve">，通常在大型露營或訓練營中舉行，讓童軍夥伴共同沉澱、感恩、反思。</w:t>
      </w:r>
    </w:p>
    <w:bookmarkStart w:id="9" w:name="與童軍諾言的連結"/>
    <w:p>
      <w:pPr>
        <w:pStyle w:val="Heading3"/>
      </w:pPr>
      <w:r>
        <w:rPr>
          <w:rFonts w:hint="eastAsia"/>
        </w:rPr>
        <w:t xml:space="preserve">與童軍諾言的連結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童軍諾言三大方向中的</w:t>
      </w:r>
      <w:r>
        <w:rPr>
          <w:rFonts w:hint="eastAsia"/>
          <w:b/>
          <w:bCs/>
        </w:rPr>
        <w:t xml:space="preserve">「對最高存在（精神信念）的責任」</w:t>
      </w:r>
      <w:r>
        <w:rPr>
          <w:rFonts w:hint="eastAsia"/>
        </w:rPr>
        <w:t xml:space="preserve">（中華民國童軍諾言中為「敬天樂群」），是虔敬集會的精神基礎。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Boys》中強調，童軍精神包含對「</w:t>
      </w:r>
      <w:r>
        <w:rPr>
          <w:rFonts w:hint="eastAsia"/>
          <w:b/>
          <w:bCs/>
        </w:rPr>
        <w:t xml:space="preserve">比我們更大的存在</w:t>
      </w:r>
      <w:r>
        <w:rPr>
          <w:rFonts w:hint="eastAsia"/>
        </w:rPr>
        <w:t xml:space="preserve">」的敬意——無論這個「存在」對個人意味著神、佛、天、自然、宇宙、或某種更高的真理。虔敬集會就是將這份敬意儀式化的時刻。</w:t>
      </w:r>
    </w:p>
    <w:bookmarkEnd w:id="9"/>
    <w:bookmarkStart w:id="10" w:name="世界童軍運動的傳統"/>
    <w:p>
      <w:pPr>
        <w:pStyle w:val="Heading3"/>
      </w:pPr>
      <w:r>
        <w:rPr>
          <w:rFonts w:hint="eastAsia"/>
        </w:rPr>
        <w:t xml:space="preserve">世界童軍運動的傳統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虔敬集會在英美童軍傳統中由來已久：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英美大型露營常於</w:t>
      </w:r>
      <w:r>
        <w:rPr>
          <w:rFonts w:hint="eastAsia"/>
          <w:b/>
          <w:bCs/>
        </w:rPr>
        <w:t xml:space="preserve">週日早上</w:t>
      </w:r>
      <w:r>
        <w:rPr>
          <w:rFonts w:hint="eastAsia"/>
        </w:rPr>
        <w:t xml:space="preserve">舉行，配合一般信仰活動的時段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訓練營常在</w:t>
      </w:r>
      <w:r>
        <w:rPr>
          <w:rFonts w:hint="eastAsia"/>
          <w:b/>
          <w:bCs/>
        </w:rPr>
        <w:t xml:space="preserve">夜間</w:t>
      </w:r>
      <w:r>
        <w:rPr>
          <w:rFonts w:hint="eastAsia"/>
        </w:rPr>
        <w:t xml:space="preserve">舉行，於營火後或就寢前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世界大露營（World</w:t>
      </w:r>
      <w:r>
        <w:t xml:space="preserve"> </w:t>
      </w:r>
      <w:r>
        <w:rPr>
          <w:rFonts w:hint="eastAsia"/>
        </w:rPr>
        <w:t xml:space="preserve">Jamboree）會安排各信仰的虔敬集會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虔敬集會的意涵</dc:title>
  <dc:creator/>
  <dc:language>zh-TW</dc:language>
  <cp:keywords/>
  <dcterms:created xsi:type="dcterms:W3CDTF">2026-06-30T20:06:45Z</dcterms:created>
  <dcterms:modified xsi:type="dcterms:W3CDTF">2026-06-30T20:06:45Z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