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數字轉換國字</w:t>
      </w:r>
    </w:p>
    <w:bookmarkStart w:id="10" w:name="訊號---數字轉換國字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數字轉換國字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數字轉換國字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數字轉換國字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同樣以中華民國的『華』為例—順序與前者相反</w:t>
      </w:r>
    </w:p>
    <w:p>
      <w:pPr>
        <w:pStyle w:val="BodyText"/>
      </w:pPr>
      <w:r>
        <w:rPr>
          <w:rFonts w:hint="eastAsia"/>
        </w:rPr>
        <w:t xml:space="preserve">1.當你收到5478這個字時，需要將這四個數字拆成三個部分</w:t>
      </w:r>
    </w:p>
    <w:p>
      <w:pPr>
        <w:pStyle w:val="BodyText"/>
      </w:pPr>
      <w:r>
        <w:rPr>
          <w:rFonts w:hint="eastAsia"/>
        </w:rPr>
        <w:t xml:space="preserve">2.其中：54代表第54頁，7代表第8（7+1）列，8代表第9（8+1）行</w:t>
      </w:r>
    </w:p>
    <w:p>
      <w:pPr>
        <w:pStyle w:val="BodyText"/>
      </w:pPr>
      <w:r>
        <w:rPr>
          <w:rFonts w:hint="eastAsia"/>
        </w:rPr>
        <w:t xml:space="preserve">3.經換算之後，你就可以在第54頁第列第7行找到「華」這個字了～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數字轉換國字</dc:title>
  <dc:creator/>
  <dc:language>zh-TW</dc:language>
  <cp:keywords/>
  <dcterms:created xsi:type="dcterms:W3CDTF">2026-10-31T08:15:38Z</dcterms:created>
  <dcterms:modified xsi:type="dcterms:W3CDTF">2026-10-31T08:15:38Z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