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9.jpg" ContentType="image/jpeg"/>
  <Override PartName="/word/media/rId54.jpg" ContentType="image/jpeg"/>
  <Override PartName="/word/media/rId18.jpg" ContentType="image/jpeg"/>
  <Override PartName="/word/media/rId39.jpg" ContentType="image/jpeg"/>
  <Override PartName="/word/media/rId45.jpg" ContentType="image/jpeg"/>
  <Override PartName="/word/media/rId42.jpg" ContentType="image/jpeg"/>
  <Override PartName="/word/media/rId48.jpg" ContentType="image/jpeg"/>
  <Override PartName="/word/media/rId15.jpg" ContentType="image/jpeg"/>
  <Override PartName="/word/media/rId27.jpg" ContentType="image/jpeg"/>
  <Override PartName="/word/media/rId36.jpg" ContentType="image/jpeg"/>
  <Override PartName="/word/media/rId33.jpg" ContentType="image/jpeg"/>
  <Override PartName="/word/media/rId30.jpg" ContentType="image/jpeg"/>
  <Override PartName="/word/media/rId12.jpg" ContentType="image/jpeg"/>
  <Override PartName="/word/media/rId51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基本旗式</w:t>
      </w:r>
    </w:p>
    <w:bookmarkStart w:id="58" w:name="訊號---基本旗式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基本旗式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57" w:name="一基本旗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基本旗式</w:t>
      </w:r>
    </w:p>
    <w:p>
      <w:pPr>
        <w:pStyle w:val="FirstParagraph"/>
      </w:pPr>
      <w:r>
        <w:rPr>
          <w:rFonts w:hint="eastAsia"/>
        </w:rPr>
        <w:t xml:space="preserve">1.雙旗尺寸及收納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1．雙旗圖例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2．收藏的方法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2933700" cy="1724025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4cf89d137a3fc5a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667000" cy="1687285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a94af27c9f8663f5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68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2.要領：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雙腳打開與肩同寬。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手臂伸直，食指伸直緊貼旗桿，保持手與旗成一直線。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角度正確穩定不晃動。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旗面與身體同在一平面上。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動作敏捷俐落不遲疑。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每次以一個國字為單位（就是四個數字為一組），發完回預備姿勢，等對方答號後再繼續。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單手發訊時，另一手應回復預備姿勢位置。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3.雙旗旗式：</w:t>
      </w:r>
    </w:p>
    <w:tbl>
      <w:tblPr>
        <w:tblStyle w:val="Table"/>
        <w:tblW w:type="pct" w:w="5000"/>
        <w:jc w:val="left"/>
        <w:tblInd w:w="720" w:type="dxa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761044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74614aaf3cdeb80e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304043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08b25545246f7bd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040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271801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f3e6e14af7d44ed3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271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54444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41371aa4fbac4d8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44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63333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8879b109eeb6f8a5.jpe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63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693789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a52f0ea563b52e84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93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15034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9b15940f5bc6d6c4.jpe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5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366082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969593b34e6c5356.jpe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66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36875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1dbb761ff7fe055.jpe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3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638893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68586b522f3add31.jpe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38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49086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d02b8e4e0b01ac7.jpe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49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019300" cy="1438275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7216df0a927c6cb0.jpe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2076450" cy="1647825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f1c11b3e144ab568.jpe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3526611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52f40d9d06fa5f6.jpe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5266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</w:tr>
    </w:tbl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jpg" /><Relationship Type="http://schemas.openxmlformats.org/officeDocument/2006/relationships/image" Id="rId9" Target="media/rId9.jpg" /><Relationship Type="http://schemas.openxmlformats.org/officeDocument/2006/relationships/image" Id="rId54" Target="media/rId54.jpg" /><Relationship Type="http://schemas.openxmlformats.org/officeDocument/2006/relationships/image" Id="rId18" Target="media/rId18.jpg" /><Relationship Type="http://schemas.openxmlformats.org/officeDocument/2006/relationships/image" Id="rId39" Target="media/rId39.jpg" /><Relationship Type="http://schemas.openxmlformats.org/officeDocument/2006/relationships/image" Id="rId45" Target="media/rId45.jpg" /><Relationship Type="http://schemas.openxmlformats.org/officeDocument/2006/relationships/image" Id="rId42" Target="media/rId42.jpg" /><Relationship Type="http://schemas.openxmlformats.org/officeDocument/2006/relationships/image" Id="rId48" Target="media/rId48.jpg" /><Relationship Type="http://schemas.openxmlformats.org/officeDocument/2006/relationships/image" Id="rId15" Target="media/rId15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12" Target="media/rId12.jpg" /><Relationship Type="http://schemas.openxmlformats.org/officeDocument/2006/relationships/image" Id="rId51" Target="media/rId51.jpg" /><Relationship Type="http://schemas.openxmlformats.org/officeDocument/2006/relationships/image" Id="rId21" Target="media/rId21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基本旗式</dc:title>
  <dc:creator/>
  <dc:language>zh-TW</dc:language>
  <cp:keywords/>
  <dcterms:created xsi:type="dcterms:W3CDTF">2026-10-31T08:20:33Z</dcterms:created>
  <dcterms:modified xsi:type="dcterms:W3CDTF">2026-10-31T08:20:33Z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