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貝登堡精神</w:t>
      </w:r>
      <w:r>
        <w:t xml:space="preserve"> - </w:t>
      </w:r>
      <w:r>
        <w:rPr>
          <w:rFonts w:hint="eastAsia"/>
        </w:rPr>
        <w:t xml:space="preserve">木章訓練的設立</w:t>
      </w:r>
    </w:p>
    <w:bookmarkStart w:id="30" w:name="貝登堡精神---木章訓練的設立"/>
    <w:p>
      <w:pPr>
        <w:pStyle w:val="Heading1"/>
      </w:pPr>
      <w:r>
        <w:rPr>
          <w:rFonts w:hint="eastAsia"/>
        </w:rPr>
        <w:t xml:space="preserve">貝登堡精神</w:t>
      </w:r>
      <w:r>
        <w:t xml:space="preserve"> - </w:t>
      </w:r>
      <w:r>
        <w:rPr>
          <w:rFonts w:hint="eastAsia"/>
        </w:rPr>
        <w:t xml:space="preserve">木章訓練的設立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29" w:name="一木章訓練的設立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木章訓練的設立</w:t>
      </w:r>
    </w:p>
    <w:bookmarkStart w:id="9" w:name="一為什麼需要服務員訓練"/>
    <w:p>
      <w:pPr>
        <w:pStyle w:val="Heading3"/>
      </w:pPr>
      <w:r>
        <w:rPr>
          <w:rFonts w:hint="eastAsia"/>
        </w:rPr>
        <w:t xml:space="preserve">一、為什麼需要服務員訓練？</w:t>
      </w:r>
    </w:p>
    <w:p>
      <w:pPr>
        <w:pStyle w:val="FirstParagraph"/>
      </w:pPr>
      <w:r>
        <w:t xml:space="preserve">　　1910 </w:t>
      </w:r>
      <w:r>
        <w:rPr>
          <w:rFonts w:hint="eastAsia"/>
        </w:rPr>
        <w:t xml:space="preserve">年代初，童軍運動快速發展，全球多國成立童軍組織。但</w:t>
      </w:r>
      <w:r>
        <w:t xml:space="preserve"> B-P </w:t>
      </w:r>
      <w:r>
        <w:rPr>
          <w:rFonts w:hint="eastAsia"/>
        </w:rPr>
        <w:t xml:space="preserve">觀察到一個嚴重問題：</w:t>
      </w:r>
      <w:r>
        <w:rPr>
          <w:rFonts w:hint="eastAsia"/>
          <w:b/>
          <w:bCs/>
        </w:rPr>
        <w:t xml:space="preserve">「服務員的素質參差不齊」</w:t>
      </w:r>
      <w:r>
        <w:t xml:space="preserve">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有些服務員只是熱心的家長，對童軍方法不熟悉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有些服務員把童軍當成「軍事預備」，過度強調紀律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有些服務員不理解小隊制度，直接指揮童軍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有些服務員缺乏戶外技能，無法帶領童軍露營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意識到：</w:t>
      </w:r>
      <w:r>
        <w:rPr>
          <w:rFonts w:hint="eastAsia"/>
          <w:b/>
          <w:bCs/>
        </w:rPr>
        <w:t xml:space="preserve">童軍方法再好，沒有訓練有素的服務員，也無法落實</w:t>
      </w:r>
      <w:r>
        <w:rPr>
          <w:rFonts w:hint="eastAsia"/>
        </w:rPr>
        <w:t xml:space="preserve">。他在</w:t>
      </w:r>
      <w:r>
        <w:t xml:space="preserve"> 1919 </w:t>
      </w:r>
      <w:r>
        <w:rPr>
          <w:rFonts w:hint="eastAsia"/>
        </w:rPr>
        <w:t xml:space="preserve">年寫的《Aids</w:t>
      </w:r>
      <w:r>
        <w:t xml:space="preserve"> to </w:t>
      </w:r>
      <w:r>
        <w:rPr>
          <w:rFonts w:hint="eastAsia"/>
        </w:rPr>
        <w:t xml:space="preserve">Scoutmastership》中明確指出：「服務員的訓練是童軍運動成功的關鍵。」</w:t>
      </w:r>
    </w:p>
    <w:bookmarkEnd w:id="9"/>
    <w:bookmarkStart w:id="12" w:name="二1919-年第一期服務員訓練營"/>
    <w:p>
      <w:pPr>
        <w:pStyle w:val="Heading3"/>
      </w:pPr>
      <w:r>
        <w:rPr>
          <w:rFonts w:hint="eastAsia"/>
        </w:rPr>
        <w:t xml:space="preserve">二、1919</w:t>
      </w:r>
      <w:r>
        <w:t xml:space="preserve"> </w:t>
      </w:r>
      <w:r>
        <w:rPr>
          <w:rFonts w:hint="eastAsia"/>
        </w:rPr>
        <w:t xml:space="preserve">年：第一期服務員訓練營</w:t>
      </w:r>
    </w:p>
    <w:p>
      <w:pPr>
        <w:pStyle w:val="FirstParagraph"/>
      </w:pPr>
      <w:r>
        <w:t xml:space="preserve">　　1919 </w:t>
      </w:r>
      <w:r>
        <w:rPr>
          <w:rFonts w:hint="eastAsia"/>
        </w:rPr>
        <w:t xml:space="preserve">年</w:t>
      </w:r>
      <w:r>
        <w:t xml:space="preserve"> 9 </w:t>
      </w:r>
      <w:r>
        <w:rPr>
          <w:rFonts w:hint="eastAsia"/>
        </w:rPr>
        <w:t xml:space="preserve">月，B-P</w:t>
      </w:r>
      <w:r>
        <w:t xml:space="preserve"> </w:t>
      </w:r>
      <w:r>
        <w:rPr>
          <w:rFonts w:hint="eastAsia"/>
        </w:rPr>
        <w:t xml:space="preserve">在英國倫敦東北部的</w:t>
      </w:r>
      <w:r>
        <w:rPr>
          <w:rFonts w:hint="eastAsia"/>
          <w:b/>
          <w:bCs/>
        </w:rPr>
        <w:t xml:space="preserve">吉爾威爾園</w:t>
      </w:r>
      <w:r>
        <w:rPr>
          <w:rFonts w:hint="eastAsia"/>
        </w:rPr>
        <w:t xml:space="preserve">（Gilwell</w:t>
      </w:r>
      <w:r>
        <w:t xml:space="preserve"> </w:t>
      </w:r>
      <w:r>
        <w:rPr>
          <w:rFonts w:hint="eastAsia"/>
        </w:rPr>
        <w:t xml:space="preserve">Park）主持了世界第一期童軍服務員訓練——</w:t>
      </w:r>
      <w:r>
        <w:rPr>
          <w:rFonts w:hint="eastAsia"/>
          <w:b/>
          <w:bCs/>
        </w:rPr>
        <w:t xml:space="preserve">第一期木章訓練</w:t>
      </w:r>
      <w:r>
        <w:rPr>
          <w:rFonts w:hint="eastAsia"/>
        </w:rPr>
        <w:t xml:space="preserve">（First</w:t>
      </w:r>
      <w:r>
        <w:t xml:space="preserve"> Wood Badge </w:t>
      </w:r>
      <w:r>
        <w:rPr>
          <w:rFonts w:hint="eastAsia"/>
        </w:rPr>
        <w:t xml:space="preserve">Course）。</w:t>
      </w:r>
    </w:p>
    <w:bookmarkStart w:id="10" w:name="一吉爾威爾園的由來"/>
    <w:p>
      <w:pPr>
        <w:pStyle w:val="Heading4"/>
      </w:pPr>
      <w:r>
        <w:rPr>
          <w:rFonts w:hint="eastAsia"/>
        </w:rPr>
        <w:t xml:space="preserve">（一）吉爾威爾園的由來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吉爾威爾園是一片約</w:t>
      </w:r>
      <w:r>
        <w:t xml:space="preserve"> 400 </w:t>
      </w:r>
      <w:r>
        <w:rPr>
          <w:rFonts w:hint="eastAsia"/>
        </w:rPr>
        <w:t xml:space="preserve">英畝的森林與草地，1919</w:t>
      </w:r>
      <w:r>
        <w:t xml:space="preserve"> </w:t>
      </w:r>
      <w:r>
        <w:rPr>
          <w:rFonts w:hint="eastAsia"/>
        </w:rPr>
        <w:t xml:space="preserve">年由蘇格蘭船商</w:t>
      </w:r>
      <w:r>
        <w:t xml:space="preserve"> William de Bois Maclaren </w:t>
      </w:r>
      <w:r>
        <w:rPr>
          <w:rFonts w:hint="eastAsia"/>
        </w:rPr>
        <w:t xml:space="preserve">捐贈給英國童軍協會，作為服務員訓練營地。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親自選定這個地點，並親自規劃整個訓練課程。第一期共</w:t>
      </w:r>
      <w:r>
        <w:t xml:space="preserve"> 18 </w:t>
      </w:r>
      <w:r>
        <w:rPr>
          <w:rFonts w:hint="eastAsia"/>
        </w:rPr>
        <w:t xml:space="preserve">位服務員參加，為期約</w:t>
      </w:r>
      <w:r>
        <w:t xml:space="preserve"> 1 </w:t>
      </w:r>
      <w:r>
        <w:rPr>
          <w:rFonts w:hint="eastAsia"/>
        </w:rPr>
        <w:t xml:space="preserve">週。</w:t>
      </w:r>
    </w:p>
    <w:bookmarkEnd w:id="10"/>
    <w:bookmarkStart w:id="11" w:name="二課程內容"/>
    <w:p>
      <w:pPr>
        <w:pStyle w:val="Heading4"/>
      </w:pPr>
      <w:r>
        <w:rPr>
          <w:rFonts w:hint="eastAsia"/>
        </w:rPr>
        <w:t xml:space="preserve">（二）課程內容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設計的第一期木章訓練包含：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童軍方法的理論</w:t>
      </w:r>
      <w:r>
        <w:rPr>
          <w:rFonts w:hint="eastAsia"/>
        </w:rPr>
        <w:t xml:space="preserve">：諾言、規律、小隊制度、做中學等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實作演練</w:t>
      </w:r>
      <w:r>
        <w:rPr>
          <w:rFonts w:hint="eastAsia"/>
        </w:rPr>
        <w:t xml:space="preserve">：服務員親自帶領模擬小隊、設計活動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戶外技能</w:t>
      </w:r>
      <w:r>
        <w:rPr>
          <w:rFonts w:hint="eastAsia"/>
        </w:rPr>
        <w:t xml:space="preserve">：露營、生火、繩結、急救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個人反思</w:t>
      </w:r>
      <w:r>
        <w:rPr>
          <w:rFonts w:hint="eastAsia"/>
        </w:rPr>
        <w:t xml:space="preserve">：每天的營火夜話、小組討論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角色扮演</w:t>
      </w:r>
      <w:r>
        <w:rPr>
          <w:rFonts w:hint="eastAsia"/>
        </w:rPr>
        <w:t xml:space="preserve">：服務員模擬處理童軍常見情境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這個架構被稱為「</w:t>
      </w:r>
      <w:r>
        <w:rPr>
          <w:rFonts w:hint="eastAsia"/>
          <w:b/>
          <w:bCs/>
        </w:rPr>
        <w:t xml:space="preserve">學徒式訓練</w:t>
      </w:r>
      <w:r>
        <w:rPr>
          <w:rFonts w:hint="eastAsia"/>
        </w:rPr>
        <w:t xml:space="preserve">」（apprenticeship</w:t>
      </w:r>
      <w:r>
        <w:t xml:space="preserve"> </w:t>
      </w:r>
      <w:r>
        <w:rPr>
          <w:rFonts w:hint="eastAsia"/>
        </w:rPr>
        <w:t xml:space="preserve">training）——</w:t>
      </w:r>
      <w:r>
        <w:rPr>
          <w:rFonts w:hint="eastAsia"/>
          <w:b/>
          <w:bCs/>
        </w:rPr>
        <w:t xml:space="preserve">受訓者親身體驗童軍夥伴的學習方式，這樣才能理解如何引導童軍</w:t>
      </w:r>
      <w:r>
        <w:t xml:space="preserve">。</w:t>
      </w:r>
    </w:p>
    <w:bookmarkEnd w:id="11"/>
    <w:bookmarkEnd w:id="12"/>
    <w:bookmarkStart w:id="16" w:name="三為什麼叫木章"/>
    <w:p>
      <w:pPr>
        <w:pStyle w:val="Heading3"/>
      </w:pPr>
      <w:r>
        <w:rPr>
          <w:rFonts w:hint="eastAsia"/>
        </w:rPr>
        <w:t xml:space="preserve">三、為什麼叫「木章」？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木章訓練的命名背後，有一段獨特的故事。</w:t>
      </w:r>
    </w:p>
    <w:bookmarkStart w:id="13" w:name="一小木珠的由來"/>
    <w:p>
      <w:pPr>
        <w:pStyle w:val="Heading4"/>
      </w:pPr>
      <w:r>
        <w:rPr>
          <w:rFonts w:hint="eastAsia"/>
        </w:rPr>
        <w:t xml:space="preserve">（一）小木珠的由來</w:t>
      </w:r>
    </w:p>
    <w:p>
      <w:pPr>
        <w:pStyle w:val="FirstParagraph"/>
      </w:pPr>
      <w:r>
        <w:t xml:space="preserve">　　1888 </w:t>
      </w:r>
      <w:r>
        <w:rPr>
          <w:rFonts w:hint="eastAsia"/>
        </w:rPr>
        <w:t xml:space="preserve">年，B-P</w:t>
      </w:r>
      <w:r>
        <w:t xml:space="preserve"> </w:t>
      </w:r>
      <w:r>
        <w:rPr>
          <w:rFonts w:hint="eastAsia"/>
        </w:rPr>
        <w:t xml:space="preserve">在南非追擊馬塔貝爾國王</w:t>
      </w:r>
      <w:r>
        <w:t xml:space="preserve"> Dinuzulu </w:t>
      </w:r>
      <w:r>
        <w:rPr>
          <w:rFonts w:hint="eastAsia"/>
        </w:rPr>
        <w:t xml:space="preserve">的部隊時，意外獲得一條由</w:t>
      </w:r>
      <w:r>
        <w:rPr>
          <w:rFonts w:hint="eastAsia"/>
          <w:b/>
          <w:bCs/>
        </w:rPr>
        <w:t xml:space="preserve">小木珠</w:t>
      </w:r>
      <w:r>
        <w:rPr>
          <w:rFonts w:hint="eastAsia"/>
        </w:rPr>
        <w:t xml:space="preserve">串成的項鍊——這是</w:t>
      </w:r>
      <w:r>
        <w:t xml:space="preserve"> Dinuzulu </w:t>
      </w:r>
      <w:r>
        <w:rPr>
          <w:rFonts w:hint="eastAsia"/>
        </w:rPr>
        <w:t xml:space="preserve">國王個人的祭祀項鍊，傳說有</w:t>
      </w:r>
      <w:r>
        <w:t xml:space="preserve"> 1,000 </w:t>
      </w:r>
      <w:r>
        <w:rPr>
          <w:rFonts w:hint="eastAsia"/>
        </w:rPr>
        <w:t xml:space="preserve">顆小木珠。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把這條項鍊保留了</w:t>
      </w:r>
      <w:r>
        <w:t xml:space="preserve"> 30 </w:t>
      </w:r>
      <w:r>
        <w:rPr>
          <w:rFonts w:hint="eastAsia"/>
        </w:rPr>
        <w:t xml:space="preserve">多年。1919</w:t>
      </w:r>
      <w:r>
        <w:t xml:space="preserve"> </w:t>
      </w:r>
      <w:r>
        <w:rPr>
          <w:rFonts w:hint="eastAsia"/>
        </w:rPr>
        <w:t xml:space="preserve">年第一期服務員訓練結業時，他想：</w:t>
      </w:r>
      <w:r>
        <w:rPr>
          <w:rFonts w:hint="eastAsia"/>
          <w:b/>
          <w:bCs/>
        </w:rPr>
        <w:t xml:space="preserve">「該頒給這些服務員什麼紀念物呢？」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他靈機一動——把那條祖魯木珠項鍊拆開，每位結業者頒給</w:t>
      </w:r>
      <w:r>
        <w:rPr>
          <w:rFonts w:hint="eastAsia"/>
          <w:b/>
          <w:bCs/>
        </w:rPr>
        <w:t xml:space="preserve">兩顆小木珠</w:t>
      </w:r>
      <w:r>
        <w:rPr>
          <w:rFonts w:hint="eastAsia"/>
        </w:rPr>
        <w:t xml:space="preserve">，串在皮繩上，繫於領巾圈下方。</w:t>
      </w:r>
    </w:p>
    <w:bookmarkEnd w:id="13"/>
    <w:bookmarkStart w:id="14" w:name="二木珠的象徵"/>
    <w:p>
      <w:pPr>
        <w:pStyle w:val="Heading4"/>
      </w:pPr>
      <w:r>
        <w:rPr>
          <w:rFonts w:hint="eastAsia"/>
        </w:rPr>
        <w:t xml:space="preserve">（二）木珠的象徵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兩顆小木珠的象徵：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祖魯文化</w:t>
      </w:r>
      <w:r>
        <w:rPr>
          <w:rFonts w:hint="eastAsia"/>
        </w:rPr>
        <w:t xml:space="preserve">——童軍跨越國界、種族、文化的精神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歷史傳承</w:t>
      </w:r>
      <w:r>
        <w:rPr>
          <w:rFonts w:hint="eastAsia"/>
        </w:rPr>
        <w:t xml:space="preserve">——童軍創始人親手相授的傳統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謙卑</w:t>
      </w:r>
      <w:r>
        <w:rPr>
          <w:rFonts w:hint="eastAsia"/>
        </w:rPr>
        <w:t xml:space="preserve">——小木珠樸素無華，不像金銀獎章般張揚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終身學習</w:t>
      </w:r>
      <w:r>
        <w:rPr>
          <w:rFonts w:hint="eastAsia"/>
        </w:rPr>
        <w:t xml:space="preserve">——獲頒木章不是「畢業」，而是「持續成長」的承諾</w:t>
      </w:r>
    </w:p>
    <w:p>
      <w:pPr>
        <w:pStyle w:val="FirstParagraph"/>
      </w:pPr>
      <w:r>
        <w:t xml:space="preserve">　　「Wood </w:t>
      </w:r>
      <w:r>
        <w:rPr>
          <w:rFonts w:hint="eastAsia"/>
        </w:rPr>
        <w:t xml:space="preserve">Badge」一詞由此而來——</w:t>
      </w:r>
      <w:r>
        <w:rPr>
          <w:rFonts w:hint="eastAsia"/>
          <w:b/>
          <w:bCs/>
        </w:rPr>
        <w:t xml:space="preserve">「木」（Wood）就是木珠的木，「章」（Badge）就是徽章</w:t>
      </w:r>
      <w:r>
        <w:rPr>
          <w:rFonts w:hint="eastAsia"/>
        </w:rPr>
        <w:t xml:space="preserve">。中文「木章」是直譯。</w:t>
      </w:r>
    </w:p>
    <w:bookmarkEnd w:id="14"/>
    <w:bookmarkStart w:id="15" w:name="三原始項鍊的下落"/>
    <w:p>
      <w:pPr>
        <w:pStyle w:val="Heading4"/>
      </w:pPr>
      <w:r>
        <w:rPr>
          <w:rFonts w:hint="eastAsia"/>
        </w:rPr>
        <w:t xml:space="preserve">（三）原始項鍊的下落</w:t>
      </w:r>
    </w:p>
    <w:p>
      <w:pPr>
        <w:pStyle w:val="FirstParagraph"/>
      </w:pPr>
      <w:r>
        <w:t xml:space="preserve">　　1888 </w:t>
      </w:r>
      <w:r>
        <w:rPr>
          <w:rFonts w:hint="eastAsia"/>
        </w:rPr>
        <w:t xml:space="preserve">年的那條祖魯項鍊，原本估計有</w:t>
      </w:r>
      <w:r>
        <w:t xml:space="preserve"> 1,000 </w:t>
      </w:r>
      <w:r>
        <w:rPr>
          <w:rFonts w:hint="eastAsia"/>
        </w:rPr>
        <w:t xml:space="preserve">顆木珠。歷年木章授予使用後，原珠在</w:t>
      </w:r>
      <w:r>
        <w:t xml:space="preserve"> 1949 </w:t>
      </w:r>
      <w:r>
        <w:rPr>
          <w:rFonts w:hint="eastAsia"/>
        </w:rPr>
        <w:t xml:space="preserve">年用罄。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現代木章的木珠是</w:t>
      </w:r>
      <w:r>
        <w:rPr>
          <w:rFonts w:hint="eastAsia"/>
          <w:b/>
          <w:bCs/>
        </w:rPr>
        <w:t xml:space="preserve">仿製品</w:t>
      </w:r>
      <w:r>
        <w:rPr>
          <w:rFonts w:hint="eastAsia"/>
        </w:rPr>
        <w:t xml:space="preserve">，由相似木材製成，但傳承的精神不變。世界各地的木章授予典禮上，這個故事都會被講述，提醒新獲頒者「</w:t>
      </w:r>
      <w:r>
        <w:rPr>
          <w:rFonts w:hint="eastAsia"/>
          <w:b/>
          <w:bCs/>
        </w:rPr>
        <w:t xml:space="preserve">你戴的不是普通飾物，而是一段穿越百年的精神傳承</w:t>
      </w:r>
      <w:r>
        <w:t xml:space="preserve">」。</w:t>
      </w:r>
    </w:p>
    <w:bookmarkEnd w:id="15"/>
    <w:bookmarkEnd w:id="16"/>
    <w:bookmarkStart w:id="21" w:name="四木章訓練的階段"/>
    <w:p>
      <w:pPr>
        <w:pStyle w:val="Heading3"/>
      </w:pPr>
      <w:r>
        <w:rPr>
          <w:rFonts w:hint="eastAsia"/>
        </w:rPr>
        <w:t xml:space="preserve">四、木章訓練的階段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現代木章訓練（依國家略有差異，以下以中華民國童軍總會為例）通常分為四階段：</w:t>
      </w:r>
    </w:p>
    <w:bookmarkStart w:id="17" w:name="一基本訓練basic-training"/>
    <w:p>
      <w:pPr>
        <w:pStyle w:val="Heading4"/>
      </w:pPr>
      <w:r>
        <w:rPr>
          <w:rFonts w:hint="eastAsia"/>
        </w:rPr>
        <w:t xml:space="preserve">（一）基本訓練（Basic</w:t>
      </w:r>
      <w:r>
        <w:t xml:space="preserve"> </w:t>
      </w:r>
      <w:r>
        <w:rPr>
          <w:rFonts w:hint="eastAsia"/>
        </w:rPr>
        <w:t xml:space="preserve">Training）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適合新加入的服務員。內容：童軍運動基礎、諾言規律、小隊制度、基本戶外技能。</w:t>
      </w:r>
    </w:p>
    <w:bookmarkEnd w:id="17"/>
    <w:bookmarkStart w:id="18" w:name="二專科訓練advanced-training"/>
    <w:p>
      <w:pPr>
        <w:pStyle w:val="Heading4"/>
      </w:pPr>
      <w:r>
        <w:rPr>
          <w:rFonts w:hint="eastAsia"/>
        </w:rPr>
        <w:t xml:space="preserve">（二）專科訓練（Advanced</w:t>
      </w:r>
      <w:r>
        <w:t xml:space="preserve"> </w:t>
      </w:r>
      <w:r>
        <w:rPr>
          <w:rFonts w:hint="eastAsia"/>
        </w:rPr>
        <w:t xml:space="preserve">Training）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依分齡（幼童軍、童軍、行義、羅浮）的進階訓練。深入該年齡層的方法論與實作。</w:t>
      </w:r>
    </w:p>
    <w:bookmarkEnd w:id="18"/>
    <w:bookmarkStart w:id="19" w:name="三實習training-in-the-field"/>
    <w:p>
      <w:pPr>
        <w:pStyle w:val="Heading4"/>
      </w:pPr>
      <w:r>
        <w:rPr>
          <w:rFonts w:hint="eastAsia"/>
        </w:rPr>
        <w:t xml:space="preserve">（三）實習（Training</w:t>
      </w:r>
      <w:r>
        <w:t xml:space="preserve"> in the </w:t>
      </w:r>
      <w:r>
        <w:rPr>
          <w:rFonts w:hint="eastAsia"/>
        </w:rPr>
        <w:t xml:space="preserve">Field）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受訓者回到自己的童軍團，</w:t>
      </w:r>
      <w:r>
        <w:rPr>
          <w:rFonts w:hint="eastAsia"/>
          <w:b/>
          <w:bCs/>
        </w:rPr>
        <w:t xml:space="preserve">實習一段時間（通常</w:t>
      </w:r>
      <w:r>
        <w:rPr>
          <w:b/>
          <w:bCs/>
        </w:rPr>
        <w:t xml:space="preserve"> 6 </w:t>
      </w:r>
      <w:r>
        <w:rPr>
          <w:rFonts w:hint="eastAsia"/>
          <w:b/>
          <w:bCs/>
        </w:rPr>
        <w:t xml:space="preserve">個月以上）</w:t>
      </w:r>
      <w:r>
        <w:rPr>
          <w:rFonts w:hint="eastAsia"/>
        </w:rPr>
        <w:t xml:space="preserve">，將所學應用到真實工作中，由資深服務員督導。</w:t>
      </w:r>
    </w:p>
    <w:bookmarkEnd w:id="19"/>
    <w:bookmarkStart w:id="20" w:name="四木章授予wood-badge-presentation"/>
    <w:p>
      <w:pPr>
        <w:pStyle w:val="Heading4"/>
      </w:pPr>
      <w:r>
        <w:rPr>
          <w:rFonts w:hint="eastAsia"/>
        </w:rPr>
        <w:t xml:space="preserve">（四）木章授予（Wood</w:t>
      </w:r>
      <w:r>
        <w:t xml:space="preserve"> Badge </w:t>
      </w:r>
      <w:r>
        <w:rPr>
          <w:rFonts w:hint="eastAsia"/>
        </w:rPr>
        <w:t xml:space="preserve">Presentation）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完成實習並通過評鑑後，舉行木章授予典禮。受訓者獲頒：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兩顆小木珠</w:t>
      </w:r>
      <w:r>
        <w:rPr>
          <w:rFonts w:hint="eastAsia"/>
        </w:rPr>
        <w:t xml:space="preserve">（Two</w:t>
      </w:r>
      <w:r>
        <w:t xml:space="preserve"> Wood </w:t>
      </w:r>
      <w:r>
        <w:rPr>
          <w:rFonts w:hint="eastAsia"/>
        </w:rPr>
        <w:t xml:space="preserve">Beads）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皮製領巾圈</w:t>
      </w:r>
      <w:r>
        <w:rPr>
          <w:rFonts w:hint="eastAsia"/>
        </w:rPr>
        <w:t xml:space="preserve">（Leather</w:t>
      </w:r>
      <w:r>
        <w:t xml:space="preserve"> </w:t>
      </w:r>
      <w:r>
        <w:rPr>
          <w:rFonts w:hint="eastAsia"/>
        </w:rPr>
        <w:t xml:space="preserve">Woggle）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吉爾威爾領巾</w:t>
      </w:r>
      <w:r>
        <w:rPr>
          <w:rFonts w:hint="eastAsia"/>
        </w:rPr>
        <w:t xml:space="preserve">（Gilwell</w:t>
      </w:r>
      <w:r>
        <w:t xml:space="preserve"> </w:t>
      </w:r>
      <w:r>
        <w:rPr>
          <w:rFonts w:hint="eastAsia"/>
        </w:rPr>
        <w:t xml:space="preserve">Scarf，米色，背後有蘇格蘭格紋）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木章證書</w:t>
      </w:r>
    </w:p>
    <w:bookmarkEnd w:id="20"/>
    <w:bookmarkEnd w:id="21"/>
    <w:bookmarkStart w:id="22" w:name="五木章的階段兩珠三珠四珠五珠"/>
    <w:p>
      <w:pPr>
        <w:pStyle w:val="Heading3"/>
      </w:pPr>
      <w:r>
        <w:rPr>
          <w:rFonts w:hint="eastAsia"/>
        </w:rPr>
        <w:t xml:space="preserve">五、木章的階段：兩珠、三珠、四珠、五珠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「木章」不只一級。獲頒兩顆木珠是基本級，繼續服務並擔任更高職務的服務員，可獲頒：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木珠數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代表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兩顆木珠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基本木章——完成木章訓練的服務員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三顆木珠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領導員（Leader</w:t>
            </w:r>
            <w:r>
              <w:t xml:space="preserve"> </w:t>
            </w:r>
            <w:r>
              <w:rPr>
                <w:rFonts w:hint="eastAsia"/>
              </w:rPr>
              <w:t xml:space="preserve">Trainer）——能訓練其他服務員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四顆木珠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資深領導員（Deputy</w:t>
            </w:r>
            <w:r>
              <w:t xml:space="preserve"> Camp </w:t>
            </w:r>
            <w:r>
              <w:rPr>
                <w:rFonts w:hint="eastAsia"/>
              </w:rPr>
              <w:t xml:space="preserve">Chief）——區域層級訓練主管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五顆木珠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營主（Camp</w:t>
            </w:r>
            <w:r>
              <w:t xml:space="preserve"> Chief / </w:t>
            </w:r>
            <w:r>
              <w:rPr>
                <w:rFonts w:hint="eastAsia"/>
              </w:rPr>
              <w:t xml:space="preserve">Director）——國家或全球層級訓練主管</w:t>
            </w:r>
          </w:p>
        </w:tc>
      </w:tr>
    </w:tbl>
    <w:p>
      <w:pPr>
        <w:pStyle w:val="BodyText"/>
      </w:pPr>
      <w:r>
        <w:t xml:space="preserve">　　</w:t>
      </w:r>
      <w:r>
        <w:rPr>
          <w:rFonts w:hint="eastAsia"/>
        </w:rPr>
        <w:t xml:space="preserve">這個階梯設計是</w:t>
      </w:r>
      <w:r>
        <w:t xml:space="preserve"> B-P </w:t>
      </w:r>
      <w:r>
        <w:rPr>
          <w:rFonts w:hint="eastAsia"/>
        </w:rPr>
        <w:t xml:space="preserve">的精心安排——</w:t>
      </w:r>
      <w:r>
        <w:rPr>
          <w:rFonts w:hint="eastAsia"/>
          <w:b/>
          <w:bCs/>
        </w:rPr>
        <w:t xml:space="preserve">服務員自己也有成長進程，不只是「畢業」一次就停止</w:t>
      </w:r>
      <w:r>
        <w:t xml:space="preserve">。</w:t>
      </w:r>
    </w:p>
    <w:bookmarkEnd w:id="22"/>
    <w:bookmarkStart w:id="27" w:name="六木章訓練的精神"/>
    <w:p>
      <w:pPr>
        <w:pStyle w:val="Heading3"/>
      </w:pPr>
      <w:r>
        <w:rPr>
          <w:rFonts w:hint="eastAsia"/>
        </w:rPr>
        <w:t xml:space="preserve">六、木章訓練的精神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木章訓練超越「技能訓練」，承載深層精神：</w:t>
      </w:r>
    </w:p>
    <w:bookmarkStart w:id="23" w:name="一終身學習的承諾"/>
    <w:p>
      <w:pPr>
        <w:pStyle w:val="Heading4"/>
      </w:pPr>
      <w:r>
        <w:rPr>
          <w:rFonts w:hint="eastAsia"/>
        </w:rPr>
        <w:t xml:space="preserve">（一）終身學習的承諾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獲頒木章不是「結業」，而是「</w:t>
      </w:r>
      <w:r>
        <w:rPr>
          <w:rFonts w:hint="eastAsia"/>
          <w:b/>
          <w:bCs/>
        </w:rPr>
        <w:t xml:space="preserve">持續成長</w:t>
      </w:r>
      <w:r>
        <w:rPr>
          <w:rFonts w:hint="eastAsia"/>
        </w:rPr>
        <w:t xml:space="preserve">」的誓言。木章持有者承諾終身投入童軍運動。</w:t>
      </w:r>
    </w:p>
    <w:bookmarkEnd w:id="23"/>
    <w:bookmarkStart w:id="24" w:name="二國際童軍兄弟情誼"/>
    <w:p>
      <w:pPr>
        <w:pStyle w:val="Heading4"/>
      </w:pPr>
      <w:r>
        <w:rPr>
          <w:rFonts w:hint="eastAsia"/>
        </w:rPr>
        <w:t xml:space="preserve">（二）國際童軍兄弟情誼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全世界</w:t>
      </w:r>
      <w:r>
        <w:t xml:space="preserve"> 170 </w:t>
      </w:r>
      <w:r>
        <w:rPr>
          <w:rFonts w:hint="eastAsia"/>
        </w:rPr>
        <w:t xml:space="preserve">多個國家的童軍服務員都採用木章系統。</w:t>
      </w:r>
      <w:r>
        <w:rPr>
          <w:rFonts w:hint="eastAsia"/>
          <w:b/>
          <w:bCs/>
        </w:rPr>
        <w:t xml:space="preserve">無論在哪個國家，看到對方領巾圈下繫著小木珠，就知道「他是我的木章兄弟姐妹」</w:t>
      </w:r>
      <w:r>
        <w:t xml:space="preserve">。</w:t>
      </w:r>
    </w:p>
    <w:bookmarkEnd w:id="24"/>
    <w:bookmarkStart w:id="25" w:name="三謙卑與服務"/>
    <w:p>
      <w:pPr>
        <w:pStyle w:val="Heading4"/>
      </w:pPr>
      <w:r>
        <w:rPr>
          <w:rFonts w:hint="eastAsia"/>
        </w:rPr>
        <w:t xml:space="preserve">（三）謙卑與服務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小木珠樸素，不張揚。木章持有者並非「童軍菁英」，而是「終身服務者」。</w:t>
      </w:r>
    </w:p>
    <w:bookmarkEnd w:id="25"/>
    <w:bookmarkStart w:id="26" w:name="四薪火相傳"/>
    <w:p>
      <w:pPr>
        <w:pStyle w:val="Heading4"/>
      </w:pPr>
      <w:r>
        <w:rPr>
          <w:rFonts w:hint="eastAsia"/>
        </w:rPr>
        <w:t xml:space="preserve">（四）薪火相傳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木章持有者的責任之一是</w:t>
      </w:r>
      <w:r>
        <w:rPr>
          <w:rFonts w:hint="eastAsia"/>
          <w:b/>
          <w:bCs/>
        </w:rPr>
        <w:t xml:space="preserve">培養下一代服務員</w:t>
      </w:r>
      <w:r>
        <w:rPr>
          <w:rFonts w:hint="eastAsia"/>
        </w:rPr>
        <w:t xml:space="preserve">，把這份精神傳下去。這就是「教學相長」「服務即領導」的具體實踐。</w:t>
      </w:r>
    </w:p>
    <w:bookmarkEnd w:id="26"/>
    <w:bookmarkEnd w:id="27"/>
    <w:bookmarkStart w:id="28" w:name="七台灣的木章訓練"/>
    <w:p>
      <w:pPr>
        <w:pStyle w:val="Heading3"/>
      </w:pPr>
      <w:r>
        <w:rPr>
          <w:rFonts w:hint="eastAsia"/>
        </w:rPr>
        <w:t xml:space="preserve">七、台灣的木章訓練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中華民國童軍總會的木章訓練，由</w:t>
      </w:r>
      <w:r>
        <w:rPr>
          <w:rFonts w:hint="eastAsia"/>
          <w:b/>
          <w:bCs/>
        </w:rPr>
        <w:t xml:space="preserve">各地方分會與總會聯合執行</w:t>
      </w:r>
      <w:r>
        <w:rPr>
          <w:rFonts w:hint="eastAsia"/>
        </w:rPr>
        <w:t xml:space="preserve">。每年舉辦多期訓練營，培養服務員。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台灣木章訓練的特色：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與國際接軌</w:t>
      </w:r>
      <w:r>
        <w:rPr>
          <w:rFonts w:hint="eastAsia"/>
        </w:rPr>
        <w:t xml:space="preserve">：依世界童軍組織（WOSM）標準執行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結合本地文化</w:t>
      </w:r>
      <w:r>
        <w:rPr>
          <w:rFonts w:hint="eastAsia"/>
        </w:rPr>
        <w:t xml:space="preserve">：融入台灣山林、原住民文化、本土歌謠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分齡專科</w:t>
      </w:r>
      <w:r>
        <w:rPr>
          <w:rFonts w:hint="eastAsia"/>
        </w:rPr>
        <w:t xml:space="preserve">：幼、童、行、羅各有專屬訓練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實習嚴格</w:t>
      </w:r>
      <w:r>
        <w:rPr>
          <w:rFonts w:hint="eastAsia"/>
        </w:rPr>
        <w:t xml:space="preserve">：要求受訓者回到自己的團實作至少半年以上</w:t>
      </w:r>
    </w:p>
    <w:p>
      <w:pPr>
        <w:pStyle w:val="FirstParagraph"/>
      </w:pPr>
      <w:r>
        <w:t xml:space="preserve">🏕️ </w:t>
      </w:r>
      <w:r>
        <w:rPr>
          <w:rFonts w:hint="eastAsia"/>
        </w:rPr>
        <w:t xml:space="preserve">一個木章典禮的瞬間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某次台灣木章授予典禮，在山林裡的營火旁舉行。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資深領導員（四顆木珠）一個一個叫出受訓者的名字，把皮繩串著兩顆小木珠的領巾圈，輕輕繫在他們領巾下方。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每位獲頒者跪下單膝（傳統儀式），領導員低聲對他們說：「</w:t>
      </w:r>
      <w:r>
        <w:rPr>
          <w:rFonts w:hint="eastAsia"/>
          <w:b/>
          <w:bCs/>
        </w:rPr>
        <w:t xml:space="preserve">歡迎你成為這個百年傳承的一員。從現在起，你不只屬於你的團，你屬於全世界的童軍服務員家庭。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營火映著年輕服務員的臉，他們手碰著皮繩，感受著小木珠的溫度。這一刻，他們與</w:t>
      </w:r>
      <w:r>
        <w:t xml:space="preserve"> 1919 </w:t>
      </w:r>
      <w:r>
        <w:rPr>
          <w:rFonts w:hint="eastAsia"/>
        </w:rPr>
        <w:t xml:space="preserve">年第一期</w:t>
      </w:r>
      <w:r>
        <w:t xml:space="preserve"> 18 </w:t>
      </w:r>
      <w:r>
        <w:rPr>
          <w:rFonts w:hint="eastAsia"/>
        </w:rPr>
        <w:t xml:space="preserve">位服務員、與</w:t>
      </w:r>
      <w:r>
        <w:t xml:space="preserve"> B-P </w:t>
      </w:r>
      <w:r>
        <w:rPr>
          <w:rFonts w:hint="eastAsia"/>
        </w:rPr>
        <w:t xml:space="preserve">親手繫珠的傳統，連在了一起。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百年了，這個儀式仍在世界各地進行。每一位木章服務員，都是這份精神薪火的延續。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給有志於童軍長期服務的提醒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木章訓練是嚴格的承諾，不是輕易能獲得的徽章。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時間投入</w:t>
      </w:r>
      <w:r>
        <w:rPr>
          <w:rFonts w:hint="eastAsia"/>
        </w:rPr>
        <w:t xml:space="preserve">：從基本訓練到木章授予，通常需</w:t>
      </w:r>
      <w:r>
        <w:t xml:space="preserve"> 1–2 </w:t>
      </w:r>
      <w:r>
        <w:rPr>
          <w:rFonts w:hint="eastAsia"/>
        </w:rPr>
        <w:t xml:space="preserve">年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實習考驗</w:t>
      </w:r>
      <w:r>
        <w:rPr>
          <w:rFonts w:hint="eastAsia"/>
        </w:rPr>
        <w:t xml:space="preserve">：必須在真實的童軍團中實踐所學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持續學習</w:t>
      </w:r>
      <w:r>
        <w:rPr>
          <w:rFonts w:hint="eastAsia"/>
        </w:rPr>
        <w:t xml:space="preserve">：獲頒後仍需持續精進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傳承責任</w:t>
      </w:r>
      <w:r>
        <w:rPr>
          <w:rFonts w:hint="eastAsia"/>
        </w:rPr>
        <w:t xml:space="preserve">：有義務帶領下一代服務員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正因為它的嚴格，木章成為世界童軍服務員最高榮譽之一。如果你對童軍服務有長期的承諾，這是值得追求的目標。</w:t>
      </w:r>
    </w:p>
    <w:bookmarkEnd w:id="28"/>
    <w:bookmarkEnd w:id="29"/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貝登堡精神 - 木章訓練的設立</dc:title>
  <dc:creator/>
  <dc:language>zh-TW</dc:language>
  <cp:keywords/>
  <dcterms:created xsi:type="dcterms:W3CDTF">2026-06-30T21:30:34Z</dcterms:created>
  <dcterms:modified xsi:type="dcterms:W3CDTF">2026-06-30T21:30:34Z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