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保暖衣物選購要點</w:t>
      </w:r>
    </w:p>
    <w:bookmarkStart w:id="10" w:name="露營---保暖衣物選購要點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保暖衣物選購要點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保暖衣物選購要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保暖衣物選購要點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說來，選購中層保暖衣，會因為不同的售價、品牌、等級與用途等等……因素，對你產生選購上的考量，但就如同選購其它衣類一樣﹔不同的品牌其肩線、腰身、袖長都不一，一定要試穿才知道﹔不同品牌之產品售價也不一，多比較準不會錯，筆者建議可以列一張小表，作為選購時的參考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預算：決定你購買保暖衣的基本限制。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用途：出國旅遊、一般登山、專業登山、日常衣著…等等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使用頻率：設計美觀與實用的保暖衣，會讓你在冬天來臨時，就想到它。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保暖度：較高保暖度，當然售價也較高，但是太過保暖的衣物，相對也必須有相當嚴寒的氣候來配合﹔此外，假如你生性怕冷，不妨選擇保暖度較高的衣物。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基本設計：以Pile外套為例，一件設計不錯的外套，需有以下幾項設計：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1.兩側口袋(口袋材質最好為Polyester，當你的手伸入口袋時，可增加保暖效果)。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2.防咬布之拉鍊設計。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3.口袋有拉鍊設計，以防物品跑出。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4.衣服下緣(單側或兩側)有束帶，可防止身體熱氣散失，增加保暖。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5.袖口材質最好為與衣服本體同材質，避免吸水。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6.多數的外套，可當GORE-TEX衣的內裡，但須注意拉鍊尺度不同，最好親自拿到店裡相配合。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目前，市面上的保暖衣物眾多，從200～7,000元都有，因為越貴就代表它所附加的功能與設計越多，而除非你是非常專業的人士，或是為追求名牌與舒適，一般說來，就算佐丹奴、Hang</w:t>
      </w:r>
      <w:r>
        <w:t xml:space="preserve"> </w:t>
      </w:r>
      <w:r>
        <w:rPr>
          <w:rFonts w:hint="eastAsia"/>
        </w:rPr>
        <w:t xml:space="preserve">Ten、NET或是Bossni的Pile，都足以讓你應付臺灣的氣候狀況，因為最後決定抗風與防水的重要衣服─為外層的防水透氣衣。寒冷的冬季一但過去了，人們往往會把保暖衣物壓縮收藏起來，但長期壓縮睡袋，會影響材質的膨脹程度，因此不管任何一種保暖物質，當不用時，都能讓它攤開自由膨脹，可避免保暖度降低。</w:t>
      </w:r>
    </w:p>
    <w:p>
      <w:pPr>
        <w:numPr>
          <w:ilvl w:val="0"/>
          <w:numId w:val="1000"/>
        </w:numPr>
      </w:pPr>
      <w:r>
        <w:t xml:space="preserve">http://www.hisport.com.tw/hot/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保暖衣物選購要點</dc:title>
  <dc:creator/>
  <dc:language>zh-TW</dc:language>
  <cp:keywords/>
  <dcterms:created xsi:type="dcterms:W3CDTF">2026-10-31T09:20:28Z</dcterms:created>
  <dcterms:modified xsi:type="dcterms:W3CDTF">2026-10-31T09:20:28Z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